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4C" w:rsidRDefault="0009384C" w:rsidP="0009384C">
      <w:pPr>
        <w:pStyle w:val="Heading1"/>
      </w:pPr>
      <w:r>
        <w:t>Lesson Plan</w:t>
      </w:r>
    </w:p>
    <w:tbl>
      <w:tblPr>
        <w:tblStyle w:val="ListTable7Colorful-Accent1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80" w:firstRow="0" w:lastRow="0" w:firstColumn="1" w:lastColumn="0" w:noHBand="1" w:noVBand="1"/>
        <w:tblDescription w:val="Lesson plan"/>
      </w:tblPr>
      <w:tblGrid>
        <w:gridCol w:w="2587"/>
        <w:gridCol w:w="6485"/>
      </w:tblGrid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Title</w:t>
            </w:r>
          </w:p>
        </w:tc>
        <w:tc>
          <w:tcPr>
            <w:tcW w:w="6485" w:type="dxa"/>
          </w:tcPr>
          <w:p w:rsidR="0009384C" w:rsidRDefault="004A05F5" w:rsidP="00E5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Let’s learn </w:t>
            </w:r>
            <w:proofErr w:type="spellStart"/>
            <w:r>
              <w:t>maths</w:t>
            </w:r>
            <w:proofErr w:type="spellEnd"/>
            <w:r>
              <w:t xml:space="preserve"> in the nature</w:t>
            </w: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Subject</w:t>
            </w:r>
          </w:p>
        </w:tc>
        <w:tc>
          <w:tcPr>
            <w:tcW w:w="6485" w:type="dxa"/>
          </w:tcPr>
          <w:p w:rsidR="0009384C" w:rsidRDefault="004A05F5" w:rsidP="00E5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Maths</w:t>
            </w:r>
            <w:proofErr w:type="spellEnd"/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Author</w:t>
            </w:r>
          </w:p>
        </w:tc>
        <w:tc>
          <w:tcPr>
            <w:tcW w:w="6485" w:type="dxa"/>
          </w:tcPr>
          <w:p w:rsidR="0009384C" w:rsidRPr="00C635DD" w:rsidRDefault="00946B87" w:rsidP="00E5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t xml:space="preserve">Tonka </w:t>
            </w:r>
            <w:proofErr w:type="spellStart"/>
            <w:r>
              <w:t>Panayotova</w:t>
            </w:r>
            <w:proofErr w:type="spellEnd"/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Grade level</w:t>
            </w:r>
          </w:p>
        </w:tc>
        <w:tc>
          <w:tcPr>
            <w:tcW w:w="6485" w:type="dxa"/>
          </w:tcPr>
          <w:p w:rsidR="0009384C" w:rsidRDefault="00681856" w:rsidP="00E5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681856">
              <w:rPr>
                <w:vertAlign w:val="superscript"/>
              </w:rPr>
              <w:t>nd</w:t>
            </w:r>
            <w:r>
              <w:t xml:space="preserve"> grade</w:t>
            </w: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Time duration</w:t>
            </w:r>
          </w:p>
        </w:tc>
        <w:tc>
          <w:tcPr>
            <w:tcW w:w="6485" w:type="dxa"/>
          </w:tcPr>
          <w:p w:rsidR="0009384C" w:rsidRDefault="00681856" w:rsidP="00E5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 min</w:t>
            </w: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Overview</w:t>
            </w:r>
          </w:p>
        </w:tc>
        <w:tc>
          <w:tcPr>
            <w:tcW w:w="6485" w:type="dxa"/>
          </w:tcPr>
          <w:p w:rsidR="0009384C" w:rsidRDefault="004A05F5" w:rsidP="00E5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Learning </w:t>
            </w:r>
            <w:proofErr w:type="spellStart"/>
            <w:r>
              <w:t>maths</w:t>
            </w:r>
            <w:proofErr w:type="spellEnd"/>
            <w:r>
              <w:t xml:space="preserve"> with leaves</w:t>
            </w:r>
            <w:r w:rsidR="00946B87">
              <w:t>.</w:t>
            </w: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Objective</w:t>
            </w:r>
          </w:p>
        </w:tc>
        <w:tc>
          <w:tcPr>
            <w:tcW w:w="6485" w:type="dxa"/>
          </w:tcPr>
          <w:p w:rsidR="0009384C" w:rsidRDefault="004A05F5" w:rsidP="00E5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modeling </w:t>
            </w:r>
            <w:proofErr w:type="spellStart"/>
            <w:r>
              <w:t>maths</w:t>
            </w:r>
            <w:proofErr w:type="spellEnd"/>
            <w:r>
              <w:t xml:space="preserve"> tasks with autumn leaves</w:t>
            </w:r>
            <w:r w:rsidR="00946B87">
              <w:t>.</w:t>
            </w: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Materials</w:t>
            </w:r>
          </w:p>
        </w:tc>
        <w:tc>
          <w:tcPr>
            <w:tcW w:w="6485" w:type="dxa"/>
          </w:tcPr>
          <w:p w:rsidR="0009384C" w:rsidRDefault="004A05F5" w:rsidP="00E5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Leaves </w:t>
            </w: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Activities and procedures</w:t>
            </w:r>
          </w:p>
        </w:tc>
        <w:tc>
          <w:tcPr>
            <w:tcW w:w="6485" w:type="dxa"/>
          </w:tcPr>
          <w:p w:rsidR="00946B87" w:rsidRDefault="004A05F5" w:rsidP="00946B87">
            <w:pPr>
              <w:pStyle w:val="ListParagraph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collect autumn leaves.</w:t>
            </w:r>
          </w:p>
          <w:p w:rsidR="004A05F5" w:rsidRDefault="004A05F5" w:rsidP="00946B87">
            <w:pPr>
              <w:pStyle w:val="ListParagraph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Modeling </w:t>
            </w:r>
            <w:proofErr w:type="spellStart"/>
            <w:r>
              <w:t>maths</w:t>
            </w:r>
            <w:proofErr w:type="spellEnd"/>
            <w:r>
              <w:t xml:space="preserve"> tasks.</w:t>
            </w:r>
          </w:p>
          <w:p w:rsidR="004A05F5" w:rsidRDefault="004A05F5" w:rsidP="00946B87">
            <w:pPr>
              <w:pStyle w:val="ListParagraph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 in team.</w:t>
            </w: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Conclusions</w:t>
            </w:r>
          </w:p>
        </w:tc>
        <w:tc>
          <w:tcPr>
            <w:tcW w:w="6485" w:type="dxa"/>
          </w:tcPr>
          <w:p w:rsidR="0009384C" w:rsidRPr="008C15AB" w:rsidRDefault="004A05F5" w:rsidP="00E5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Learning math with </w:t>
            </w:r>
            <w:r w:rsidR="008C15AB" w:rsidRPr="008C15AB">
              <w:t>visual supports</w:t>
            </w:r>
            <w:r w:rsidR="008C15AB">
              <w:rPr>
                <w:lang w:val="bg-BG"/>
              </w:rPr>
              <w:t xml:space="preserve"> </w:t>
            </w:r>
            <w:r w:rsidR="008C15AB">
              <w:t>is useful and fun.</w:t>
            </w: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Pr="00745400" w:rsidRDefault="0009384C" w:rsidP="00E54751">
            <w:pPr>
              <w:pStyle w:val="Heading2"/>
              <w:outlineLvl w:val="1"/>
              <w:rPr>
                <w:i/>
              </w:rPr>
            </w:pPr>
            <w:r w:rsidRPr="00745400">
              <w:rPr>
                <w:i/>
              </w:rPr>
              <w:t xml:space="preserve">Photos </w:t>
            </w:r>
          </w:p>
        </w:tc>
        <w:tc>
          <w:tcPr>
            <w:tcW w:w="6485" w:type="dxa"/>
          </w:tcPr>
          <w:p w:rsidR="0009384C" w:rsidRDefault="0009384C" w:rsidP="00E5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C15AB" w:rsidRDefault="008C15AB" w:rsidP="008C15AB">
      <w:pPr>
        <w:ind w:left="0"/>
        <w:jc w:val="center"/>
        <w:rPr>
          <w:noProof/>
          <w:lang w:eastAsia="en-US"/>
        </w:rPr>
      </w:pPr>
      <w:r w:rsidRPr="008C15AB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AAA2316" wp14:editId="7C10EFEF">
            <wp:simplePos x="0" y="0"/>
            <wp:positionH relativeFrom="column">
              <wp:posOffset>2891155</wp:posOffset>
            </wp:positionH>
            <wp:positionV relativeFrom="paragraph">
              <wp:posOffset>1809115</wp:posOffset>
            </wp:positionV>
            <wp:extent cx="2222500" cy="1666875"/>
            <wp:effectExtent l="0" t="0" r="6350" b="9525"/>
            <wp:wrapSquare wrapText="bothSides"/>
            <wp:docPr id="11" name="Picture 11" descr="D:\tpclass 2016-2020\2.б\11\PB09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tpclass 2016-2020\2.б\11\PB090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15AB">
        <w:rPr>
          <w:noProof/>
          <w:lang w:eastAsia="en-US"/>
        </w:rPr>
        <w:drawing>
          <wp:inline distT="0" distB="0" distL="0" distR="0" wp14:anchorId="5B47F1A7" wp14:editId="720E80B0">
            <wp:extent cx="2193958" cy="1645920"/>
            <wp:effectExtent l="0" t="0" r="0" b="0"/>
            <wp:docPr id="5" name="Picture 5" descr="D:\tpclass 2016-2020\2.б\11\PB09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pclass 2016-2020\2.б\11\PB090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58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856">
        <w:rPr>
          <w:noProof/>
          <w:lang w:eastAsia="bg-BG"/>
        </w:rPr>
        <w:t xml:space="preserve">   </w:t>
      </w:r>
      <w:r w:rsidRPr="008C15AB">
        <w:rPr>
          <w:noProof/>
          <w:lang w:eastAsia="en-US"/>
        </w:rPr>
        <w:drawing>
          <wp:inline distT="0" distB="0" distL="0" distR="0" wp14:anchorId="316BC4CB" wp14:editId="0E69661B">
            <wp:extent cx="2193958" cy="1645920"/>
            <wp:effectExtent l="0" t="0" r="0" b="0"/>
            <wp:docPr id="6" name="Picture 6" descr="D:\tpclass 2016-2020\2.б\11\PB09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pclass 2016-2020\2.б\11\PB090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58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5AB" w:rsidRDefault="008C15AB" w:rsidP="008C15AB">
      <w:pPr>
        <w:ind w:left="0"/>
        <w:jc w:val="center"/>
        <w:rPr>
          <w:noProof/>
          <w:lang w:eastAsia="bg-BG"/>
        </w:rPr>
      </w:pPr>
      <w:r>
        <w:rPr>
          <w:noProof/>
          <w:lang w:eastAsia="bg-BG"/>
        </w:rPr>
        <w:t xml:space="preserve">                   </w:t>
      </w:r>
      <w:bookmarkStart w:id="0" w:name="_GoBack"/>
      <w:bookmarkEnd w:id="0"/>
      <w:r w:rsidRPr="008C15AB">
        <w:rPr>
          <w:noProof/>
          <w:lang w:eastAsia="en-US"/>
        </w:rPr>
        <w:drawing>
          <wp:inline distT="0" distB="0" distL="0" distR="0" wp14:anchorId="55752388" wp14:editId="09E0FBEA">
            <wp:extent cx="2193957" cy="1645920"/>
            <wp:effectExtent l="0" t="0" r="0" b="0"/>
            <wp:docPr id="8" name="Picture 8" descr="D:\tpclass 2016-2020\2.б\11\PB09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pclass 2016-2020\2.б\11\PB090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57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t xml:space="preserve"> </w:t>
      </w:r>
      <w:r w:rsidR="00946B87">
        <w:rPr>
          <w:noProof/>
          <w:lang w:eastAsia="bg-BG"/>
        </w:rPr>
        <w:t xml:space="preserve">            </w:t>
      </w:r>
      <w:r>
        <w:rPr>
          <w:noProof/>
          <w:lang w:eastAsia="bg-BG"/>
        </w:rPr>
        <w:t xml:space="preserve">  </w:t>
      </w:r>
      <w:r>
        <w:rPr>
          <w:noProof/>
          <w:lang w:eastAsia="bg-BG"/>
        </w:rPr>
        <w:br w:type="textWrapping" w:clear="all"/>
      </w:r>
    </w:p>
    <w:p w:rsidR="00681856" w:rsidRDefault="00681856" w:rsidP="008C15AB"/>
    <w:sectPr w:rsidR="00681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30416"/>
    <w:multiLevelType w:val="hybridMultilevel"/>
    <w:tmpl w:val="0966CB98"/>
    <w:lvl w:ilvl="0" w:tplc="378C56F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4" w:hanging="360"/>
      </w:pPr>
    </w:lvl>
    <w:lvl w:ilvl="2" w:tplc="0402001B" w:tentative="1">
      <w:start w:val="1"/>
      <w:numFmt w:val="lowerRoman"/>
      <w:lvlText w:val="%3."/>
      <w:lvlJc w:val="right"/>
      <w:pPr>
        <w:ind w:left="1944" w:hanging="180"/>
      </w:pPr>
    </w:lvl>
    <w:lvl w:ilvl="3" w:tplc="0402000F" w:tentative="1">
      <w:start w:val="1"/>
      <w:numFmt w:val="decimal"/>
      <w:lvlText w:val="%4."/>
      <w:lvlJc w:val="left"/>
      <w:pPr>
        <w:ind w:left="2664" w:hanging="360"/>
      </w:pPr>
    </w:lvl>
    <w:lvl w:ilvl="4" w:tplc="04020019" w:tentative="1">
      <w:start w:val="1"/>
      <w:numFmt w:val="lowerLetter"/>
      <w:lvlText w:val="%5."/>
      <w:lvlJc w:val="left"/>
      <w:pPr>
        <w:ind w:left="3384" w:hanging="360"/>
      </w:pPr>
    </w:lvl>
    <w:lvl w:ilvl="5" w:tplc="0402001B" w:tentative="1">
      <w:start w:val="1"/>
      <w:numFmt w:val="lowerRoman"/>
      <w:lvlText w:val="%6."/>
      <w:lvlJc w:val="right"/>
      <w:pPr>
        <w:ind w:left="4104" w:hanging="180"/>
      </w:pPr>
    </w:lvl>
    <w:lvl w:ilvl="6" w:tplc="0402000F" w:tentative="1">
      <w:start w:val="1"/>
      <w:numFmt w:val="decimal"/>
      <w:lvlText w:val="%7."/>
      <w:lvlJc w:val="left"/>
      <w:pPr>
        <w:ind w:left="4824" w:hanging="360"/>
      </w:pPr>
    </w:lvl>
    <w:lvl w:ilvl="7" w:tplc="04020019" w:tentative="1">
      <w:start w:val="1"/>
      <w:numFmt w:val="lowerLetter"/>
      <w:lvlText w:val="%8."/>
      <w:lvlJc w:val="left"/>
      <w:pPr>
        <w:ind w:left="5544" w:hanging="360"/>
      </w:pPr>
    </w:lvl>
    <w:lvl w:ilvl="8" w:tplc="0402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531D507E"/>
    <w:multiLevelType w:val="hybridMultilevel"/>
    <w:tmpl w:val="2BDE44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4C"/>
    <w:rsid w:val="0009384C"/>
    <w:rsid w:val="000B3B1E"/>
    <w:rsid w:val="004A05F5"/>
    <w:rsid w:val="00663579"/>
    <w:rsid w:val="00681856"/>
    <w:rsid w:val="00853877"/>
    <w:rsid w:val="008C15AB"/>
    <w:rsid w:val="008E6A12"/>
    <w:rsid w:val="00946B87"/>
    <w:rsid w:val="00BB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EB2B6-3A05-4F11-BDEB-FC14AE56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09384C"/>
    <w:pPr>
      <w:spacing w:before="100" w:after="100" w:line="288" w:lineRule="auto"/>
      <w:ind w:left="144" w:right="144"/>
    </w:pPr>
    <w:rPr>
      <w:rFonts w:eastAsiaTheme="minorEastAsia"/>
      <w:color w:val="2E74B5" w:themeColor="accent1" w:themeShade="BF"/>
      <w:kern w:val="21"/>
      <w:sz w:val="21"/>
      <w:szCs w:val="21"/>
      <w:lang w:val="en-US" w:eastAsia="ja-JP"/>
      <w14:ligatures w14:val="standard"/>
    </w:rPr>
  </w:style>
  <w:style w:type="paragraph" w:styleId="Heading1">
    <w:name w:val="heading 1"/>
    <w:basedOn w:val="Normal"/>
    <w:next w:val="Normal"/>
    <w:link w:val="Heading1Char"/>
    <w:unhideWhenUsed/>
    <w:qFormat/>
    <w:rsid w:val="0009384C"/>
    <w:pPr>
      <w:keepNext/>
      <w:keepLines/>
      <w:spacing w:before="360" w:after="48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link w:val="Heading2Char"/>
    <w:unhideWhenUsed/>
    <w:qFormat/>
    <w:rsid w:val="0009384C"/>
    <w:pPr>
      <w:spacing w:before="60" w:line="240" w:lineRule="auto"/>
      <w:jc w:val="right"/>
      <w:outlineLvl w:val="1"/>
    </w:pPr>
    <w:rPr>
      <w:rFonts w:asciiTheme="majorHAnsi" w:eastAsiaTheme="majorEastAsia" w:hAnsiTheme="majorHAnsi" w:cstheme="majorBidi"/>
      <w:i/>
      <w:iCs/>
      <w:kern w:val="2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84C"/>
    <w:rPr>
      <w:rFonts w:asciiTheme="majorHAnsi" w:eastAsiaTheme="majorEastAsia" w:hAnsiTheme="majorHAnsi" w:cstheme="majorBidi"/>
      <w:b/>
      <w:bCs/>
      <w:color w:val="2E74B5" w:themeColor="accent1" w:themeShade="BF"/>
      <w:kern w:val="21"/>
      <w:sz w:val="72"/>
      <w:szCs w:val="72"/>
      <w:lang w:val="en-US" w:eastAsia="ja-JP"/>
      <w14:shadow w14:blurRad="63500" w14:dist="50800" w14:dir="2700000" w14:sx="0" w14:sy="0" w14:kx="0" w14:ky="0" w14:algn="none">
        <w14:srgbClr w14:val="000000">
          <w14:alpha w14:val="50000"/>
        </w14:srgbClr>
      </w14:shadow>
      <w14:ligatures w14:val="standard"/>
    </w:rPr>
  </w:style>
  <w:style w:type="character" w:customStyle="1" w:styleId="Heading2Char">
    <w:name w:val="Heading 2 Char"/>
    <w:basedOn w:val="DefaultParagraphFont"/>
    <w:link w:val="Heading2"/>
    <w:rsid w:val="0009384C"/>
    <w:rPr>
      <w:rFonts w:asciiTheme="majorHAnsi" w:eastAsiaTheme="majorEastAsia" w:hAnsiTheme="majorHAnsi" w:cstheme="majorBidi"/>
      <w:i/>
      <w:iCs/>
      <w:color w:val="2E74B5" w:themeColor="accent1" w:themeShade="BF"/>
      <w:kern w:val="22"/>
      <w:sz w:val="26"/>
      <w:szCs w:val="26"/>
      <w:lang w:val="en-US" w:eastAsia="ja-JP"/>
      <w14:ligatures w14:val="standard"/>
    </w:rPr>
  </w:style>
  <w:style w:type="table" w:styleId="ListTable7Colorful-Accent1">
    <w:name w:val="List Table 7 Colorful Accent 1"/>
    <w:basedOn w:val="TableNormal"/>
    <w:uiPriority w:val="52"/>
    <w:rsid w:val="0009384C"/>
    <w:pPr>
      <w:spacing w:after="0" w:line="240" w:lineRule="auto"/>
    </w:pPr>
    <w:rPr>
      <w:rFonts w:eastAsiaTheme="minorEastAsia"/>
      <w:color w:val="2E74B5" w:themeColor="accent1" w:themeShade="BF"/>
      <w:kern w:val="21"/>
      <w:sz w:val="21"/>
      <w:szCs w:val="21"/>
      <w:lang w:val="en-US" w:eastAsia="ja-JP"/>
      <w14:ligatures w14:val="standard"/>
    </w:r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rsid w:val="00093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Tonka Panayotova</dc:creator>
  <cp:keywords/>
  <dc:description/>
  <cp:lastModifiedBy>Toni</cp:lastModifiedBy>
  <cp:revision>9</cp:revision>
  <dcterms:created xsi:type="dcterms:W3CDTF">2017-10-08T14:11:00Z</dcterms:created>
  <dcterms:modified xsi:type="dcterms:W3CDTF">2017-12-21T04:19:00Z</dcterms:modified>
</cp:coreProperties>
</file>