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E4" w:rsidRPr="00565AC4" w:rsidRDefault="00023B13">
      <w:pPr>
        <w:rPr>
          <w:i/>
          <w:color w:val="984806" w:themeColor="accent6" w:themeShade="80"/>
          <w:sz w:val="32"/>
          <w:szCs w:val="32"/>
          <w:lang w:val="en-US"/>
        </w:rPr>
      </w:pPr>
      <w:r>
        <w:rPr>
          <w:i/>
          <w:noProof/>
          <w:color w:val="984806" w:themeColor="accent6" w:themeShade="80"/>
          <w:sz w:val="32"/>
          <w:szCs w:val="32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5437505</wp:posOffset>
                </wp:positionH>
                <wp:positionV relativeFrom="paragraph">
                  <wp:posOffset>69850</wp:posOffset>
                </wp:positionV>
                <wp:extent cx="210820" cy="205105"/>
                <wp:effectExtent l="0" t="0" r="17780" b="234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2A5" w:rsidRPr="008B12A5" w:rsidRDefault="008B12A5" w:rsidP="008B12A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8B12A5">
                              <w:rPr>
                                <w:sz w:val="18"/>
                                <w:szCs w:val="18"/>
                                <w:lang w:val="pl-PL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28.15pt;margin-top:5.5pt;width:16.6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">
                <v:textbox>
                  <w:txbxContent>
                    <w:p w:rsidR="008B12A5" w:rsidRPr="008B12A5" w:rsidRDefault="008B12A5" w:rsidP="008B12A5">
                      <w:pPr>
                        <w:jc w:val="center"/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8B12A5">
                        <w:rPr>
                          <w:sz w:val="18"/>
                          <w:szCs w:val="18"/>
                          <w:lang w:val="pl-PL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color w:val="984806" w:themeColor="accent6" w:themeShade="80"/>
          <w:sz w:val="32"/>
          <w:szCs w:val="32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-9525</wp:posOffset>
                </wp:positionV>
                <wp:extent cx="210820" cy="205105"/>
                <wp:effectExtent l="11430" t="7620" r="6350" b="63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5.65pt;margin-top:-.75pt;width:16.6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MVYHwIAADs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"/>
            </w:pict>
          </mc:Fallback>
        </mc:AlternateContent>
      </w:r>
      <w:r>
        <w:rPr>
          <w:i/>
          <w:noProof/>
          <w:color w:val="984806" w:themeColor="accent6" w:themeShade="80"/>
          <w:sz w:val="32"/>
          <w:szCs w:val="3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-9525</wp:posOffset>
                </wp:positionV>
                <wp:extent cx="210820" cy="205105"/>
                <wp:effectExtent l="8890" t="7620" r="889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4.7pt;margin-top:-.75pt;width:16.6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Kl7HwIAADs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"/>
            </w:pict>
          </mc:Fallback>
        </mc:AlternateContent>
      </w:r>
      <w:r w:rsidR="008B12A5">
        <w:rPr>
          <w:i/>
          <w:color w:val="984806" w:themeColor="accent6" w:themeShade="80"/>
          <w:sz w:val="32"/>
          <w:szCs w:val="32"/>
          <w:lang w:val="en-US"/>
        </w:rPr>
        <w:t xml:space="preserve"> </w:t>
      </w:r>
      <w:r w:rsidR="00E06E56" w:rsidRPr="00565AC4">
        <w:rPr>
          <w:i/>
          <w:color w:val="984806" w:themeColor="accent6" w:themeShade="80"/>
          <w:sz w:val="32"/>
          <w:szCs w:val="32"/>
          <w:lang w:val="en-US"/>
        </w:rPr>
        <w:t xml:space="preserve">Lesson plan for:         children’s rights             social inclusion                  entrepreneurship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984"/>
        <w:gridCol w:w="4127"/>
        <w:gridCol w:w="3560"/>
      </w:tblGrid>
      <w:tr w:rsidR="00023B13" w:rsidTr="00023B13">
        <w:tc>
          <w:tcPr>
            <w:tcW w:w="6487" w:type="dxa"/>
            <w:gridSpan w:val="3"/>
            <w:shd w:val="clear" w:color="auto" w:fill="DDD9C3" w:themeFill="background2" w:themeFillShade="E6"/>
          </w:tcPr>
          <w:p w:rsidR="00023B13" w:rsidRPr="00565AC4" w:rsidRDefault="00023B13">
            <w:pPr>
              <w:rPr>
                <w:i/>
                <w:color w:val="984806" w:themeColor="accent6" w:themeShade="80"/>
                <w:sz w:val="32"/>
                <w:szCs w:val="32"/>
                <w:lang w:val="en-US"/>
              </w:rPr>
            </w:pPr>
            <w:r>
              <w:rPr>
                <w:i/>
                <w:color w:val="984806" w:themeColor="accent6" w:themeShade="80"/>
                <w:sz w:val="32"/>
                <w:szCs w:val="32"/>
                <w:lang w:val="en-US"/>
              </w:rPr>
              <w:t xml:space="preserve">School: </w:t>
            </w:r>
            <w:r w:rsidR="008B12A5">
              <w:rPr>
                <w:i/>
                <w:color w:val="984806" w:themeColor="accent6" w:themeShade="80"/>
                <w:sz w:val="32"/>
                <w:szCs w:val="32"/>
                <w:lang w:val="en-US"/>
              </w:rPr>
              <w:t xml:space="preserve">PSP </w:t>
            </w:r>
            <w:proofErr w:type="spellStart"/>
            <w:r w:rsidR="008B12A5">
              <w:rPr>
                <w:i/>
                <w:color w:val="984806" w:themeColor="accent6" w:themeShade="80"/>
                <w:sz w:val="32"/>
                <w:szCs w:val="32"/>
                <w:lang w:val="en-US"/>
              </w:rPr>
              <w:t>Kolczewo</w:t>
            </w:r>
            <w:proofErr w:type="spellEnd"/>
          </w:p>
        </w:tc>
        <w:tc>
          <w:tcPr>
            <w:tcW w:w="4127" w:type="dxa"/>
            <w:shd w:val="clear" w:color="auto" w:fill="DDD9C3" w:themeFill="background2" w:themeFillShade="E6"/>
          </w:tcPr>
          <w:p w:rsidR="00023B13" w:rsidRPr="00565AC4" w:rsidRDefault="00023B13">
            <w:pPr>
              <w:rPr>
                <w:i/>
                <w:color w:val="984806" w:themeColor="accent6" w:themeShade="80"/>
                <w:sz w:val="32"/>
                <w:szCs w:val="32"/>
                <w:lang w:val="en-US"/>
              </w:rPr>
            </w:pPr>
            <w:r w:rsidRPr="00023B13">
              <w:rPr>
                <w:i/>
                <w:color w:val="984806" w:themeColor="accent6" w:themeShade="80"/>
                <w:sz w:val="32"/>
                <w:szCs w:val="32"/>
                <w:lang w:val="en-US"/>
              </w:rPr>
              <w:t>Teacher:</w:t>
            </w:r>
            <w:r w:rsidR="008B12A5">
              <w:rPr>
                <w:i/>
                <w:color w:val="984806" w:themeColor="accent6" w:themeShade="80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8B12A5">
              <w:rPr>
                <w:i/>
                <w:color w:val="984806" w:themeColor="accent6" w:themeShade="80"/>
                <w:sz w:val="32"/>
                <w:szCs w:val="32"/>
                <w:lang w:val="en-US"/>
              </w:rPr>
              <w:t>Katarzyna</w:t>
            </w:r>
            <w:proofErr w:type="spellEnd"/>
            <w:r w:rsidR="008B12A5">
              <w:rPr>
                <w:i/>
                <w:color w:val="984806" w:themeColor="accent6" w:themeShade="80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8B12A5">
              <w:rPr>
                <w:i/>
                <w:color w:val="984806" w:themeColor="accent6" w:themeShade="80"/>
                <w:sz w:val="32"/>
                <w:szCs w:val="32"/>
                <w:lang w:val="en-US"/>
              </w:rPr>
              <w:t>Wołkow</w:t>
            </w:r>
            <w:proofErr w:type="spellEnd"/>
          </w:p>
        </w:tc>
        <w:tc>
          <w:tcPr>
            <w:tcW w:w="3560" w:type="dxa"/>
            <w:shd w:val="clear" w:color="auto" w:fill="DDD9C3" w:themeFill="background2" w:themeFillShade="E6"/>
          </w:tcPr>
          <w:p w:rsidR="00023B13" w:rsidRPr="00565AC4" w:rsidRDefault="00023B13">
            <w:pPr>
              <w:rPr>
                <w:i/>
                <w:color w:val="984806" w:themeColor="accent6" w:themeShade="80"/>
                <w:sz w:val="32"/>
                <w:szCs w:val="32"/>
                <w:lang w:val="en-US"/>
              </w:rPr>
            </w:pPr>
            <w:r w:rsidRPr="00023B13">
              <w:rPr>
                <w:i/>
                <w:color w:val="984806" w:themeColor="accent6" w:themeShade="80"/>
                <w:sz w:val="32"/>
                <w:szCs w:val="32"/>
                <w:lang w:val="en-US"/>
              </w:rPr>
              <w:t>Date:</w:t>
            </w:r>
            <w:r w:rsidR="008B12A5">
              <w:rPr>
                <w:i/>
                <w:color w:val="984806" w:themeColor="accent6" w:themeShade="80"/>
                <w:sz w:val="32"/>
                <w:szCs w:val="32"/>
                <w:lang w:val="en-US"/>
              </w:rPr>
              <w:t>22.11.2017</w:t>
            </w:r>
          </w:p>
        </w:tc>
      </w:tr>
      <w:tr w:rsidR="00023B13" w:rsidRPr="00023B13" w:rsidTr="00023B13">
        <w:tc>
          <w:tcPr>
            <w:tcW w:w="2660" w:type="dxa"/>
            <w:shd w:val="clear" w:color="auto" w:fill="DDD9C3" w:themeFill="background2" w:themeFillShade="E6"/>
          </w:tcPr>
          <w:p w:rsidR="00023B13" w:rsidRDefault="00023B13" w:rsidP="00E24147">
            <w:pPr>
              <w:rPr>
                <w:i/>
                <w:color w:val="984806" w:themeColor="accent6" w:themeShade="80"/>
                <w:sz w:val="32"/>
                <w:szCs w:val="32"/>
                <w:lang w:val="en-US"/>
              </w:rPr>
            </w:pPr>
            <w:r w:rsidRPr="00565AC4">
              <w:rPr>
                <w:i/>
                <w:color w:val="984806" w:themeColor="accent6" w:themeShade="80"/>
                <w:sz w:val="32"/>
                <w:szCs w:val="32"/>
                <w:lang w:val="en-US"/>
              </w:rPr>
              <w:t>Subject:</w:t>
            </w:r>
            <w:r w:rsidR="008B12A5">
              <w:rPr>
                <w:i/>
                <w:color w:val="984806" w:themeColor="accent6" w:themeShade="80"/>
                <w:sz w:val="32"/>
                <w:szCs w:val="32"/>
                <w:lang w:val="en-US"/>
              </w:rPr>
              <w:t xml:space="preserve"> My home</w:t>
            </w:r>
          </w:p>
          <w:p w:rsidR="008B12A5" w:rsidRPr="00565AC4" w:rsidRDefault="008B12A5" w:rsidP="00E24147">
            <w:pPr>
              <w:rPr>
                <w:i/>
                <w:color w:val="984806" w:themeColor="accent6" w:themeShade="80"/>
                <w:sz w:val="32"/>
                <w:szCs w:val="32"/>
                <w:lang w:val="en-US"/>
              </w:rPr>
            </w:pPr>
            <w:proofErr w:type="spellStart"/>
            <w:r>
              <w:rPr>
                <w:i/>
                <w:color w:val="984806" w:themeColor="accent6" w:themeShade="80"/>
                <w:sz w:val="32"/>
                <w:szCs w:val="32"/>
                <w:lang w:val="en-US"/>
              </w:rPr>
              <w:t>Maths</w:t>
            </w:r>
            <w:proofErr w:type="spellEnd"/>
          </w:p>
        </w:tc>
        <w:tc>
          <w:tcPr>
            <w:tcW w:w="1843" w:type="dxa"/>
            <w:shd w:val="clear" w:color="auto" w:fill="DDD9C3" w:themeFill="background2" w:themeFillShade="E6"/>
          </w:tcPr>
          <w:p w:rsidR="00023B13" w:rsidRPr="00565AC4" w:rsidRDefault="00023B13" w:rsidP="00E24147">
            <w:pPr>
              <w:rPr>
                <w:i/>
                <w:color w:val="984806" w:themeColor="accent6" w:themeShade="80"/>
                <w:sz w:val="32"/>
                <w:szCs w:val="32"/>
                <w:lang w:val="en-US"/>
              </w:rPr>
            </w:pPr>
            <w:r w:rsidRPr="00565AC4">
              <w:rPr>
                <w:i/>
                <w:color w:val="984806" w:themeColor="accent6" w:themeShade="80"/>
                <w:sz w:val="32"/>
                <w:szCs w:val="32"/>
                <w:lang w:val="en-US"/>
              </w:rPr>
              <w:t xml:space="preserve">Grade:    </w:t>
            </w:r>
            <w:r w:rsidR="008B12A5">
              <w:rPr>
                <w:i/>
                <w:color w:val="984806" w:themeColor="accent6" w:themeShade="80"/>
                <w:sz w:val="32"/>
                <w:szCs w:val="32"/>
                <w:lang w:val="en-US"/>
              </w:rPr>
              <w:t>4-5</w:t>
            </w:r>
            <w:r w:rsidRPr="00565AC4">
              <w:rPr>
                <w:i/>
                <w:color w:val="984806" w:themeColor="accent6" w:themeShade="80"/>
                <w:sz w:val="32"/>
                <w:szCs w:val="32"/>
                <w:lang w:val="en-US"/>
              </w:rPr>
              <w:t xml:space="preserve">      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023B13" w:rsidRPr="00565AC4" w:rsidRDefault="00023B13" w:rsidP="00E24147">
            <w:pPr>
              <w:rPr>
                <w:i/>
                <w:color w:val="984806" w:themeColor="accent6" w:themeShade="80"/>
                <w:sz w:val="32"/>
                <w:szCs w:val="32"/>
                <w:lang w:val="en-US"/>
              </w:rPr>
            </w:pPr>
            <w:r w:rsidRPr="00565AC4">
              <w:rPr>
                <w:i/>
                <w:color w:val="984806" w:themeColor="accent6" w:themeShade="80"/>
                <w:sz w:val="32"/>
                <w:szCs w:val="32"/>
                <w:lang w:val="en-US"/>
              </w:rPr>
              <w:t>Pupil’s age:</w:t>
            </w:r>
            <w:r w:rsidR="008B12A5">
              <w:rPr>
                <w:i/>
                <w:color w:val="984806" w:themeColor="accent6" w:themeShade="80"/>
                <w:sz w:val="32"/>
                <w:szCs w:val="32"/>
                <w:lang w:val="en-US"/>
              </w:rPr>
              <w:t>11-12</w:t>
            </w:r>
          </w:p>
        </w:tc>
        <w:tc>
          <w:tcPr>
            <w:tcW w:w="4127" w:type="dxa"/>
            <w:shd w:val="clear" w:color="auto" w:fill="DDD9C3" w:themeFill="background2" w:themeFillShade="E6"/>
          </w:tcPr>
          <w:p w:rsidR="00023B13" w:rsidRPr="00565AC4" w:rsidRDefault="00023B13" w:rsidP="00E24147">
            <w:pPr>
              <w:rPr>
                <w:i/>
                <w:color w:val="984806" w:themeColor="accent6" w:themeShade="80"/>
                <w:sz w:val="32"/>
                <w:szCs w:val="32"/>
                <w:lang w:val="en-US"/>
              </w:rPr>
            </w:pPr>
            <w:r w:rsidRPr="00565AC4">
              <w:rPr>
                <w:i/>
                <w:color w:val="984806" w:themeColor="accent6" w:themeShade="80"/>
                <w:sz w:val="32"/>
                <w:szCs w:val="32"/>
                <w:lang w:val="en-US"/>
              </w:rPr>
              <w:t>Chapter:</w:t>
            </w:r>
            <w:r w:rsidR="008B12A5">
              <w:rPr>
                <w:i/>
                <w:color w:val="984806" w:themeColor="accent6" w:themeShade="80"/>
                <w:sz w:val="32"/>
                <w:szCs w:val="32"/>
                <w:lang w:val="en-US"/>
              </w:rPr>
              <w:t xml:space="preserve"> Numbers and money.</w:t>
            </w:r>
          </w:p>
        </w:tc>
        <w:tc>
          <w:tcPr>
            <w:tcW w:w="3560" w:type="dxa"/>
            <w:shd w:val="clear" w:color="auto" w:fill="DDD9C3" w:themeFill="background2" w:themeFillShade="E6"/>
          </w:tcPr>
          <w:p w:rsidR="00023B13" w:rsidRPr="00565AC4" w:rsidRDefault="00023B13">
            <w:pPr>
              <w:rPr>
                <w:i/>
                <w:color w:val="984806" w:themeColor="accent6" w:themeShade="80"/>
                <w:sz w:val="32"/>
                <w:szCs w:val="32"/>
                <w:lang w:val="en-US"/>
              </w:rPr>
            </w:pPr>
          </w:p>
        </w:tc>
      </w:tr>
      <w:tr w:rsidR="00023B13" w:rsidTr="00023B13">
        <w:trPr>
          <w:trHeight w:val="5542"/>
        </w:trPr>
        <w:tc>
          <w:tcPr>
            <w:tcW w:w="2660" w:type="dxa"/>
            <w:shd w:val="clear" w:color="auto" w:fill="FDE9D9" w:themeFill="accent6" w:themeFillTint="33"/>
          </w:tcPr>
          <w:p w:rsidR="00023B13" w:rsidRDefault="00023B13">
            <w:pPr>
              <w:rPr>
                <w:i/>
                <w:color w:val="0F243E" w:themeColor="text2" w:themeShade="80"/>
                <w:sz w:val="32"/>
                <w:szCs w:val="32"/>
                <w:lang w:val="en-US"/>
              </w:rPr>
            </w:pPr>
            <w:r w:rsidRPr="00565AC4">
              <w:rPr>
                <w:i/>
                <w:color w:val="0F243E" w:themeColor="text2" w:themeShade="80"/>
                <w:sz w:val="32"/>
                <w:szCs w:val="32"/>
                <w:lang w:val="en-US"/>
              </w:rPr>
              <w:t>Aims</w:t>
            </w:r>
          </w:p>
          <w:p w:rsidR="008B12A5" w:rsidRDefault="008B12A5">
            <w:pPr>
              <w:rPr>
                <w:i/>
                <w:color w:val="0F243E" w:themeColor="text2" w:themeShade="80"/>
                <w:sz w:val="32"/>
                <w:szCs w:val="32"/>
                <w:lang w:val="en-US"/>
              </w:rPr>
            </w:pPr>
            <w:r>
              <w:rPr>
                <w:i/>
                <w:color w:val="0F243E" w:themeColor="text2" w:themeShade="80"/>
                <w:sz w:val="32"/>
                <w:szCs w:val="32"/>
                <w:lang w:val="en-US"/>
              </w:rPr>
              <w:t>To practice counting on big numbers (adding, multiply);</w:t>
            </w:r>
          </w:p>
          <w:p w:rsidR="008B12A5" w:rsidRDefault="008B12A5">
            <w:pPr>
              <w:rPr>
                <w:i/>
                <w:color w:val="0F243E" w:themeColor="text2" w:themeShade="80"/>
                <w:sz w:val="32"/>
                <w:szCs w:val="32"/>
                <w:lang w:val="en-US"/>
              </w:rPr>
            </w:pPr>
            <w:r>
              <w:rPr>
                <w:i/>
                <w:color w:val="0F243E" w:themeColor="text2" w:themeShade="80"/>
                <w:sz w:val="32"/>
                <w:szCs w:val="32"/>
                <w:lang w:val="en-US"/>
              </w:rPr>
              <w:t>To practice manipulation on monetary units;</w:t>
            </w:r>
          </w:p>
          <w:p w:rsidR="008B12A5" w:rsidRPr="00565AC4" w:rsidRDefault="008B12A5">
            <w:pPr>
              <w:rPr>
                <w:i/>
                <w:color w:val="0F243E" w:themeColor="text2" w:themeShade="80"/>
                <w:sz w:val="32"/>
                <w:szCs w:val="32"/>
                <w:lang w:val="en-US"/>
              </w:rPr>
            </w:pPr>
            <w:r>
              <w:rPr>
                <w:i/>
                <w:color w:val="0F243E" w:themeColor="text2" w:themeShade="80"/>
                <w:sz w:val="32"/>
                <w:szCs w:val="32"/>
                <w:lang w:val="en-US"/>
              </w:rPr>
              <w:t xml:space="preserve">To practice </w:t>
            </w:r>
            <w:r w:rsidRPr="008B12A5">
              <w:rPr>
                <w:i/>
                <w:color w:val="0F243E" w:themeColor="text2" w:themeShade="80"/>
                <w:sz w:val="32"/>
                <w:szCs w:val="32"/>
                <w:lang w:val="en-US"/>
              </w:rPr>
              <w:t>reading compreh</w:t>
            </w:r>
            <w:bookmarkStart w:id="0" w:name="_GoBack"/>
            <w:bookmarkEnd w:id="0"/>
            <w:r w:rsidRPr="008B12A5">
              <w:rPr>
                <w:i/>
                <w:color w:val="0F243E" w:themeColor="text2" w:themeShade="80"/>
                <w:sz w:val="32"/>
                <w:szCs w:val="32"/>
                <w:lang w:val="en-US"/>
              </w:rPr>
              <w:t>ension</w:t>
            </w:r>
            <w:r>
              <w:rPr>
                <w:i/>
                <w:color w:val="0F243E" w:themeColor="text2" w:themeShade="80"/>
                <w:sz w:val="32"/>
                <w:szCs w:val="32"/>
                <w:lang w:val="en-US"/>
              </w:rPr>
              <w:t>;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023B13" w:rsidRDefault="00023B13">
            <w:pPr>
              <w:rPr>
                <w:i/>
                <w:color w:val="0F243E" w:themeColor="text2" w:themeShade="80"/>
                <w:sz w:val="32"/>
                <w:szCs w:val="32"/>
                <w:lang w:val="en-US"/>
              </w:rPr>
            </w:pPr>
            <w:r w:rsidRPr="00565AC4">
              <w:rPr>
                <w:i/>
                <w:color w:val="0F243E" w:themeColor="text2" w:themeShade="80"/>
                <w:sz w:val="32"/>
                <w:szCs w:val="32"/>
                <w:lang w:val="en-US"/>
              </w:rPr>
              <w:t>Materials</w:t>
            </w:r>
          </w:p>
          <w:p w:rsidR="008B12A5" w:rsidRDefault="008B12A5">
            <w:pPr>
              <w:rPr>
                <w:i/>
                <w:color w:val="0F243E" w:themeColor="text2" w:themeShade="80"/>
                <w:sz w:val="32"/>
                <w:szCs w:val="32"/>
                <w:lang w:val="en-US"/>
              </w:rPr>
            </w:pPr>
            <w:r>
              <w:rPr>
                <w:i/>
                <w:color w:val="0F243E" w:themeColor="text2" w:themeShade="80"/>
                <w:sz w:val="32"/>
                <w:szCs w:val="32"/>
                <w:lang w:val="en-US"/>
              </w:rPr>
              <w:t>Sheet of Shop catalog.</w:t>
            </w:r>
          </w:p>
          <w:p w:rsidR="008B12A5" w:rsidRPr="00565AC4" w:rsidRDefault="008B12A5">
            <w:pPr>
              <w:rPr>
                <w:i/>
                <w:color w:val="0F243E" w:themeColor="text2" w:themeShade="80"/>
                <w:sz w:val="32"/>
                <w:szCs w:val="32"/>
                <w:lang w:val="en-US"/>
              </w:rPr>
            </w:pPr>
            <w:r>
              <w:rPr>
                <w:i/>
                <w:color w:val="0F243E" w:themeColor="text2" w:themeShade="80"/>
                <w:sz w:val="32"/>
                <w:szCs w:val="32"/>
                <w:lang w:val="en-US"/>
              </w:rPr>
              <w:t>Sheet with tasks.</w:t>
            </w:r>
          </w:p>
        </w:tc>
        <w:tc>
          <w:tcPr>
            <w:tcW w:w="6111" w:type="dxa"/>
            <w:gridSpan w:val="2"/>
            <w:shd w:val="clear" w:color="auto" w:fill="FDE9D9" w:themeFill="accent6" w:themeFillTint="33"/>
          </w:tcPr>
          <w:p w:rsidR="00023B13" w:rsidRDefault="00023B13">
            <w:pPr>
              <w:rPr>
                <w:i/>
                <w:color w:val="0F243E" w:themeColor="text2" w:themeShade="80"/>
                <w:sz w:val="32"/>
                <w:szCs w:val="32"/>
                <w:lang w:val="en-US"/>
              </w:rPr>
            </w:pPr>
            <w:r w:rsidRPr="00565AC4">
              <w:rPr>
                <w:i/>
                <w:color w:val="0F243E" w:themeColor="text2" w:themeShade="80"/>
                <w:sz w:val="32"/>
                <w:szCs w:val="32"/>
                <w:lang w:val="en-US"/>
              </w:rPr>
              <w:t>Activities</w:t>
            </w:r>
          </w:p>
          <w:p w:rsidR="008B12A5" w:rsidRDefault="008B12A5">
            <w:pPr>
              <w:rPr>
                <w:i/>
                <w:color w:val="0F243E" w:themeColor="text2" w:themeShade="80"/>
                <w:sz w:val="32"/>
                <w:szCs w:val="32"/>
                <w:lang w:val="en-US"/>
              </w:rPr>
            </w:pPr>
            <w:r>
              <w:rPr>
                <w:i/>
                <w:color w:val="0F243E" w:themeColor="text2" w:themeShade="80"/>
                <w:sz w:val="32"/>
                <w:szCs w:val="32"/>
                <w:lang w:val="en-US"/>
              </w:rPr>
              <w:t>Children receive Shop catalog “My home”.</w:t>
            </w:r>
          </w:p>
          <w:p w:rsidR="008B12A5" w:rsidRDefault="008B12A5">
            <w:pPr>
              <w:rPr>
                <w:i/>
                <w:color w:val="0F243E" w:themeColor="text2" w:themeShade="80"/>
                <w:sz w:val="32"/>
                <w:szCs w:val="32"/>
                <w:lang w:val="en-US"/>
              </w:rPr>
            </w:pPr>
            <w:r>
              <w:rPr>
                <w:i/>
                <w:color w:val="0F243E" w:themeColor="text2" w:themeShade="80"/>
                <w:sz w:val="32"/>
                <w:szCs w:val="32"/>
                <w:lang w:val="en-US"/>
              </w:rPr>
              <w:t xml:space="preserve">Teacher can ask children questions “How much is…..” to check that they understand the prices. </w:t>
            </w:r>
          </w:p>
          <w:p w:rsidR="008B12A5" w:rsidRDefault="008B12A5">
            <w:pPr>
              <w:rPr>
                <w:i/>
                <w:color w:val="0F243E" w:themeColor="text2" w:themeShade="80"/>
                <w:sz w:val="32"/>
                <w:szCs w:val="32"/>
                <w:lang w:val="en-US"/>
              </w:rPr>
            </w:pPr>
            <w:r>
              <w:rPr>
                <w:i/>
                <w:color w:val="0F243E" w:themeColor="text2" w:themeShade="80"/>
                <w:sz w:val="32"/>
                <w:szCs w:val="32"/>
                <w:lang w:val="en-US"/>
              </w:rPr>
              <w:t>Then teacher gives sheet with tasks to do.</w:t>
            </w:r>
          </w:p>
          <w:p w:rsidR="008B12A5" w:rsidRDefault="008B12A5">
            <w:pPr>
              <w:rPr>
                <w:i/>
                <w:color w:val="0F243E" w:themeColor="text2" w:themeShade="80"/>
                <w:sz w:val="32"/>
                <w:szCs w:val="32"/>
                <w:lang w:val="en-US"/>
              </w:rPr>
            </w:pPr>
            <w:r>
              <w:rPr>
                <w:i/>
                <w:color w:val="0F243E" w:themeColor="text2" w:themeShade="80"/>
                <w:sz w:val="32"/>
                <w:szCs w:val="32"/>
                <w:lang w:val="en-US"/>
              </w:rPr>
              <w:t xml:space="preserve">There are 9 tasks. </w:t>
            </w:r>
          </w:p>
          <w:p w:rsidR="008B12A5" w:rsidRDefault="008B12A5">
            <w:pPr>
              <w:rPr>
                <w:i/>
                <w:color w:val="0F243E" w:themeColor="text2" w:themeShade="80"/>
                <w:sz w:val="32"/>
                <w:szCs w:val="32"/>
                <w:lang w:val="en-US"/>
              </w:rPr>
            </w:pPr>
            <w:r>
              <w:rPr>
                <w:i/>
                <w:color w:val="0F243E" w:themeColor="text2" w:themeShade="80"/>
                <w:sz w:val="32"/>
                <w:szCs w:val="32"/>
                <w:lang w:val="en-US"/>
              </w:rPr>
              <w:t>Children work individually at their pace. Teacher monitors their work and helps them if needed.</w:t>
            </w:r>
          </w:p>
          <w:p w:rsidR="008B12A5" w:rsidRDefault="008B12A5">
            <w:pPr>
              <w:rPr>
                <w:i/>
                <w:color w:val="0F243E" w:themeColor="text2" w:themeShade="80"/>
                <w:sz w:val="32"/>
                <w:szCs w:val="32"/>
                <w:lang w:val="en-US"/>
              </w:rPr>
            </w:pPr>
            <w:r>
              <w:rPr>
                <w:i/>
                <w:color w:val="0F243E" w:themeColor="text2" w:themeShade="80"/>
                <w:sz w:val="32"/>
                <w:szCs w:val="32"/>
                <w:lang w:val="en-US"/>
              </w:rPr>
              <w:t>At the end children can present their list of shopping (the 9</w:t>
            </w:r>
            <w:r w:rsidRPr="008B12A5">
              <w:rPr>
                <w:i/>
                <w:color w:val="0F243E" w:themeColor="text2" w:themeShade="80"/>
                <w:sz w:val="32"/>
                <w:szCs w:val="32"/>
                <w:vertAlign w:val="superscript"/>
                <w:lang w:val="en-US"/>
              </w:rPr>
              <w:t>th</w:t>
            </w:r>
            <w:r>
              <w:rPr>
                <w:i/>
                <w:color w:val="0F243E" w:themeColor="text2" w:themeShade="80"/>
                <w:sz w:val="32"/>
                <w:szCs w:val="32"/>
                <w:lang w:val="en-US"/>
              </w:rPr>
              <w:t xml:space="preserve"> task).</w:t>
            </w:r>
          </w:p>
          <w:p w:rsidR="008B12A5" w:rsidRPr="00565AC4" w:rsidRDefault="008B12A5">
            <w:pPr>
              <w:rPr>
                <w:i/>
                <w:color w:val="0F243E" w:themeColor="text2" w:themeShade="80"/>
                <w:sz w:val="32"/>
                <w:szCs w:val="32"/>
                <w:lang w:val="en-US"/>
              </w:rPr>
            </w:pPr>
            <w:r>
              <w:rPr>
                <w:i/>
                <w:color w:val="0F243E" w:themeColor="text2" w:themeShade="80"/>
                <w:sz w:val="32"/>
                <w:szCs w:val="32"/>
                <w:lang w:val="en-US"/>
              </w:rPr>
              <w:t xml:space="preserve">They can </w:t>
            </w:r>
            <w:proofErr w:type="spellStart"/>
            <w:r>
              <w:rPr>
                <w:i/>
                <w:color w:val="0F243E" w:themeColor="text2" w:themeShade="80"/>
                <w:sz w:val="32"/>
                <w:szCs w:val="32"/>
                <w:lang w:val="en-US"/>
              </w:rPr>
              <w:t>colour</w:t>
            </w:r>
            <w:proofErr w:type="spellEnd"/>
            <w:r>
              <w:rPr>
                <w:i/>
                <w:color w:val="0F243E" w:themeColor="text2" w:themeShade="80"/>
                <w:sz w:val="32"/>
                <w:szCs w:val="32"/>
                <w:lang w:val="en-US"/>
              </w:rPr>
              <w:t xml:space="preserve"> their catalogs,</w:t>
            </w:r>
          </w:p>
        </w:tc>
        <w:tc>
          <w:tcPr>
            <w:tcW w:w="3560" w:type="dxa"/>
            <w:shd w:val="clear" w:color="auto" w:fill="FDE9D9" w:themeFill="accent6" w:themeFillTint="33"/>
          </w:tcPr>
          <w:p w:rsidR="00023B13" w:rsidRDefault="00023B13">
            <w:pPr>
              <w:rPr>
                <w:i/>
                <w:color w:val="0F243E" w:themeColor="text2" w:themeShade="80"/>
                <w:sz w:val="32"/>
                <w:szCs w:val="32"/>
                <w:lang w:val="en-US"/>
              </w:rPr>
            </w:pPr>
            <w:r w:rsidRPr="00565AC4">
              <w:rPr>
                <w:i/>
                <w:color w:val="0F243E" w:themeColor="text2" w:themeShade="80"/>
                <w:sz w:val="32"/>
                <w:szCs w:val="32"/>
                <w:lang w:val="en-US"/>
              </w:rPr>
              <w:t xml:space="preserve">Products </w:t>
            </w:r>
            <w:r w:rsidR="008B12A5">
              <w:rPr>
                <w:i/>
                <w:color w:val="0F243E" w:themeColor="text2" w:themeShade="80"/>
                <w:sz w:val="32"/>
                <w:szCs w:val="32"/>
                <w:lang w:val="en-US"/>
              </w:rPr>
              <w:t>–</w:t>
            </w:r>
            <w:r w:rsidRPr="00565AC4">
              <w:rPr>
                <w:i/>
                <w:color w:val="0F243E" w:themeColor="text2" w:themeShade="80"/>
                <w:sz w:val="32"/>
                <w:szCs w:val="32"/>
                <w:lang w:val="en-US"/>
              </w:rPr>
              <w:t xml:space="preserve"> Evidences</w:t>
            </w:r>
          </w:p>
          <w:p w:rsidR="008B12A5" w:rsidRDefault="008B12A5">
            <w:pPr>
              <w:rPr>
                <w:i/>
                <w:color w:val="0F243E" w:themeColor="text2" w:themeShade="80"/>
                <w:sz w:val="32"/>
                <w:szCs w:val="32"/>
                <w:lang w:val="en-US"/>
              </w:rPr>
            </w:pPr>
            <w:r>
              <w:rPr>
                <w:i/>
                <w:color w:val="0F243E" w:themeColor="text2" w:themeShade="80"/>
                <w:sz w:val="32"/>
                <w:szCs w:val="32"/>
                <w:lang w:val="en-US"/>
              </w:rPr>
              <w:t>Children practice counting on big numbers on real materials. They read careful so they understand every task.</w:t>
            </w:r>
          </w:p>
          <w:p w:rsidR="008B12A5" w:rsidRPr="00565AC4" w:rsidRDefault="008B12A5">
            <w:pPr>
              <w:rPr>
                <w:i/>
                <w:color w:val="0F243E" w:themeColor="text2" w:themeShade="80"/>
                <w:sz w:val="32"/>
                <w:szCs w:val="32"/>
                <w:lang w:val="en-US"/>
              </w:rPr>
            </w:pPr>
            <w:r>
              <w:rPr>
                <w:i/>
                <w:color w:val="0F243E" w:themeColor="text2" w:themeShade="80"/>
                <w:sz w:val="32"/>
                <w:szCs w:val="32"/>
                <w:lang w:val="en-US"/>
              </w:rPr>
              <w:t>The children won’t be afraid of counting on monetary units. They can change units.  They can use the knowledge in real life situation.</w:t>
            </w:r>
          </w:p>
        </w:tc>
      </w:tr>
    </w:tbl>
    <w:p w:rsidR="00E06E56" w:rsidRPr="00E06E56" w:rsidRDefault="00E06E56">
      <w:pPr>
        <w:rPr>
          <w:i/>
          <w:color w:val="984806" w:themeColor="accent6" w:themeShade="80"/>
          <w:sz w:val="32"/>
          <w:szCs w:val="32"/>
          <w:lang w:val="en-US"/>
        </w:rPr>
      </w:pPr>
    </w:p>
    <w:sectPr w:rsidR="00E06E56" w:rsidRPr="00E06E56" w:rsidSect="00E06E56">
      <w:headerReference w:type="even" r:id="rId7"/>
      <w:headerReference w:type="default" r:id="rId8"/>
      <w:headerReference w:type="firs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6D" w:rsidRDefault="0091346D" w:rsidP="00E06E56">
      <w:pPr>
        <w:spacing w:after="0" w:line="240" w:lineRule="auto"/>
      </w:pPr>
      <w:r>
        <w:separator/>
      </w:r>
    </w:p>
  </w:endnote>
  <w:endnote w:type="continuationSeparator" w:id="0">
    <w:p w:rsidR="0091346D" w:rsidRDefault="0091346D" w:rsidP="00E0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6D" w:rsidRDefault="0091346D" w:rsidP="00E06E56">
      <w:pPr>
        <w:spacing w:after="0" w:line="240" w:lineRule="auto"/>
      </w:pPr>
      <w:r>
        <w:separator/>
      </w:r>
    </w:p>
  </w:footnote>
  <w:footnote w:type="continuationSeparator" w:id="0">
    <w:p w:rsidR="0091346D" w:rsidRDefault="0091346D" w:rsidP="00E06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56" w:rsidRDefault="00E06E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56" w:rsidRPr="00E06E56" w:rsidRDefault="00E06E56" w:rsidP="00E06E56">
    <w:pPr>
      <w:jc w:val="both"/>
      <w:rPr>
        <w:rStyle w:val="Nagwek1Znak"/>
        <w:sz w:val="32"/>
        <w:szCs w:val="32"/>
        <w:lang w:val="en-US"/>
      </w:rPr>
    </w:pPr>
    <w:r>
      <w:rPr>
        <w:noProof/>
        <w:lang w:val="pl-PL" w:eastAsia="pl-PL"/>
      </w:rPr>
      <w:drawing>
        <wp:inline distT="0" distB="0" distL="0" distR="0">
          <wp:extent cx="1888881" cy="383086"/>
          <wp:effectExtent l="19050" t="0" r="0" b="0"/>
          <wp:docPr id="1" name="0 - Εικόνα" descr="logo eras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rasmu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406" cy="38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</w:t>
    </w:r>
    <w:r w:rsidRPr="00E06E56">
      <w:rPr>
        <w:rStyle w:val="Nagwek1Znak"/>
        <w:sz w:val="32"/>
        <w:szCs w:val="32"/>
        <w:lang w:val="en-US"/>
      </w:rPr>
      <w:t>Young  Entrepreneurs   Shine (Y.E.S.)</w:t>
    </w:r>
  </w:p>
  <w:p w:rsidR="00E06E56" w:rsidRPr="00E06E56" w:rsidRDefault="00E06E56">
    <w:pPr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56" w:rsidRDefault="00E06E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56"/>
    <w:rsid w:val="00005DB6"/>
    <w:rsid w:val="00023B13"/>
    <w:rsid w:val="00044428"/>
    <w:rsid w:val="00357DE4"/>
    <w:rsid w:val="00367DAC"/>
    <w:rsid w:val="004726C5"/>
    <w:rsid w:val="004D375F"/>
    <w:rsid w:val="00565AC4"/>
    <w:rsid w:val="008B12A5"/>
    <w:rsid w:val="0091346D"/>
    <w:rsid w:val="00B30FBB"/>
    <w:rsid w:val="00C66956"/>
    <w:rsid w:val="00CD1886"/>
    <w:rsid w:val="00CF3EEC"/>
    <w:rsid w:val="00E0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6E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E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06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E06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6E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E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06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E06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</dc:creator>
  <cp:lastModifiedBy>Kasia</cp:lastModifiedBy>
  <cp:revision>2</cp:revision>
  <dcterms:created xsi:type="dcterms:W3CDTF">2017-12-05T21:54:00Z</dcterms:created>
  <dcterms:modified xsi:type="dcterms:W3CDTF">2017-12-05T21:54:00Z</dcterms:modified>
</cp:coreProperties>
</file>