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CF" w:rsidRPr="00B65DE6" w:rsidRDefault="007C1CFD" w:rsidP="00B65DE6">
      <w:pPr>
        <w:jc w:val="center"/>
        <w:rPr>
          <w:b/>
        </w:rPr>
      </w:pPr>
      <w:r w:rsidRPr="00B65DE6">
        <w:rPr>
          <w:b/>
        </w:rPr>
        <w:t>YOUNG ENTREPRENEURS SHINE (Y.E.S.)</w:t>
      </w:r>
    </w:p>
    <w:p w:rsidR="007C1CFD" w:rsidRDefault="007C1CFD">
      <w:proofErr w:type="gramStart"/>
      <w:r>
        <w:t xml:space="preserve">Some ideas </w:t>
      </w:r>
      <w:r w:rsidR="00B65DE6">
        <w:t xml:space="preserve">to consider and amend; </w:t>
      </w:r>
      <w:r>
        <w:t>to help structure the ENTREPRENEURSHIP aspect of our project.</w:t>
      </w:r>
      <w:proofErr w:type="gramEnd"/>
    </w:p>
    <w:p w:rsidR="007C1CFD" w:rsidRPr="00B65DE6" w:rsidRDefault="007C1CFD">
      <w:pPr>
        <w:rPr>
          <w:b/>
        </w:rPr>
      </w:pPr>
      <w:r w:rsidRPr="00B65DE6">
        <w:rPr>
          <w:b/>
        </w:rPr>
        <w:t>Six key themes</w:t>
      </w:r>
      <w:r w:rsidR="00B65DE6">
        <w:rPr>
          <w:b/>
        </w:rPr>
        <w:t xml:space="preserve"> to explore with the children</w:t>
      </w:r>
      <w:r w:rsidRPr="00B65DE6">
        <w:rPr>
          <w:b/>
        </w:rPr>
        <w:t>:</w:t>
      </w:r>
    </w:p>
    <w:p w:rsidR="007C1CFD" w:rsidRPr="00B65DE6" w:rsidRDefault="007C1CFD" w:rsidP="007C1CFD">
      <w:pPr>
        <w:pStyle w:val="ListParagraph"/>
        <w:numPr>
          <w:ilvl w:val="0"/>
          <w:numId w:val="1"/>
        </w:numPr>
        <w:rPr>
          <w:b/>
        </w:rPr>
      </w:pPr>
      <w:r w:rsidRPr="00B65DE6">
        <w:rPr>
          <w:b/>
        </w:rPr>
        <w:t>The World of Work</w:t>
      </w:r>
    </w:p>
    <w:p w:rsidR="00E62DED" w:rsidRDefault="00E62DED" w:rsidP="00E62DED">
      <w:pPr>
        <w:pStyle w:val="ListParagraph"/>
      </w:pPr>
    </w:p>
    <w:p w:rsidR="00E62DED" w:rsidRDefault="00E62DED" w:rsidP="00E62DED">
      <w:pPr>
        <w:pStyle w:val="ListParagraph"/>
      </w:pPr>
      <w:r>
        <w:t>Understanding why we work</w:t>
      </w:r>
      <w:r w:rsidR="00B65DE6">
        <w:t xml:space="preserve"> (provide income to eat, homes, leisure … fulfilment)</w:t>
      </w:r>
    </w:p>
    <w:p w:rsidR="00E62DED" w:rsidRDefault="00E62DED" w:rsidP="00E62DED">
      <w:pPr>
        <w:pStyle w:val="ListParagraph"/>
      </w:pPr>
      <w:r>
        <w:t>Finding out about different jobs</w:t>
      </w:r>
      <w:r w:rsidR="00B65DE6">
        <w:t>/roles</w:t>
      </w:r>
    </w:p>
    <w:p w:rsidR="00E62DED" w:rsidRDefault="00E62DED" w:rsidP="00E62DED">
      <w:pPr>
        <w:pStyle w:val="ListParagraph"/>
      </w:pPr>
      <w:r>
        <w:t>Finding out about different industries</w:t>
      </w:r>
      <w:r w:rsidR="00B65DE6">
        <w:t xml:space="preserve"> and their importance to our economies</w:t>
      </w:r>
    </w:p>
    <w:p w:rsidR="00B65DE6" w:rsidRDefault="00B65DE6" w:rsidP="00E62DED">
      <w:pPr>
        <w:pStyle w:val="ListParagraph"/>
      </w:pPr>
      <w:r>
        <w:t>Industries from our past and industries for our future</w:t>
      </w:r>
    </w:p>
    <w:p w:rsidR="00E62DED" w:rsidRDefault="00E62DED" w:rsidP="00E62DED">
      <w:pPr>
        <w:pStyle w:val="ListParagraph"/>
      </w:pPr>
      <w:r>
        <w:t>Understanding the difference between an employer and employee</w:t>
      </w:r>
    </w:p>
    <w:p w:rsidR="007C1CFD" w:rsidRDefault="007C1CFD" w:rsidP="007C1CFD">
      <w:pPr>
        <w:pStyle w:val="ListParagraph"/>
      </w:pPr>
    </w:p>
    <w:p w:rsidR="007C1CFD" w:rsidRPr="00B65DE6" w:rsidRDefault="007C1CFD" w:rsidP="007C1CFD">
      <w:pPr>
        <w:pStyle w:val="ListParagraph"/>
        <w:numPr>
          <w:ilvl w:val="0"/>
          <w:numId w:val="1"/>
        </w:numPr>
        <w:rPr>
          <w:b/>
        </w:rPr>
      </w:pPr>
      <w:r w:rsidRPr="00B65DE6">
        <w:rPr>
          <w:b/>
        </w:rPr>
        <w:t>Great Entrepreneurs</w:t>
      </w:r>
    </w:p>
    <w:p w:rsidR="00E62DED" w:rsidRDefault="00E62DED" w:rsidP="00E62DED">
      <w:pPr>
        <w:pStyle w:val="ListParagraph"/>
      </w:pPr>
    </w:p>
    <w:p w:rsidR="00E62DED" w:rsidRDefault="00E62DED" w:rsidP="00E62DED">
      <w:pPr>
        <w:pStyle w:val="ListParagraph"/>
      </w:pPr>
      <w:r>
        <w:t>Learning from local/national and international entrepreneurs</w:t>
      </w:r>
    </w:p>
    <w:p w:rsidR="00E62DED" w:rsidRDefault="00E62DED" w:rsidP="00E62DED">
      <w:pPr>
        <w:pStyle w:val="ListParagraph"/>
      </w:pPr>
      <w:r>
        <w:t>Sharing about our local/national heroes with our partner schools</w:t>
      </w:r>
    </w:p>
    <w:p w:rsidR="007C1CFD" w:rsidRDefault="007C1CFD" w:rsidP="007C1CFD">
      <w:pPr>
        <w:pStyle w:val="ListParagraph"/>
      </w:pPr>
    </w:p>
    <w:p w:rsidR="00E62DED" w:rsidRPr="00B65DE6" w:rsidRDefault="007C1CFD" w:rsidP="00E62DED">
      <w:pPr>
        <w:pStyle w:val="ListParagraph"/>
        <w:numPr>
          <w:ilvl w:val="0"/>
          <w:numId w:val="1"/>
        </w:numPr>
        <w:rPr>
          <w:b/>
        </w:rPr>
      </w:pPr>
      <w:r w:rsidRPr="00B65DE6">
        <w:rPr>
          <w:b/>
        </w:rPr>
        <w:t>Thinking and Acting as an Entrepreneur</w:t>
      </w:r>
      <w:r w:rsidR="00E62DED" w:rsidRPr="00B65DE6">
        <w:rPr>
          <w:b/>
        </w:rPr>
        <w:t xml:space="preserve"> </w:t>
      </w:r>
    </w:p>
    <w:p w:rsidR="00E62DED" w:rsidRDefault="00E62DED" w:rsidP="00E62DED">
      <w:pPr>
        <w:pStyle w:val="ListParagraph"/>
      </w:pPr>
    </w:p>
    <w:p w:rsidR="00731AFE" w:rsidRDefault="00E62DED" w:rsidP="00E62DED">
      <w:pPr>
        <w:pStyle w:val="ListParagraph"/>
      </w:pPr>
      <w:r>
        <w:t>Nurturing the skills and values that entrepreneurs exhibit, in a variety of situations</w:t>
      </w:r>
      <w:r w:rsidR="00731AFE">
        <w:t xml:space="preserve">, not necessarily business related. </w:t>
      </w:r>
    </w:p>
    <w:p w:rsidR="00E62DED" w:rsidRDefault="00731AFE" w:rsidP="00E62DED">
      <w:pPr>
        <w:pStyle w:val="ListParagraph"/>
      </w:pPr>
      <w:r>
        <w:t>E.g., learning to work on a team; learning from mistakes; thinking outside the box; listening to others; decision making; being resilient.</w:t>
      </w:r>
    </w:p>
    <w:p w:rsidR="007C1CFD" w:rsidRDefault="007C1CFD" w:rsidP="007C1CFD">
      <w:pPr>
        <w:pStyle w:val="ListParagraph"/>
      </w:pPr>
    </w:p>
    <w:p w:rsidR="007C1CFD" w:rsidRPr="00B65DE6" w:rsidRDefault="007C1CFD" w:rsidP="007C1CFD">
      <w:pPr>
        <w:pStyle w:val="ListParagraph"/>
        <w:numPr>
          <w:ilvl w:val="0"/>
          <w:numId w:val="1"/>
        </w:numPr>
        <w:rPr>
          <w:b/>
        </w:rPr>
      </w:pPr>
      <w:r w:rsidRPr="00B65DE6">
        <w:rPr>
          <w:b/>
        </w:rPr>
        <w:t>Entrepreneurship in Action</w:t>
      </w:r>
    </w:p>
    <w:p w:rsidR="00E62DED" w:rsidRDefault="00E62DED" w:rsidP="00E62DED">
      <w:pPr>
        <w:pStyle w:val="ListParagraph"/>
      </w:pPr>
    </w:p>
    <w:p w:rsidR="00E62DED" w:rsidRDefault="00E62DED" w:rsidP="00E62DED">
      <w:pPr>
        <w:pStyle w:val="ListParagraph"/>
      </w:pPr>
      <w:r>
        <w:t>Children starting up their own mini enterprises in school</w:t>
      </w:r>
    </w:p>
    <w:p w:rsidR="00E62DED" w:rsidRDefault="00E62DED" w:rsidP="00E62DED">
      <w:pPr>
        <w:pStyle w:val="ListParagraph"/>
      </w:pPr>
      <w:r>
        <w:t>5 Euro challenge</w:t>
      </w:r>
    </w:p>
    <w:p w:rsidR="00B65DE6" w:rsidRDefault="00B65DE6" w:rsidP="00E62DED">
      <w:pPr>
        <w:pStyle w:val="ListParagraph"/>
      </w:pPr>
      <w:r>
        <w:t>Being part of a team</w:t>
      </w:r>
    </w:p>
    <w:p w:rsidR="007C1CFD" w:rsidRDefault="007C1CFD" w:rsidP="007C1CFD">
      <w:pPr>
        <w:pStyle w:val="ListParagraph"/>
      </w:pPr>
    </w:p>
    <w:p w:rsidR="007C1CFD" w:rsidRPr="00B65DE6" w:rsidRDefault="007C1CFD" w:rsidP="007C1CFD">
      <w:pPr>
        <w:pStyle w:val="ListParagraph"/>
        <w:numPr>
          <w:ilvl w:val="0"/>
          <w:numId w:val="1"/>
        </w:numPr>
        <w:rPr>
          <w:b/>
        </w:rPr>
      </w:pPr>
      <w:r w:rsidRPr="00B65DE6">
        <w:rPr>
          <w:b/>
        </w:rPr>
        <w:t>Financial Capability &amp; Marketing</w:t>
      </w:r>
    </w:p>
    <w:p w:rsidR="00E62DED" w:rsidRDefault="00E62DED" w:rsidP="00E62DED">
      <w:pPr>
        <w:pStyle w:val="ListParagraph"/>
      </w:pPr>
    </w:p>
    <w:p w:rsidR="00E62DED" w:rsidRDefault="00E62DED" w:rsidP="00E62DED">
      <w:pPr>
        <w:pStyle w:val="ListParagraph"/>
      </w:pPr>
      <w:r>
        <w:t>Linking Maths, Literacy and Art</w:t>
      </w:r>
      <w:r w:rsidR="00B65DE6">
        <w:t xml:space="preserve"> curricula to real life</w:t>
      </w:r>
    </w:p>
    <w:p w:rsidR="007C1CFD" w:rsidRDefault="007C1CFD" w:rsidP="007C1CFD">
      <w:pPr>
        <w:pStyle w:val="ListParagraph"/>
      </w:pPr>
    </w:p>
    <w:p w:rsidR="007C1CFD" w:rsidRPr="00B65DE6" w:rsidRDefault="007C1CFD" w:rsidP="007C1CFD">
      <w:pPr>
        <w:pStyle w:val="ListParagraph"/>
        <w:numPr>
          <w:ilvl w:val="0"/>
          <w:numId w:val="1"/>
        </w:numPr>
        <w:rPr>
          <w:b/>
        </w:rPr>
      </w:pPr>
      <w:r w:rsidRPr="00B65DE6">
        <w:rPr>
          <w:b/>
        </w:rPr>
        <w:t>Social Enterprise</w:t>
      </w:r>
    </w:p>
    <w:p w:rsidR="00E62DED" w:rsidRDefault="00E62DED" w:rsidP="00E62DED">
      <w:pPr>
        <w:pStyle w:val="ListParagraph"/>
      </w:pPr>
    </w:p>
    <w:p w:rsidR="00731AFE" w:rsidRDefault="00B65DE6" w:rsidP="00E62DED">
      <w:pPr>
        <w:pStyle w:val="ListParagraph"/>
      </w:pPr>
      <w:proofErr w:type="gramStart"/>
      <w:r>
        <w:t>Developing an understanding that Entrepreneurship need not be about wealth creation.</w:t>
      </w:r>
      <w:proofErr w:type="gramEnd"/>
      <w:r>
        <w:t xml:space="preserve"> </w:t>
      </w:r>
    </w:p>
    <w:p w:rsidR="00E62DED" w:rsidRDefault="00B65DE6" w:rsidP="00E62DED">
      <w:pPr>
        <w:pStyle w:val="ListParagraph"/>
      </w:pPr>
      <w:r>
        <w:t xml:space="preserve">It can include actions for the benefit of </w:t>
      </w:r>
      <w:r w:rsidR="00731AFE">
        <w:t xml:space="preserve">the community, for </w:t>
      </w:r>
      <w:r>
        <w:t>people in need, or to improve people’s lives.</w:t>
      </w:r>
    </w:p>
    <w:p w:rsidR="00B65DE6" w:rsidRDefault="00B65DE6" w:rsidP="00E62DED">
      <w:pPr>
        <w:pStyle w:val="ListParagraph"/>
      </w:pPr>
      <w:proofErr w:type="gramStart"/>
      <w:r>
        <w:t>Children to engage in Social Enterprise.</w:t>
      </w:r>
      <w:proofErr w:type="gramEnd"/>
    </w:p>
    <w:p w:rsidR="007C1CFD" w:rsidRDefault="007C1CFD" w:rsidP="007C1CFD">
      <w:pPr>
        <w:pStyle w:val="ListParagraph"/>
      </w:pPr>
    </w:p>
    <w:p w:rsidR="007C1CFD" w:rsidRPr="00B65DE6" w:rsidRDefault="007C1CFD" w:rsidP="007C1CFD">
      <w:pPr>
        <w:rPr>
          <w:b/>
        </w:rPr>
      </w:pPr>
      <w:r w:rsidRPr="00B65DE6">
        <w:rPr>
          <w:b/>
        </w:rPr>
        <w:t>Three pedagogical products to develop:</w:t>
      </w:r>
    </w:p>
    <w:p w:rsidR="007C1CFD" w:rsidRDefault="007C1CFD" w:rsidP="00E62DED">
      <w:pPr>
        <w:pStyle w:val="ListParagraph"/>
        <w:numPr>
          <w:ilvl w:val="0"/>
          <w:numId w:val="2"/>
        </w:numPr>
      </w:pPr>
      <w:r>
        <w:t>Developing our Rationale, Philosophy and Pedagogical Approaches</w:t>
      </w:r>
    </w:p>
    <w:p w:rsidR="00C502D3" w:rsidRDefault="00C502D3" w:rsidP="00C502D3">
      <w:pPr>
        <w:pStyle w:val="ListParagraph"/>
      </w:pPr>
      <w:r>
        <w:t>Thinking about purpose</w:t>
      </w:r>
    </w:p>
    <w:p w:rsidR="004457EA" w:rsidRDefault="004457EA" w:rsidP="004457EA">
      <w:pPr>
        <w:pStyle w:val="ListParagraph"/>
      </w:pPr>
      <w:r>
        <w:lastRenderedPageBreak/>
        <w:t>Thinking about attitudes and values</w:t>
      </w:r>
    </w:p>
    <w:p w:rsidR="00C502D3" w:rsidRDefault="00C502D3" w:rsidP="004457EA">
      <w:pPr>
        <w:pStyle w:val="ListParagraph"/>
      </w:pPr>
      <w:r>
        <w:t>Nurturing existing talents and developing new skills</w:t>
      </w:r>
    </w:p>
    <w:p w:rsidR="004457EA" w:rsidRDefault="00C502D3" w:rsidP="004457EA">
      <w:pPr>
        <w:pStyle w:val="ListParagraph"/>
      </w:pPr>
      <w:r>
        <w:t>Preparing</w:t>
      </w:r>
      <w:r w:rsidR="004457EA">
        <w:t xml:space="preserve"> children </w:t>
      </w:r>
      <w:r>
        <w:t>for</w:t>
      </w:r>
      <w:r w:rsidR="004457EA">
        <w:t xml:space="preserve"> </w:t>
      </w:r>
      <w:r>
        <w:t>a future we cannot yet imagine</w:t>
      </w:r>
    </w:p>
    <w:p w:rsidR="00E62DED" w:rsidRDefault="00E62DED" w:rsidP="00E62DED">
      <w:pPr>
        <w:pStyle w:val="ListParagraph"/>
      </w:pPr>
    </w:p>
    <w:p w:rsidR="00E62DED" w:rsidRDefault="007C1CFD" w:rsidP="00E62DED">
      <w:pPr>
        <w:pStyle w:val="ListParagraph"/>
        <w:numPr>
          <w:ilvl w:val="0"/>
          <w:numId w:val="2"/>
        </w:numPr>
      </w:pPr>
      <w:r>
        <w:t>Developing Resources</w:t>
      </w:r>
    </w:p>
    <w:p w:rsidR="00C502D3" w:rsidRDefault="00C502D3" w:rsidP="00C502D3">
      <w:pPr>
        <w:pStyle w:val="ListParagraph"/>
      </w:pPr>
      <w:r>
        <w:t>Lesson plans</w:t>
      </w:r>
    </w:p>
    <w:p w:rsidR="00C502D3" w:rsidRDefault="00C502D3" w:rsidP="00C502D3">
      <w:pPr>
        <w:pStyle w:val="ListParagraph"/>
      </w:pPr>
      <w:r>
        <w:t>Worksheets</w:t>
      </w:r>
    </w:p>
    <w:p w:rsidR="00C502D3" w:rsidRDefault="00C502D3" w:rsidP="00C502D3">
      <w:pPr>
        <w:pStyle w:val="ListParagraph"/>
      </w:pPr>
      <w:r>
        <w:t>Video clips</w:t>
      </w:r>
    </w:p>
    <w:p w:rsidR="00C502D3" w:rsidRDefault="00C502D3" w:rsidP="00C502D3">
      <w:pPr>
        <w:pStyle w:val="ListParagraph"/>
      </w:pPr>
      <w:r>
        <w:t>Quizzes</w:t>
      </w:r>
    </w:p>
    <w:p w:rsidR="00C502D3" w:rsidRDefault="00C502D3" w:rsidP="00C502D3">
      <w:pPr>
        <w:pStyle w:val="ListParagraph"/>
      </w:pPr>
      <w:r>
        <w:t>Workbooks</w:t>
      </w:r>
    </w:p>
    <w:p w:rsidR="00C502D3" w:rsidRDefault="00C502D3" w:rsidP="00C502D3">
      <w:pPr>
        <w:pStyle w:val="ListParagraph"/>
      </w:pPr>
      <w:r>
        <w:t>Picture gallery</w:t>
      </w:r>
    </w:p>
    <w:p w:rsidR="00C502D3" w:rsidRDefault="00C502D3" w:rsidP="00C502D3">
      <w:pPr>
        <w:pStyle w:val="ListParagraph"/>
      </w:pPr>
      <w:r>
        <w:t>Activities</w:t>
      </w:r>
    </w:p>
    <w:p w:rsidR="00E62DED" w:rsidRDefault="00C502D3" w:rsidP="00C502D3">
      <w:pPr>
        <w:pStyle w:val="ListParagraph"/>
      </w:pPr>
      <w:r>
        <w:t>Challenges</w:t>
      </w:r>
    </w:p>
    <w:p w:rsidR="00C502D3" w:rsidRDefault="00C502D3" w:rsidP="00C502D3">
      <w:pPr>
        <w:pStyle w:val="ListParagraph"/>
      </w:pPr>
    </w:p>
    <w:p w:rsidR="00E62DED" w:rsidRDefault="00E62DED" w:rsidP="00E62DED">
      <w:pPr>
        <w:pStyle w:val="ListParagraph"/>
        <w:numPr>
          <w:ilvl w:val="0"/>
          <w:numId w:val="2"/>
        </w:numPr>
      </w:pPr>
      <w:r>
        <w:t>Developing</w:t>
      </w:r>
      <w:r w:rsidRPr="00E62DED">
        <w:t xml:space="preserve"> </w:t>
      </w:r>
      <w:r>
        <w:t>a whole school scheme of work</w:t>
      </w:r>
      <w:bookmarkStart w:id="0" w:name="_GoBack"/>
      <w:bookmarkEnd w:id="0"/>
    </w:p>
    <w:p w:rsidR="00B65DE6" w:rsidRDefault="00B65DE6" w:rsidP="00B65DE6">
      <w:pPr>
        <w:pStyle w:val="ListParagraph"/>
      </w:pPr>
    </w:p>
    <w:p w:rsidR="004425DB" w:rsidRDefault="004425DB" w:rsidP="004425DB">
      <w:r>
        <w:t>We can explore two themes each year and develop one of the pedagogical products each year.</w:t>
      </w:r>
    </w:p>
    <w:p w:rsidR="00BE2ED3" w:rsidRDefault="00BE2ED3" w:rsidP="004425DB">
      <w:r>
        <w:t>Individual countries can be assigned overall responsibility for developing certain elements. This way we can share the workload.</w:t>
      </w:r>
    </w:p>
    <w:p w:rsidR="004425DB" w:rsidRDefault="00B65DE6" w:rsidP="00B65DE6">
      <w:r>
        <w:t xml:space="preserve">These are just thoughts; they </w:t>
      </w:r>
      <w:r w:rsidR="004425DB">
        <w:t xml:space="preserve">are not exhaustive and can be amended, repositioned </w:t>
      </w:r>
      <w:r>
        <w:t>or binned</w:t>
      </w:r>
      <w:r w:rsidR="004425DB">
        <w:t>,</w:t>
      </w:r>
      <w:r>
        <w:t xml:space="preserve"> as we see fit. </w:t>
      </w:r>
    </w:p>
    <w:p w:rsidR="00B65DE6" w:rsidRDefault="00B65DE6" w:rsidP="00B65DE6">
      <w:r>
        <w:t>I just think it is important to try to focus in on certain important elements and to have a plan to take us forward.</w:t>
      </w:r>
    </w:p>
    <w:p w:rsidR="00B65DE6" w:rsidRDefault="00B65DE6" w:rsidP="00B65DE6">
      <w:r>
        <w:t>What do you think?</w:t>
      </w:r>
    </w:p>
    <w:p w:rsidR="00B65DE6" w:rsidRDefault="00B65DE6" w:rsidP="00B65DE6">
      <w:r>
        <w:t>Cheers,</w:t>
      </w:r>
    </w:p>
    <w:p w:rsidR="00B65DE6" w:rsidRDefault="00B65DE6" w:rsidP="00B65DE6">
      <w:r>
        <w:t>Roy</w:t>
      </w:r>
    </w:p>
    <w:p w:rsidR="004425DB" w:rsidRDefault="004425DB" w:rsidP="00B65DE6">
      <w:r>
        <w:t>Back in the game!</w:t>
      </w:r>
    </w:p>
    <w:p w:rsidR="007C1CFD" w:rsidRDefault="007C1CFD" w:rsidP="00E62DED">
      <w:pPr>
        <w:pStyle w:val="ListParagraph"/>
      </w:pPr>
    </w:p>
    <w:p w:rsidR="00E62DED" w:rsidRDefault="00E62DED" w:rsidP="00E62DED">
      <w:pPr>
        <w:pStyle w:val="ListParagraph"/>
      </w:pPr>
    </w:p>
    <w:sectPr w:rsidR="00E62DED" w:rsidSect="00B65DE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1E08"/>
    <w:multiLevelType w:val="hybridMultilevel"/>
    <w:tmpl w:val="867A5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D524B"/>
    <w:multiLevelType w:val="hybridMultilevel"/>
    <w:tmpl w:val="B2422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FD"/>
    <w:rsid w:val="000969CF"/>
    <w:rsid w:val="004425DB"/>
    <w:rsid w:val="004457EA"/>
    <w:rsid w:val="00731AFE"/>
    <w:rsid w:val="007C1CFD"/>
    <w:rsid w:val="00B65DE6"/>
    <w:rsid w:val="00BE2ED3"/>
    <w:rsid w:val="00C502D3"/>
    <w:rsid w:val="00E6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677C1ACF</Template>
  <TotalTime>47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GREER</dc:creator>
  <cp:lastModifiedBy>R GREER</cp:lastModifiedBy>
  <cp:revision>5</cp:revision>
  <dcterms:created xsi:type="dcterms:W3CDTF">2018-03-01T15:07:00Z</dcterms:created>
  <dcterms:modified xsi:type="dcterms:W3CDTF">2018-03-01T15:54:00Z</dcterms:modified>
</cp:coreProperties>
</file>