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B25" w:rsidRPr="00BC0978" w:rsidRDefault="00040B25" w:rsidP="00040B25">
      <w:pPr>
        <w:widowControl w:val="0"/>
        <w:autoSpaceDE w:val="0"/>
        <w:autoSpaceDN w:val="0"/>
        <w:ind w:left="64" w:right="165"/>
        <w:jc w:val="both"/>
        <w:rPr>
          <w:b/>
          <w:sz w:val="22"/>
          <w:szCs w:val="22"/>
          <w:lang w:val="en-US" w:eastAsia="en-US"/>
        </w:rPr>
      </w:pPr>
      <w:r w:rsidRPr="00BC0978">
        <w:rPr>
          <w:b/>
          <w:sz w:val="22"/>
          <w:szCs w:val="22"/>
          <w:lang w:val="en-US" w:eastAsia="en-US"/>
        </w:rPr>
        <w:t>9</w:t>
      </w:r>
      <w:r w:rsidRPr="00BC0978">
        <w:rPr>
          <w:b/>
          <w:sz w:val="22"/>
          <w:szCs w:val="22"/>
          <w:vertAlign w:val="superscript"/>
          <w:lang w:val="en-US" w:eastAsia="en-US"/>
        </w:rPr>
        <w:t>th</w:t>
      </w:r>
      <w:r w:rsidRPr="00BC0978">
        <w:rPr>
          <w:b/>
          <w:sz w:val="22"/>
          <w:szCs w:val="22"/>
          <w:lang w:val="en-US" w:eastAsia="en-US"/>
        </w:rPr>
        <w:t xml:space="preserve"> Grade Curriculum Integration</w:t>
      </w:r>
    </w:p>
    <w:p w:rsidR="00040B25" w:rsidRPr="00BC0978" w:rsidRDefault="00040B25" w:rsidP="00040B25">
      <w:pPr>
        <w:widowControl w:val="0"/>
        <w:autoSpaceDE w:val="0"/>
        <w:autoSpaceDN w:val="0"/>
        <w:ind w:left="64" w:right="165"/>
        <w:jc w:val="both"/>
        <w:rPr>
          <w:b/>
          <w:sz w:val="22"/>
          <w:szCs w:val="22"/>
          <w:lang w:val="en-US" w:eastAsia="en-US"/>
        </w:rPr>
      </w:pPr>
    </w:p>
    <w:p w:rsidR="003E5860" w:rsidRPr="00BC0978" w:rsidRDefault="003E5860" w:rsidP="00040B25">
      <w:pPr>
        <w:widowControl w:val="0"/>
        <w:autoSpaceDE w:val="0"/>
        <w:autoSpaceDN w:val="0"/>
        <w:ind w:left="64" w:right="165"/>
        <w:jc w:val="both"/>
        <w:rPr>
          <w:b/>
          <w:sz w:val="22"/>
          <w:szCs w:val="22"/>
          <w:lang w:val="en-US" w:eastAsia="en-US"/>
        </w:rPr>
      </w:pPr>
      <w:r w:rsidRPr="00BC0978">
        <w:rPr>
          <w:b/>
          <w:sz w:val="22"/>
          <w:szCs w:val="22"/>
          <w:lang w:val="en-US" w:eastAsia="en-US"/>
        </w:rPr>
        <w:t>Listening</w:t>
      </w:r>
    </w:p>
    <w:p w:rsidR="003E5860" w:rsidRPr="00BC0978" w:rsidRDefault="003E5860" w:rsidP="00040B25">
      <w:pPr>
        <w:widowControl w:val="0"/>
        <w:autoSpaceDE w:val="0"/>
        <w:autoSpaceDN w:val="0"/>
        <w:ind w:left="64" w:right="165"/>
        <w:jc w:val="both"/>
        <w:rPr>
          <w:b/>
          <w:color w:val="4472C4" w:themeColor="accent5"/>
          <w:sz w:val="22"/>
          <w:szCs w:val="22"/>
          <w:lang w:val="en-US" w:eastAsia="en-US"/>
        </w:rPr>
      </w:pPr>
      <w:r w:rsidRPr="00BC0978">
        <w:rPr>
          <w:b/>
          <w:sz w:val="22"/>
          <w:szCs w:val="22"/>
          <w:lang w:val="en-US" w:eastAsia="en-US"/>
        </w:rPr>
        <w:t>E9.1.L1</w:t>
      </w:r>
      <w:r w:rsidRPr="00BC0978">
        <w:rPr>
          <w:sz w:val="22"/>
          <w:szCs w:val="22"/>
          <w:lang w:val="en-US" w:eastAsia="en-US"/>
        </w:rPr>
        <w:t>. Students will be able to identify frequently used vocabulary for greetings and conversations in a simple recorded text</w:t>
      </w:r>
      <w:r w:rsidRPr="00BC0978">
        <w:rPr>
          <w:b/>
          <w:color w:val="4472C4" w:themeColor="accent5"/>
          <w:sz w:val="22"/>
          <w:szCs w:val="22"/>
          <w:lang w:val="en-US" w:eastAsia="en-US"/>
        </w:rPr>
        <w:t>.</w:t>
      </w:r>
      <w:r w:rsidR="00040B25" w:rsidRPr="00BC0978">
        <w:rPr>
          <w:b/>
          <w:color w:val="4472C4" w:themeColor="accent5"/>
          <w:sz w:val="22"/>
          <w:szCs w:val="22"/>
          <w:lang w:val="en-US" w:eastAsia="en-US"/>
        </w:rPr>
        <w:t xml:space="preserve"> </w:t>
      </w:r>
      <w:r w:rsidR="00AC6711" w:rsidRPr="00BC0978">
        <w:rPr>
          <w:b/>
          <w:color w:val="4472C4" w:themeColor="accent5"/>
          <w:sz w:val="22"/>
          <w:szCs w:val="22"/>
          <w:lang w:val="en-US" w:eastAsia="en-US"/>
        </w:rPr>
        <w:t>(In</w:t>
      </w:r>
      <w:r w:rsidR="00040B25" w:rsidRPr="00BC0978">
        <w:rPr>
          <w:b/>
          <w:color w:val="4472C4" w:themeColor="accent5"/>
          <w:sz w:val="22"/>
          <w:szCs w:val="22"/>
          <w:lang w:val="en-US" w:eastAsia="en-US"/>
        </w:rPr>
        <w:t xml:space="preserve"> Online meetings students’</w:t>
      </w:r>
      <w:r w:rsidR="00AC6711" w:rsidRPr="00BC0978">
        <w:rPr>
          <w:b/>
          <w:color w:val="4472C4" w:themeColor="accent5"/>
          <w:sz w:val="22"/>
          <w:szCs w:val="22"/>
          <w:lang w:val="en-US" w:eastAsia="en-US"/>
        </w:rPr>
        <w:t>, identify frequently used vocabulary for greetings</w:t>
      </w:r>
      <w:r w:rsidR="00C97FD2" w:rsidRPr="00BC0978">
        <w:rPr>
          <w:b/>
          <w:color w:val="4472C4" w:themeColor="accent5"/>
          <w:sz w:val="22"/>
          <w:szCs w:val="22"/>
          <w:lang w:val="en-US" w:eastAsia="en-US"/>
        </w:rPr>
        <w:t xml:space="preserve">, common product </w:t>
      </w:r>
      <w:proofErr w:type="gramStart"/>
      <w:r w:rsidR="00C97FD2" w:rsidRPr="00BC0978">
        <w:rPr>
          <w:b/>
          <w:color w:val="4472C4" w:themeColor="accent5"/>
          <w:sz w:val="22"/>
          <w:szCs w:val="22"/>
          <w:lang w:val="en-US" w:eastAsia="en-US"/>
        </w:rPr>
        <w:t>new year</w:t>
      </w:r>
      <w:proofErr w:type="gramEnd"/>
      <w:r w:rsidR="00C97FD2" w:rsidRPr="00BC0978">
        <w:rPr>
          <w:b/>
          <w:color w:val="4472C4" w:themeColor="accent5"/>
          <w:sz w:val="22"/>
          <w:szCs w:val="22"/>
          <w:lang w:val="en-US" w:eastAsia="en-US"/>
        </w:rPr>
        <w:t xml:space="preserve"> video</w:t>
      </w:r>
      <w:r w:rsidR="00AC6711" w:rsidRPr="00BC0978">
        <w:rPr>
          <w:b/>
          <w:color w:val="4472C4" w:themeColor="accent5"/>
          <w:sz w:val="22"/>
          <w:szCs w:val="22"/>
          <w:lang w:val="en-US" w:eastAsia="en-US"/>
        </w:rPr>
        <w:t>)</w:t>
      </w:r>
    </w:p>
    <w:p w:rsidR="00F43F4E" w:rsidRPr="00BC0978" w:rsidRDefault="003E5860" w:rsidP="00040B25">
      <w:pPr>
        <w:widowControl w:val="0"/>
        <w:autoSpaceDE w:val="0"/>
        <w:autoSpaceDN w:val="0"/>
        <w:spacing w:before="2"/>
        <w:ind w:left="64" w:right="-8"/>
        <w:jc w:val="both"/>
        <w:rPr>
          <w:b/>
          <w:color w:val="4472C4" w:themeColor="accent5"/>
          <w:sz w:val="22"/>
          <w:szCs w:val="22"/>
          <w:lang w:val="en-US" w:eastAsia="en-US"/>
        </w:rPr>
      </w:pPr>
      <w:r w:rsidRPr="00BC0978">
        <w:rPr>
          <w:b/>
          <w:sz w:val="22"/>
          <w:szCs w:val="22"/>
          <w:lang w:val="en-US" w:eastAsia="en-US"/>
        </w:rPr>
        <w:t xml:space="preserve">E9.1.L2. </w:t>
      </w:r>
      <w:r w:rsidRPr="00BC0978">
        <w:rPr>
          <w:sz w:val="22"/>
          <w:szCs w:val="22"/>
          <w:lang w:val="en-US" w:eastAsia="en-US"/>
        </w:rPr>
        <w:t>Students will be able to detect specific information</w:t>
      </w:r>
      <w:r w:rsidRPr="00BC0978">
        <w:rPr>
          <w:spacing w:val="-17"/>
          <w:sz w:val="22"/>
          <w:szCs w:val="22"/>
          <w:lang w:val="en-US" w:eastAsia="en-US"/>
        </w:rPr>
        <w:t xml:space="preserve"> </w:t>
      </w:r>
      <w:r w:rsidRPr="00BC0978">
        <w:rPr>
          <w:sz w:val="22"/>
          <w:szCs w:val="22"/>
          <w:lang w:val="en-US" w:eastAsia="en-US"/>
        </w:rPr>
        <w:t>about jobs/countries/</w:t>
      </w:r>
      <w:r w:rsidRPr="00BC0978">
        <w:rPr>
          <w:spacing w:val="-5"/>
          <w:sz w:val="22"/>
          <w:szCs w:val="22"/>
          <w:lang w:val="en-US" w:eastAsia="en-US"/>
        </w:rPr>
        <w:t xml:space="preserve"> </w:t>
      </w:r>
      <w:r w:rsidRPr="00BC0978">
        <w:rPr>
          <w:sz w:val="22"/>
          <w:szCs w:val="22"/>
          <w:lang w:val="en-US" w:eastAsia="en-US"/>
        </w:rPr>
        <w:t>nationalities.</w:t>
      </w:r>
      <w:r w:rsidR="00AC6711" w:rsidRPr="00BC0978">
        <w:rPr>
          <w:sz w:val="22"/>
          <w:szCs w:val="22"/>
        </w:rPr>
        <w:t xml:space="preserve"> </w:t>
      </w:r>
      <w:r w:rsidR="00AC6711" w:rsidRPr="00BC0978">
        <w:rPr>
          <w:b/>
          <w:color w:val="4472C4" w:themeColor="accent5"/>
          <w:sz w:val="22"/>
          <w:szCs w:val="22"/>
        </w:rPr>
        <w:t>(</w:t>
      </w:r>
      <w:r w:rsidR="00AC6711" w:rsidRPr="00BC0978">
        <w:rPr>
          <w:b/>
          <w:color w:val="4472C4" w:themeColor="accent5"/>
          <w:sz w:val="22"/>
          <w:szCs w:val="22"/>
          <w:lang w:val="en-US" w:eastAsia="en-US"/>
        </w:rPr>
        <w:t>In Online meetings students’ can do.)</w:t>
      </w:r>
    </w:p>
    <w:p w:rsidR="003E5860" w:rsidRPr="00BC0978" w:rsidRDefault="00040B25" w:rsidP="00040B25">
      <w:pPr>
        <w:jc w:val="both"/>
        <w:rPr>
          <w:b/>
          <w:color w:val="4472C4" w:themeColor="accent5"/>
          <w:sz w:val="22"/>
          <w:szCs w:val="22"/>
          <w:lang w:val="en-US"/>
        </w:rPr>
      </w:pPr>
      <w:r w:rsidRPr="00BC0978">
        <w:rPr>
          <w:sz w:val="22"/>
          <w:szCs w:val="22"/>
          <w:lang w:val="en-US"/>
        </w:rPr>
        <w:t xml:space="preserve"> </w:t>
      </w:r>
      <w:r w:rsidR="003E5860" w:rsidRPr="00BC0978">
        <w:rPr>
          <w:sz w:val="22"/>
          <w:szCs w:val="22"/>
          <w:lang w:val="en-US"/>
        </w:rPr>
        <w:t xml:space="preserve">E9.2.L1. Students will be able to respond to the questions related to the topic of a recorded </w:t>
      </w:r>
      <w:r w:rsidRPr="00BC0978">
        <w:rPr>
          <w:sz w:val="22"/>
          <w:szCs w:val="22"/>
          <w:lang w:val="en-US"/>
        </w:rPr>
        <w:t xml:space="preserve">    </w:t>
      </w:r>
      <w:r w:rsidR="003E5860" w:rsidRPr="00BC0978">
        <w:rPr>
          <w:sz w:val="22"/>
          <w:szCs w:val="22"/>
          <w:lang w:val="en-US"/>
        </w:rPr>
        <w:t>text/video.</w:t>
      </w:r>
      <w:r w:rsidR="00AC6711" w:rsidRPr="00BC0978">
        <w:rPr>
          <w:sz w:val="22"/>
          <w:szCs w:val="22"/>
          <w:lang w:val="en-US"/>
        </w:rPr>
        <w:t xml:space="preserve"> </w:t>
      </w:r>
      <w:r w:rsidR="00AC6711" w:rsidRPr="00BC0978">
        <w:rPr>
          <w:b/>
          <w:color w:val="4472C4" w:themeColor="accent5"/>
          <w:sz w:val="22"/>
          <w:szCs w:val="22"/>
          <w:lang w:val="en-US"/>
        </w:rPr>
        <w:t>(Midas Touch video page discussions, further information videos ‘page discussions, shared informative videos about human rights, new year celebrations etc.)</w:t>
      </w:r>
    </w:p>
    <w:p w:rsidR="00F43F4E" w:rsidRPr="00BC0978" w:rsidRDefault="00F43F4E" w:rsidP="00040B25">
      <w:pPr>
        <w:jc w:val="both"/>
        <w:rPr>
          <w:sz w:val="22"/>
          <w:szCs w:val="22"/>
          <w:lang w:val="en-US"/>
        </w:rPr>
      </w:pPr>
    </w:p>
    <w:p w:rsidR="003E5860" w:rsidRPr="00BC0978" w:rsidRDefault="003E5860" w:rsidP="00040B25">
      <w:pPr>
        <w:jc w:val="both"/>
        <w:rPr>
          <w:b/>
          <w:sz w:val="22"/>
          <w:szCs w:val="22"/>
          <w:lang w:val="en-US"/>
        </w:rPr>
      </w:pPr>
      <w:r w:rsidRPr="00BC0978">
        <w:rPr>
          <w:b/>
          <w:sz w:val="22"/>
          <w:szCs w:val="22"/>
          <w:lang w:val="en-US"/>
        </w:rPr>
        <w:t>Speaking</w:t>
      </w:r>
    </w:p>
    <w:p w:rsidR="003E5860" w:rsidRPr="00BC0978" w:rsidRDefault="003E5860" w:rsidP="00040B25">
      <w:pPr>
        <w:jc w:val="both"/>
        <w:rPr>
          <w:sz w:val="22"/>
          <w:szCs w:val="22"/>
          <w:lang w:val="en-US"/>
        </w:rPr>
      </w:pPr>
      <w:r w:rsidRPr="00BC0978">
        <w:rPr>
          <w:sz w:val="22"/>
          <w:szCs w:val="22"/>
          <w:lang w:val="en-US"/>
        </w:rPr>
        <w:t xml:space="preserve">E9.2.S1. Students will be able to ask about and describe their </w:t>
      </w:r>
      <w:proofErr w:type="spellStart"/>
      <w:r w:rsidRPr="00BC0978">
        <w:rPr>
          <w:sz w:val="22"/>
          <w:szCs w:val="22"/>
          <w:lang w:val="en-US"/>
        </w:rPr>
        <w:t>neighbourhood</w:t>
      </w:r>
      <w:proofErr w:type="spellEnd"/>
      <w:proofErr w:type="gramStart"/>
      <w:r w:rsidRPr="00BC0978">
        <w:rPr>
          <w:sz w:val="22"/>
          <w:szCs w:val="22"/>
          <w:lang w:val="en-US"/>
        </w:rPr>
        <w:t>.</w:t>
      </w:r>
      <w:r w:rsidR="00AC6711" w:rsidRPr="00BC0978">
        <w:rPr>
          <w:b/>
          <w:color w:val="4472C4" w:themeColor="accent5"/>
          <w:sz w:val="22"/>
          <w:szCs w:val="22"/>
          <w:lang w:val="en-US"/>
        </w:rPr>
        <w:t>(</w:t>
      </w:r>
      <w:proofErr w:type="gramEnd"/>
      <w:r w:rsidR="00AC6711" w:rsidRPr="00BC0978">
        <w:rPr>
          <w:b/>
          <w:color w:val="4472C4" w:themeColor="accent5"/>
          <w:sz w:val="22"/>
          <w:szCs w:val="22"/>
          <w:lang w:val="en-US"/>
        </w:rPr>
        <w:t>online meetings)</w:t>
      </w:r>
    </w:p>
    <w:p w:rsidR="00F43F4E" w:rsidRPr="00BC0978" w:rsidRDefault="00F43F4E" w:rsidP="00040B25">
      <w:pPr>
        <w:widowControl w:val="0"/>
        <w:autoSpaceDE w:val="0"/>
        <w:autoSpaceDN w:val="0"/>
        <w:spacing w:line="206" w:lineRule="exact"/>
        <w:ind w:right="164"/>
        <w:jc w:val="both"/>
        <w:rPr>
          <w:sz w:val="22"/>
          <w:szCs w:val="22"/>
          <w:lang w:val="en-US" w:eastAsia="en-US"/>
        </w:rPr>
      </w:pPr>
      <w:r w:rsidRPr="00BC0978">
        <w:rPr>
          <w:b/>
          <w:sz w:val="22"/>
          <w:szCs w:val="22"/>
          <w:lang w:val="en-US" w:eastAsia="en-US"/>
        </w:rPr>
        <w:t xml:space="preserve">E9.1.S1. </w:t>
      </w:r>
      <w:r w:rsidRPr="00BC0978">
        <w:rPr>
          <w:sz w:val="22"/>
          <w:szCs w:val="22"/>
          <w:lang w:val="en-US" w:eastAsia="en-US"/>
        </w:rPr>
        <w:t>Students will be able to introduce themselves and their family members.</w:t>
      </w:r>
      <w:r w:rsidR="00AC6711" w:rsidRPr="00BC0978">
        <w:rPr>
          <w:sz w:val="22"/>
          <w:szCs w:val="22"/>
        </w:rPr>
        <w:t xml:space="preserve"> </w:t>
      </w:r>
      <w:r w:rsidR="00AC6711" w:rsidRPr="00BC0978">
        <w:rPr>
          <w:b/>
          <w:color w:val="4472C4" w:themeColor="accent5"/>
          <w:sz w:val="22"/>
          <w:szCs w:val="22"/>
          <w:lang w:val="en-US" w:eastAsia="en-US"/>
        </w:rPr>
        <w:t>(</w:t>
      </w:r>
      <w:proofErr w:type="gramStart"/>
      <w:r w:rsidR="00AC6711" w:rsidRPr="00BC0978">
        <w:rPr>
          <w:b/>
          <w:color w:val="4472C4" w:themeColor="accent5"/>
          <w:sz w:val="22"/>
          <w:szCs w:val="22"/>
          <w:lang w:val="en-US" w:eastAsia="en-US"/>
        </w:rPr>
        <w:t>online</w:t>
      </w:r>
      <w:proofErr w:type="gramEnd"/>
      <w:r w:rsidR="00AC6711" w:rsidRPr="00BC0978">
        <w:rPr>
          <w:b/>
          <w:color w:val="4472C4" w:themeColor="accent5"/>
          <w:sz w:val="22"/>
          <w:szCs w:val="22"/>
          <w:lang w:val="en-US" w:eastAsia="en-US"/>
        </w:rPr>
        <w:t xml:space="preserve"> meetings)</w:t>
      </w:r>
    </w:p>
    <w:p w:rsidR="00040B25" w:rsidRPr="00BC0978" w:rsidRDefault="00040B25" w:rsidP="00040B25">
      <w:pPr>
        <w:jc w:val="both"/>
        <w:rPr>
          <w:sz w:val="22"/>
          <w:szCs w:val="22"/>
          <w:lang w:val="en-GB"/>
        </w:rPr>
      </w:pPr>
      <w:r w:rsidRPr="00BC0978">
        <w:rPr>
          <w:sz w:val="22"/>
          <w:szCs w:val="22"/>
          <w:lang w:val="en-GB"/>
        </w:rPr>
        <w:t>E9.5.S1. Students will be able to compare characteristics of different well-known people by expressing their opinions.</w:t>
      </w:r>
      <w:r w:rsidR="00AC6711" w:rsidRPr="00BC0978">
        <w:rPr>
          <w:sz w:val="22"/>
          <w:szCs w:val="22"/>
          <w:lang w:val="en-GB"/>
        </w:rPr>
        <w:t xml:space="preserve"> </w:t>
      </w:r>
      <w:r w:rsidR="00AC6711" w:rsidRPr="00BC0978">
        <w:rPr>
          <w:b/>
          <w:color w:val="4472C4" w:themeColor="accent5"/>
          <w:sz w:val="22"/>
          <w:szCs w:val="22"/>
          <w:lang w:val="en-GB"/>
        </w:rPr>
        <w:t>(Important women activity)</w:t>
      </w:r>
    </w:p>
    <w:p w:rsidR="00040B25" w:rsidRPr="00BC0978" w:rsidRDefault="00040B25" w:rsidP="00040B25">
      <w:pPr>
        <w:jc w:val="both"/>
        <w:rPr>
          <w:sz w:val="22"/>
          <w:szCs w:val="22"/>
          <w:lang w:val="en-US"/>
        </w:rPr>
      </w:pPr>
      <w:r w:rsidRPr="00BC0978">
        <w:rPr>
          <w:sz w:val="22"/>
          <w:szCs w:val="22"/>
          <w:lang w:val="en-US"/>
        </w:rPr>
        <w:t>E9.9.S1. Students will be able to make and respond to suggestions/ requests</w:t>
      </w:r>
      <w:r w:rsidRPr="00BC0978">
        <w:rPr>
          <w:b/>
          <w:color w:val="4472C4" w:themeColor="accent5"/>
          <w:sz w:val="22"/>
          <w:szCs w:val="22"/>
          <w:lang w:val="en-US"/>
        </w:rPr>
        <w:t>.</w:t>
      </w:r>
      <w:r w:rsidR="00AC6711" w:rsidRPr="00BC0978">
        <w:rPr>
          <w:b/>
          <w:color w:val="4472C4" w:themeColor="accent5"/>
          <w:sz w:val="22"/>
          <w:szCs w:val="22"/>
          <w:lang w:val="en-US"/>
        </w:rPr>
        <w:t xml:space="preserve"> (</w:t>
      </w:r>
      <w:proofErr w:type="gramStart"/>
      <w:r w:rsidR="00AC6711" w:rsidRPr="00BC0978">
        <w:rPr>
          <w:b/>
          <w:color w:val="4472C4" w:themeColor="accent5"/>
          <w:sz w:val="22"/>
          <w:szCs w:val="22"/>
          <w:lang w:val="en-US"/>
        </w:rPr>
        <w:t>forum</w:t>
      </w:r>
      <w:proofErr w:type="gramEnd"/>
      <w:r w:rsidR="00AC6711" w:rsidRPr="00BC0978">
        <w:rPr>
          <w:b/>
          <w:color w:val="4472C4" w:themeColor="accent5"/>
          <w:sz w:val="22"/>
          <w:szCs w:val="22"/>
          <w:lang w:val="en-US"/>
        </w:rPr>
        <w:t xml:space="preserve"> discussions</w:t>
      </w:r>
      <w:r w:rsidR="00C97FD2" w:rsidRPr="00BC0978">
        <w:rPr>
          <w:b/>
          <w:color w:val="4472C4" w:themeColor="accent5"/>
          <w:sz w:val="22"/>
          <w:szCs w:val="22"/>
          <w:lang w:val="en-US"/>
        </w:rPr>
        <w:t>, common product new year video</w:t>
      </w:r>
      <w:r w:rsidR="00AC6711" w:rsidRPr="00BC0978">
        <w:rPr>
          <w:b/>
          <w:color w:val="4472C4" w:themeColor="accent5"/>
          <w:sz w:val="22"/>
          <w:szCs w:val="22"/>
          <w:lang w:val="en-US"/>
        </w:rPr>
        <w:t>)</w:t>
      </w:r>
    </w:p>
    <w:p w:rsidR="00040B25" w:rsidRPr="00BC0978" w:rsidRDefault="00040B25" w:rsidP="00040B25">
      <w:pPr>
        <w:jc w:val="both"/>
        <w:rPr>
          <w:sz w:val="22"/>
          <w:szCs w:val="22"/>
          <w:lang w:val="en-GB"/>
        </w:rPr>
      </w:pPr>
      <w:r w:rsidRPr="00BC0978">
        <w:rPr>
          <w:sz w:val="22"/>
          <w:szCs w:val="22"/>
          <w:lang w:val="en-GB"/>
        </w:rPr>
        <w:t>E9.5.S2. Students will be able to describe current actions in pictures</w:t>
      </w:r>
      <w:proofErr w:type="gramStart"/>
      <w:r w:rsidRPr="00BC0978">
        <w:rPr>
          <w:color w:val="4472C4" w:themeColor="accent5"/>
          <w:sz w:val="22"/>
          <w:szCs w:val="22"/>
          <w:lang w:val="en-GB"/>
        </w:rPr>
        <w:t>.</w:t>
      </w:r>
      <w:r w:rsidR="00AC6711" w:rsidRPr="00BC0978">
        <w:rPr>
          <w:b/>
          <w:color w:val="4472C4" w:themeColor="accent5"/>
          <w:sz w:val="22"/>
          <w:szCs w:val="22"/>
          <w:lang w:val="en-GB"/>
        </w:rPr>
        <w:t>(</w:t>
      </w:r>
      <w:proofErr w:type="gramEnd"/>
      <w:r w:rsidR="00AC6711" w:rsidRPr="00BC0978">
        <w:rPr>
          <w:b/>
          <w:color w:val="4472C4" w:themeColor="accent5"/>
          <w:sz w:val="22"/>
          <w:szCs w:val="22"/>
          <w:lang w:val="en-GB"/>
        </w:rPr>
        <w:t>p</w:t>
      </w:r>
      <w:r w:rsidR="00773B27" w:rsidRPr="00BC0978">
        <w:rPr>
          <w:b/>
          <w:color w:val="4472C4" w:themeColor="accent5"/>
          <w:sz w:val="22"/>
          <w:szCs w:val="22"/>
          <w:lang w:val="en-GB"/>
        </w:rPr>
        <w:t>age discussions</w:t>
      </w:r>
      <w:r w:rsidR="00C97FD2" w:rsidRPr="00BC0978">
        <w:rPr>
          <w:sz w:val="22"/>
          <w:szCs w:val="22"/>
          <w:lang w:val="en-US"/>
        </w:rPr>
        <w:t>,</w:t>
      </w:r>
      <w:r w:rsidR="00773B27" w:rsidRPr="00BC0978">
        <w:rPr>
          <w:b/>
          <w:color w:val="4472C4" w:themeColor="accent5"/>
          <w:sz w:val="22"/>
          <w:szCs w:val="22"/>
          <w:lang w:val="en-US"/>
        </w:rPr>
        <w:t>online meetings</w:t>
      </w:r>
      <w:r w:rsidR="00C97FD2" w:rsidRPr="00BC0978">
        <w:rPr>
          <w:b/>
          <w:color w:val="4472C4" w:themeColor="accent5"/>
          <w:sz w:val="22"/>
          <w:szCs w:val="22"/>
          <w:lang w:val="en-US"/>
        </w:rPr>
        <w:t>, technology literacy meeting, safer internet day meeting</w:t>
      </w:r>
      <w:r w:rsidR="00773B27" w:rsidRPr="00BC0978">
        <w:rPr>
          <w:b/>
          <w:color w:val="4472C4" w:themeColor="accent5"/>
          <w:sz w:val="22"/>
          <w:szCs w:val="22"/>
          <w:lang w:val="en-US"/>
        </w:rPr>
        <w:t>)</w:t>
      </w:r>
    </w:p>
    <w:p w:rsidR="00040B25" w:rsidRPr="00BC0978" w:rsidRDefault="00040B25" w:rsidP="00040B25">
      <w:pPr>
        <w:jc w:val="both"/>
        <w:rPr>
          <w:b/>
          <w:color w:val="4472C4" w:themeColor="accent5"/>
          <w:sz w:val="22"/>
          <w:szCs w:val="22"/>
          <w:lang w:val="en-US"/>
        </w:rPr>
      </w:pPr>
      <w:r w:rsidRPr="00BC0978">
        <w:rPr>
          <w:sz w:val="22"/>
          <w:szCs w:val="22"/>
          <w:lang w:val="en-US"/>
        </w:rPr>
        <w:t>E9.10.S2. Students will be able to agree or disagree with others by giving their opinions</w:t>
      </w:r>
      <w:r w:rsidRPr="00BC0978">
        <w:rPr>
          <w:b/>
          <w:color w:val="4472C4" w:themeColor="accent5"/>
          <w:sz w:val="22"/>
          <w:szCs w:val="22"/>
          <w:lang w:val="en-US"/>
        </w:rPr>
        <w:t>.</w:t>
      </w:r>
      <w:r w:rsidR="00773B27" w:rsidRPr="00BC0978">
        <w:rPr>
          <w:sz w:val="22"/>
          <w:szCs w:val="22"/>
          <w:lang w:val="en-US"/>
        </w:rPr>
        <w:t xml:space="preserve"> </w:t>
      </w:r>
      <w:r w:rsidR="00773B27" w:rsidRPr="00BC0978">
        <w:rPr>
          <w:b/>
          <w:color w:val="4472C4" w:themeColor="accent5"/>
          <w:sz w:val="22"/>
          <w:szCs w:val="22"/>
          <w:lang w:val="en-US"/>
        </w:rPr>
        <w:t>(</w:t>
      </w:r>
      <w:proofErr w:type="gramStart"/>
      <w:r w:rsidR="00773B27" w:rsidRPr="00BC0978">
        <w:rPr>
          <w:b/>
          <w:color w:val="4472C4" w:themeColor="accent5"/>
          <w:sz w:val="22"/>
          <w:szCs w:val="22"/>
          <w:lang w:val="en-US"/>
        </w:rPr>
        <w:t>online</w:t>
      </w:r>
      <w:proofErr w:type="gramEnd"/>
      <w:r w:rsidR="00773B27" w:rsidRPr="00BC0978">
        <w:rPr>
          <w:b/>
          <w:color w:val="4472C4" w:themeColor="accent5"/>
          <w:sz w:val="22"/>
          <w:szCs w:val="22"/>
          <w:lang w:val="en-US"/>
        </w:rPr>
        <w:t xml:space="preserve"> meetings)</w:t>
      </w:r>
    </w:p>
    <w:p w:rsidR="00040B25" w:rsidRPr="00BC0978" w:rsidRDefault="00040B25" w:rsidP="00040B25">
      <w:pPr>
        <w:jc w:val="both"/>
        <w:rPr>
          <w:sz w:val="22"/>
          <w:szCs w:val="22"/>
          <w:lang w:val="en-GB"/>
        </w:rPr>
      </w:pPr>
    </w:p>
    <w:p w:rsidR="00F43F4E" w:rsidRPr="00BC0978" w:rsidRDefault="00F43F4E" w:rsidP="00040B25">
      <w:pPr>
        <w:jc w:val="both"/>
        <w:rPr>
          <w:sz w:val="22"/>
          <w:szCs w:val="22"/>
          <w:lang w:val="en-US"/>
        </w:rPr>
      </w:pPr>
    </w:p>
    <w:p w:rsidR="003E5860" w:rsidRPr="00BC0978" w:rsidRDefault="003E5860" w:rsidP="00040B25">
      <w:pPr>
        <w:jc w:val="both"/>
        <w:rPr>
          <w:sz w:val="22"/>
          <w:szCs w:val="22"/>
          <w:lang w:val="en-US"/>
        </w:rPr>
      </w:pPr>
    </w:p>
    <w:p w:rsidR="003E5860" w:rsidRPr="00BC0978" w:rsidRDefault="003E5860" w:rsidP="00040B25">
      <w:pPr>
        <w:widowControl w:val="0"/>
        <w:autoSpaceDE w:val="0"/>
        <w:autoSpaceDN w:val="0"/>
        <w:spacing w:before="2"/>
        <w:ind w:left="64" w:right="-8"/>
        <w:jc w:val="both"/>
        <w:rPr>
          <w:sz w:val="22"/>
          <w:szCs w:val="22"/>
          <w:lang w:val="en-US" w:eastAsia="en-US"/>
        </w:rPr>
      </w:pPr>
    </w:p>
    <w:p w:rsidR="003E5860" w:rsidRPr="00BC0978" w:rsidRDefault="003E5860" w:rsidP="00040B25">
      <w:pPr>
        <w:widowControl w:val="0"/>
        <w:autoSpaceDE w:val="0"/>
        <w:autoSpaceDN w:val="0"/>
        <w:spacing w:line="204" w:lineRule="exact"/>
        <w:jc w:val="both"/>
        <w:rPr>
          <w:b/>
          <w:sz w:val="22"/>
          <w:szCs w:val="22"/>
          <w:lang w:val="en-US" w:eastAsia="en-US"/>
        </w:rPr>
      </w:pPr>
      <w:r w:rsidRPr="00BC0978">
        <w:rPr>
          <w:b/>
          <w:sz w:val="22"/>
          <w:szCs w:val="22"/>
          <w:lang w:val="en-US" w:eastAsia="en-US"/>
        </w:rPr>
        <w:t>Reading</w:t>
      </w:r>
    </w:p>
    <w:p w:rsidR="003E5860" w:rsidRPr="00BC0978" w:rsidRDefault="003E5860" w:rsidP="00040B25">
      <w:pPr>
        <w:widowControl w:val="0"/>
        <w:autoSpaceDE w:val="0"/>
        <w:autoSpaceDN w:val="0"/>
        <w:spacing w:line="206" w:lineRule="exact"/>
        <w:ind w:right="229"/>
        <w:jc w:val="both"/>
        <w:rPr>
          <w:b/>
          <w:color w:val="4472C4" w:themeColor="accent5"/>
          <w:sz w:val="22"/>
          <w:szCs w:val="22"/>
          <w:lang w:val="en-US" w:eastAsia="en-US"/>
        </w:rPr>
      </w:pPr>
      <w:r w:rsidRPr="00BC0978">
        <w:rPr>
          <w:b/>
          <w:sz w:val="22"/>
          <w:szCs w:val="22"/>
          <w:lang w:val="en-US" w:eastAsia="en-US"/>
        </w:rPr>
        <w:t xml:space="preserve">E9.1.R1. </w:t>
      </w:r>
      <w:r w:rsidRPr="00BC0978">
        <w:rPr>
          <w:sz w:val="22"/>
          <w:szCs w:val="22"/>
          <w:lang w:val="en-US" w:eastAsia="en-US"/>
        </w:rPr>
        <w:t>Students will be able to recognize familiar names, words and very basic phrases in simple texts such as postcards, greeting cards and emails</w:t>
      </w:r>
      <w:r w:rsidRPr="00BC0978">
        <w:rPr>
          <w:b/>
          <w:color w:val="4472C4" w:themeColor="accent5"/>
          <w:sz w:val="22"/>
          <w:szCs w:val="22"/>
          <w:lang w:val="en-US" w:eastAsia="en-US"/>
        </w:rPr>
        <w:t>.</w:t>
      </w:r>
      <w:r w:rsidR="00773B27" w:rsidRPr="00BC0978">
        <w:rPr>
          <w:b/>
          <w:color w:val="4472C4" w:themeColor="accent5"/>
          <w:sz w:val="22"/>
          <w:szCs w:val="22"/>
          <w:lang w:val="en-US" w:eastAsia="en-US"/>
        </w:rPr>
        <w:t xml:space="preserve">( new year </w:t>
      </w:r>
      <w:proofErr w:type="spellStart"/>
      <w:r w:rsidR="00773B27" w:rsidRPr="00BC0978">
        <w:rPr>
          <w:b/>
          <w:color w:val="4472C4" w:themeColor="accent5"/>
          <w:sz w:val="22"/>
          <w:szCs w:val="22"/>
          <w:lang w:val="en-US" w:eastAsia="en-US"/>
        </w:rPr>
        <w:t>padlet,students</w:t>
      </w:r>
      <w:proofErr w:type="spellEnd"/>
      <w:r w:rsidR="00773B27" w:rsidRPr="00BC0978">
        <w:rPr>
          <w:b/>
          <w:color w:val="4472C4" w:themeColor="accent5"/>
          <w:sz w:val="22"/>
          <w:szCs w:val="22"/>
          <w:lang w:val="en-US" w:eastAsia="en-US"/>
        </w:rPr>
        <w:t xml:space="preserve"> meet </w:t>
      </w:r>
      <w:proofErr w:type="spellStart"/>
      <w:r w:rsidR="00773B27" w:rsidRPr="00BC0978">
        <w:rPr>
          <w:b/>
          <w:color w:val="4472C4" w:themeColor="accent5"/>
          <w:sz w:val="22"/>
          <w:szCs w:val="22"/>
          <w:lang w:val="en-US" w:eastAsia="en-US"/>
        </w:rPr>
        <w:t>padlet,human</w:t>
      </w:r>
      <w:proofErr w:type="spellEnd"/>
      <w:r w:rsidR="00773B27" w:rsidRPr="00BC0978">
        <w:rPr>
          <w:b/>
          <w:color w:val="4472C4" w:themeColor="accent5"/>
          <w:sz w:val="22"/>
          <w:szCs w:val="22"/>
          <w:lang w:val="en-US" w:eastAsia="en-US"/>
        </w:rPr>
        <w:t xml:space="preserve"> rights </w:t>
      </w:r>
      <w:proofErr w:type="spellStart"/>
      <w:r w:rsidR="00773B27" w:rsidRPr="00BC0978">
        <w:rPr>
          <w:b/>
          <w:color w:val="4472C4" w:themeColor="accent5"/>
          <w:sz w:val="22"/>
          <w:szCs w:val="22"/>
          <w:lang w:val="en-US" w:eastAsia="en-US"/>
        </w:rPr>
        <w:t>padlet</w:t>
      </w:r>
      <w:proofErr w:type="spellEnd"/>
      <w:r w:rsidR="00773B27" w:rsidRPr="00BC0978">
        <w:rPr>
          <w:b/>
          <w:color w:val="4472C4" w:themeColor="accent5"/>
          <w:sz w:val="22"/>
          <w:szCs w:val="22"/>
          <w:lang w:val="en-US" w:eastAsia="en-US"/>
        </w:rPr>
        <w:t xml:space="preserve">, </w:t>
      </w:r>
      <w:proofErr w:type="spellStart"/>
      <w:r w:rsidR="00773B27" w:rsidRPr="00BC0978">
        <w:rPr>
          <w:b/>
          <w:color w:val="4472C4" w:themeColor="accent5"/>
          <w:sz w:val="22"/>
          <w:szCs w:val="22"/>
          <w:lang w:val="en-US" w:eastAsia="en-US"/>
        </w:rPr>
        <w:t>etwinning</w:t>
      </w:r>
      <w:proofErr w:type="spellEnd"/>
      <w:r w:rsidR="00773B27" w:rsidRPr="00BC0978">
        <w:rPr>
          <w:b/>
          <w:color w:val="4472C4" w:themeColor="accent5"/>
          <w:sz w:val="22"/>
          <w:szCs w:val="22"/>
          <w:lang w:val="en-US" w:eastAsia="en-US"/>
        </w:rPr>
        <w:t xml:space="preserve"> day </w:t>
      </w:r>
      <w:proofErr w:type="spellStart"/>
      <w:r w:rsidR="00773B27" w:rsidRPr="00BC0978">
        <w:rPr>
          <w:b/>
          <w:color w:val="4472C4" w:themeColor="accent5"/>
          <w:sz w:val="22"/>
          <w:szCs w:val="22"/>
          <w:lang w:val="en-US" w:eastAsia="en-US"/>
        </w:rPr>
        <w:t>linoit</w:t>
      </w:r>
      <w:proofErr w:type="spellEnd"/>
      <w:r w:rsidR="00773B27" w:rsidRPr="00BC0978">
        <w:rPr>
          <w:b/>
          <w:color w:val="4472C4" w:themeColor="accent5"/>
          <w:sz w:val="22"/>
          <w:szCs w:val="22"/>
          <w:lang w:val="en-US" w:eastAsia="en-US"/>
        </w:rPr>
        <w:t>, forum/new year expectations)</w:t>
      </w:r>
    </w:p>
    <w:p w:rsidR="00F43F4E" w:rsidRPr="00BC0978" w:rsidRDefault="00F43F4E" w:rsidP="00040B25">
      <w:pPr>
        <w:jc w:val="both"/>
        <w:rPr>
          <w:b/>
          <w:color w:val="4472C4" w:themeColor="accent5"/>
          <w:sz w:val="22"/>
          <w:szCs w:val="22"/>
          <w:lang w:val="en-US"/>
        </w:rPr>
      </w:pPr>
      <w:r w:rsidRPr="00BC0978">
        <w:rPr>
          <w:sz w:val="22"/>
          <w:szCs w:val="22"/>
          <w:lang w:val="en-US"/>
        </w:rPr>
        <w:t>E9.4.R1. Students will be able to identify specific information in a simple written material such as short newspaper articles on effects of natural events</w:t>
      </w:r>
      <w:proofErr w:type="gramStart"/>
      <w:r w:rsidRPr="00BC0978">
        <w:rPr>
          <w:b/>
          <w:color w:val="4472C4" w:themeColor="accent5"/>
          <w:sz w:val="22"/>
          <w:szCs w:val="22"/>
          <w:lang w:val="en-US"/>
        </w:rPr>
        <w:t>.</w:t>
      </w:r>
      <w:r w:rsidR="00773B27" w:rsidRPr="00BC0978">
        <w:rPr>
          <w:b/>
          <w:color w:val="4472C4" w:themeColor="accent5"/>
          <w:sz w:val="22"/>
          <w:szCs w:val="22"/>
          <w:lang w:val="en-US"/>
        </w:rPr>
        <w:t>(</w:t>
      </w:r>
      <w:proofErr w:type="gramEnd"/>
      <w:r w:rsidR="00773B27" w:rsidRPr="00BC0978">
        <w:rPr>
          <w:b/>
          <w:color w:val="4472C4" w:themeColor="accent5"/>
          <w:sz w:val="22"/>
          <w:szCs w:val="22"/>
          <w:lang w:val="en-US"/>
        </w:rPr>
        <w:t xml:space="preserve">further </w:t>
      </w:r>
      <w:proofErr w:type="spellStart"/>
      <w:r w:rsidR="00773B27" w:rsidRPr="00BC0978">
        <w:rPr>
          <w:b/>
          <w:color w:val="4472C4" w:themeColor="accent5"/>
          <w:sz w:val="22"/>
          <w:szCs w:val="22"/>
          <w:lang w:val="en-US"/>
        </w:rPr>
        <w:t>inform</w:t>
      </w:r>
      <w:r w:rsidR="00C97FD2" w:rsidRPr="00BC0978">
        <w:rPr>
          <w:b/>
          <w:color w:val="4472C4" w:themeColor="accent5"/>
          <w:sz w:val="22"/>
          <w:szCs w:val="22"/>
          <w:lang w:val="en-US"/>
        </w:rPr>
        <w:t>ation,human</w:t>
      </w:r>
      <w:proofErr w:type="spellEnd"/>
      <w:r w:rsidR="00C97FD2" w:rsidRPr="00BC0978">
        <w:rPr>
          <w:b/>
          <w:color w:val="4472C4" w:themeColor="accent5"/>
          <w:sz w:val="22"/>
          <w:szCs w:val="22"/>
          <w:lang w:val="en-US"/>
        </w:rPr>
        <w:t xml:space="preserve"> rights information, discussion on </w:t>
      </w:r>
      <w:proofErr w:type="spellStart"/>
      <w:r w:rsidR="00C97FD2" w:rsidRPr="00BC0978">
        <w:rPr>
          <w:b/>
          <w:color w:val="4472C4" w:themeColor="accent5"/>
          <w:sz w:val="22"/>
          <w:szCs w:val="22"/>
          <w:lang w:val="en-US"/>
        </w:rPr>
        <w:t>forum,jeopardy</w:t>
      </w:r>
      <w:proofErr w:type="spellEnd"/>
      <w:r w:rsidR="00C97FD2" w:rsidRPr="00BC0978">
        <w:rPr>
          <w:b/>
          <w:color w:val="4472C4" w:themeColor="accent5"/>
          <w:sz w:val="22"/>
          <w:szCs w:val="22"/>
          <w:lang w:val="en-US"/>
        </w:rPr>
        <w:t>)</w:t>
      </w:r>
    </w:p>
    <w:p w:rsidR="003E5860" w:rsidRPr="00BC0978" w:rsidRDefault="003E5860" w:rsidP="00040B25">
      <w:pPr>
        <w:jc w:val="both"/>
        <w:rPr>
          <w:b/>
          <w:color w:val="4472C4" w:themeColor="accent5"/>
          <w:sz w:val="22"/>
          <w:szCs w:val="22"/>
          <w:lang w:val="en-GB"/>
        </w:rPr>
      </w:pPr>
      <w:r w:rsidRPr="00BC0978">
        <w:rPr>
          <w:sz w:val="22"/>
          <w:szCs w:val="22"/>
          <w:lang w:val="en-GB"/>
        </w:rPr>
        <w:t>E9.5.R1. Students will be able to scan a text for specific information.</w:t>
      </w:r>
      <w:r w:rsidR="00C97FD2" w:rsidRPr="00BC0978">
        <w:rPr>
          <w:sz w:val="22"/>
          <w:szCs w:val="22"/>
        </w:rPr>
        <w:t xml:space="preserve"> </w:t>
      </w:r>
      <w:r w:rsidR="00C97FD2" w:rsidRPr="00BC0978">
        <w:rPr>
          <w:b/>
          <w:color w:val="4472C4" w:themeColor="accent5"/>
          <w:sz w:val="22"/>
          <w:szCs w:val="22"/>
        </w:rPr>
        <w:t>(</w:t>
      </w:r>
      <w:r w:rsidR="00C97FD2" w:rsidRPr="00BC0978">
        <w:rPr>
          <w:b/>
          <w:color w:val="4472C4" w:themeColor="accent5"/>
          <w:sz w:val="22"/>
          <w:szCs w:val="22"/>
          <w:lang w:val="en-GB"/>
        </w:rPr>
        <w:t>MIDAS STUDENTS' DECLARATION</w:t>
      </w:r>
      <w:r w:rsidR="00C97FD2" w:rsidRPr="00BC0978">
        <w:rPr>
          <w:b/>
          <w:color w:val="4472C4" w:themeColor="accent5"/>
          <w:sz w:val="22"/>
          <w:szCs w:val="22"/>
        </w:rPr>
        <w:t xml:space="preserve"> </w:t>
      </w:r>
      <w:r w:rsidR="00C97FD2" w:rsidRPr="00BC0978">
        <w:rPr>
          <w:b/>
          <w:color w:val="4472C4" w:themeColor="accent5"/>
          <w:sz w:val="22"/>
          <w:szCs w:val="22"/>
          <w:lang w:val="en-GB"/>
        </w:rPr>
        <w:t xml:space="preserve">further </w:t>
      </w:r>
      <w:proofErr w:type="spellStart"/>
      <w:proofErr w:type="gramStart"/>
      <w:r w:rsidR="00C97FD2" w:rsidRPr="00BC0978">
        <w:rPr>
          <w:b/>
          <w:color w:val="4472C4" w:themeColor="accent5"/>
          <w:sz w:val="22"/>
          <w:szCs w:val="22"/>
          <w:lang w:val="en-GB"/>
        </w:rPr>
        <w:t>information,human</w:t>
      </w:r>
      <w:proofErr w:type="spellEnd"/>
      <w:proofErr w:type="gramEnd"/>
      <w:r w:rsidR="00C97FD2" w:rsidRPr="00BC0978">
        <w:rPr>
          <w:b/>
          <w:color w:val="4472C4" w:themeColor="accent5"/>
          <w:sz w:val="22"/>
          <w:szCs w:val="22"/>
          <w:lang w:val="en-GB"/>
        </w:rPr>
        <w:t xml:space="preserve"> rights information, discussion on </w:t>
      </w:r>
      <w:proofErr w:type="spellStart"/>
      <w:r w:rsidR="00C97FD2" w:rsidRPr="00BC0978">
        <w:rPr>
          <w:b/>
          <w:color w:val="4472C4" w:themeColor="accent5"/>
          <w:sz w:val="22"/>
          <w:szCs w:val="22"/>
          <w:lang w:val="en-GB"/>
        </w:rPr>
        <w:t>forum,jeopardy</w:t>
      </w:r>
      <w:proofErr w:type="spellEnd"/>
      <w:r w:rsidR="00C97FD2" w:rsidRPr="00BC0978">
        <w:rPr>
          <w:b/>
          <w:color w:val="4472C4" w:themeColor="accent5"/>
          <w:sz w:val="22"/>
          <w:szCs w:val="22"/>
          <w:lang w:val="en-GB"/>
        </w:rPr>
        <w:t>)</w:t>
      </w:r>
    </w:p>
    <w:p w:rsidR="003E5860" w:rsidRPr="00BC0978" w:rsidRDefault="003E5860" w:rsidP="00040B25">
      <w:pPr>
        <w:jc w:val="both"/>
        <w:rPr>
          <w:b/>
          <w:color w:val="4472C4" w:themeColor="accent5"/>
          <w:sz w:val="22"/>
          <w:szCs w:val="22"/>
          <w:lang w:val="en-GB"/>
        </w:rPr>
      </w:pPr>
      <w:r w:rsidRPr="00BC0978">
        <w:rPr>
          <w:sz w:val="22"/>
          <w:szCs w:val="22"/>
          <w:lang w:val="en-GB"/>
        </w:rPr>
        <w:t>E9.5.R2. Students will be able to guess the meanings of unknown words from the contexts</w:t>
      </w:r>
      <w:r w:rsidRPr="00BC0978">
        <w:rPr>
          <w:b/>
          <w:color w:val="4472C4" w:themeColor="accent5"/>
          <w:sz w:val="22"/>
          <w:szCs w:val="22"/>
          <w:lang w:val="en-GB"/>
        </w:rPr>
        <w:t>.</w:t>
      </w:r>
      <w:r w:rsidR="00C97FD2" w:rsidRPr="00BC0978">
        <w:rPr>
          <w:b/>
          <w:color w:val="4472C4" w:themeColor="accent5"/>
          <w:sz w:val="22"/>
          <w:szCs w:val="22"/>
        </w:rPr>
        <w:t xml:space="preserve"> (</w:t>
      </w:r>
      <w:r w:rsidR="00C97FD2" w:rsidRPr="00BC0978">
        <w:rPr>
          <w:b/>
          <w:color w:val="4472C4" w:themeColor="accent5"/>
          <w:sz w:val="22"/>
          <w:szCs w:val="22"/>
          <w:lang w:val="en-GB"/>
        </w:rPr>
        <w:t xml:space="preserve">MIDAS STUDENTS' DECLARATION, love </w:t>
      </w:r>
      <w:proofErr w:type="spellStart"/>
      <w:proofErr w:type="gramStart"/>
      <w:r w:rsidR="00C97FD2" w:rsidRPr="00BC0978">
        <w:rPr>
          <w:b/>
          <w:color w:val="4472C4" w:themeColor="accent5"/>
          <w:sz w:val="22"/>
          <w:szCs w:val="22"/>
          <w:lang w:val="en-GB"/>
        </w:rPr>
        <w:t>poems,ecoawareness</w:t>
      </w:r>
      <w:proofErr w:type="spellEnd"/>
      <w:proofErr w:type="gramEnd"/>
      <w:r w:rsidR="00C97FD2" w:rsidRPr="00BC0978">
        <w:rPr>
          <w:b/>
          <w:color w:val="4472C4" w:themeColor="accent5"/>
          <w:sz w:val="22"/>
          <w:szCs w:val="22"/>
          <w:lang w:val="en-GB"/>
        </w:rPr>
        <w:t xml:space="preserve"> </w:t>
      </w:r>
      <w:proofErr w:type="spellStart"/>
      <w:r w:rsidR="00C97FD2" w:rsidRPr="00BC0978">
        <w:rPr>
          <w:b/>
          <w:color w:val="4472C4" w:themeColor="accent5"/>
          <w:sz w:val="22"/>
          <w:szCs w:val="22"/>
          <w:lang w:val="en-GB"/>
        </w:rPr>
        <w:t>leaflet,quizizz</w:t>
      </w:r>
      <w:proofErr w:type="spellEnd"/>
      <w:r w:rsidR="00C97FD2" w:rsidRPr="00BC0978">
        <w:rPr>
          <w:b/>
          <w:color w:val="4472C4" w:themeColor="accent5"/>
          <w:sz w:val="22"/>
          <w:szCs w:val="22"/>
          <w:lang w:val="en-GB"/>
        </w:rPr>
        <w:t>)</w:t>
      </w:r>
    </w:p>
    <w:p w:rsidR="003E5860" w:rsidRPr="00BC0978" w:rsidRDefault="003E5860" w:rsidP="00040B25">
      <w:pPr>
        <w:jc w:val="both"/>
        <w:rPr>
          <w:sz w:val="22"/>
          <w:szCs w:val="22"/>
          <w:lang w:val="en-US"/>
        </w:rPr>
      </w:pPr>
      <w:r w:rsidRPr="00BC0978">
        <w:rPr>
          <w:sz w:val="22"/>
          <w:szCs w:val="22"/>
          <w:lang w:val="en-US"/>
        </w:rPr>
        <w:t>E9.7.R1.Students will be able to ask and answer the questions about a text related to the world heritage</w:t>
      </w:r>
      <w:proofErr w:type="gramStart"/>
      <w:r w:rsidRPr="00BC0978">
        <w:rPr>
          <w:b/>
          <w:color w:val="4472C4" w:themeColor="accent5"/>
          <w:sz w:val="22"/>
          <w:szCs w:val="22"/>
          <w:lang w:val="en-US"/>
        </w:rPr>
        <w:t>.</w:t>
      </w:r>
      <w:r w:rsidR="00C97FD2" w:rsidRPr="00BC0978">
        <w:rPr>
          <w:b/>
          <w:color w:val="4472C4" w:themeColor="accent5"/>
          <w:sz w:val="22"/>
          <w:szCs w:val="22"/>
          <w:lang w:val="en-US"/>
        </w:rPr>
        <w:t>(</w:t>
      </w:r>
      <w:proofErr w:type="gramEnd"/>
      <w:r w:rsidR="00C97FD2" w:rsidRPr="00BC0978">
        <w:rPr>
          <w:b/>
          <w:color w:val="4472C4" w:themeColor="accent5"/>
          <w:sz w:val="22"/>
          <w:szCs w:val="22"/>
          <w:lang w:val="en-US"/>
        </w:rPr>
        <w:t xml:space="preserve">mother language, love </w:t>
      </w:r>
      <w:proofErr w:type="spellStart"/>
      <w:r w:rsidR="00C97FD2" w:rsidRPr="00BC0978">
        <w:rPr>
          <w:b/>
          <w:color w:val="4472C4" w:themeColor="accent5"/>
          <w:sz w:val="22"/>
          <w:szCs w:val="22"/>
          <w:lang w:val="en-US"/>
        </w:rPr>
        <w:t>poems,celebrations</w:t>
      </w:r>
      <w:proofErr w:type="spellEnd"/>
      <w:r w:rsidR="00C97FD2" w:rsidRPr="00BC0978">
        <w:rPr>
          <w:b/>
          <w:color w:val="4472C4" w:themeColor="accent5"/>
          <w:sz w:val="22"/>
          <w:szCs w:val="22"/>
          <w:lang w:val="en-US"/>
        </w:rPr>
        <w:t xml:space="preserve"> and traditional </w:t>
      </w:r>
      <w:proofErr w:type="spellStart"/>
      <w:r w:rsidR="00C97FD2" w:rsidRPr="00BC0978">
        <w:rPr>
          <w:b/>
          <w:color w:val="4472C4" w:themeColor="accent5"/>
          <w:sz w:val="22"/>
          <w:szCs w:val="22"/>
          <w:lang w:val="en-US"/>
        </w:rPr>
        <w:t>days,quizizz</w:t>
      </w:r>
      <w:proofErr w:type="spellEnd"/>
      <w:r w:rsidR="00C97FD2" w:rsidRPr="00BC0978">
        <w:rPr>
          <w:b/>
          <w:color w:val="4472C4" w:themeColor="accent5"/>
          <w:sz w:val="22"/>
          <w:szCs w:val="22"/>
          <w:lang w:val="en-US"/>
        </w:rPr>
        <w:t>, jeopardy)</w:t>
      </w:r>
    </w:p>
    <w:p w:rsidR="003E5860" w:rsidRPr="00BC0978" w:rsidRDefault="003E5860" w:rsidP="00040B25">
      <w:pPr>
        <w:jc w:val="both"/>
        <w:rPr>
          <w:sz w:val="22"/>
          <w:szCs w:val="22"/>
          <w:lang w:val="en-GB"/>
        </w:rPr>
      </w:pPr>
    </w:p>
    <w:p w:rsidR="003E5860" w:rsidRPr="00BC0978" w:rsidRDefault="003E5860" w:rsidP="00040B25">
      <w:pPr>
        <w:widowControl w:val="0"/>
        <w:autoSpaceDE w:val="0"/>
        <w:autoSpaceDN w:val="0"/>
        <w:spacing w:line="206" w:lineRule="exact"/>
        <w:ind w:left="64" w:right="229"/>
        <w:jc w:val="both"/>
        <w:rPr>
          <w:sz w:val="22"/>
          <w:szCs w:val="22"/>
          <w:lang w:val="en-US" w:eastAsia="en-US"/>
        </w:rPr>
      </w:pPr>
    </w:p>
    <w:p w:rsidR="003E5860" w:rsidRPr="00BC0978" w:rsidRDefault="003E5860" w:rsidP="00040B25">
      <w:pPr>
        <w:widowControl w:val="0"/>
        <w:autoSpaceDE w:val="0"/>
        <w:autoSpaceDN w:val="0"/>
        <w:spacing w:line="205" w:lineRule="exact"/>
        <w:jc w:val="both"/>
        <w:rPr>
          <w:b/>
          <w:sz w:val="22"/>
          <w:szCs w:val="22"/>
          <w:lang w:val="en-US" w:eastAsia="en-US"/>
        </w:rPr>
      </w:pPr>
      <w:r w:rsidRPr="00BC0978">
        <w:rPr>
          <w:b/>
          <w:sz w:val="22"/>
          <w:szCs w:val="22"/>
          <w:lang w:val="en-US" w:eastAsia="en-US"/>
        </w:rPr>
        <w:t>Writing</w:t>
      </w:r>
    </w:p>
    <w:p w:rsidR="00257B70" w:rsidRPr="00BC0978" w:rsidRDefault="003E5860" w:rsidP="00040B25">
      <w:pPr>
        <w:jc w:val="both"/>
        <w:rPr>
          <w:sz w:val="22"/>
          <w:szCs w:val="22"/>
          <w:lang w:val="en-US" w:eastAsia="en-US"/>
        </w:rPr>
      </w:pPr>
      <w:r w:rsidRPr="00BC0978">
        <w:rPr>
          <w:b/>
          <w:sz w:val="22"/>
          <w:szCs w:val="22"/>
          <w:lang w:val="en-US" w:eastAsia="en-US"/>
        </w:rPr>
        <w:t xml:space="preserve">E9.1.W1. </w:t>
      </w:r>
      <w:r w:rsidRPr="00BC0978">
        <w:rPr>
          <w:sz w:val="22"/>
          <w:szCs w:val="22"/>
          <w:lang w:val="en-US" w:eastAsia="en-US"/>
        </w:rPr>
        <w:t>Students will be able to write simple sentences and phrases (a postcard, an e-mail or a hotel registration form)</w:t>
      </w:r>
      <w:proofErr w:type="gramStart"/>
      <w:r w:rsidRPr="00BC0978">
        <w:rPr>
          <w:sz w:val="22"/>
          <w:szCs w:val="22"/>
          <w:lang w:val="en-US" w:eastAsia="en-US"/>
        </w:rPr>
        <w:t>.</w:t>
      </w:r>
      <w:r w:rsidR="00C97FD2" w:rsidRPr="00BC0978">
        <w:rPr>
          <w:b/>
          <w:color w:val="4472C4" w:themeColor="accent5"/>
          <w:sz w:val="22"/>
          <w:szCs w:val="22"/>
          <w:lang w:val="en-US" w:eastAsia="en-US"/>
        </w:rPr>
        <w:t>(</w:t>
      </w:r>
      <w:proofErr w:type="spellStart"/>
      <w:proofErr w:type="gramEnd"/>
      <w:r w:rsidR="00C97FD2" w:rsidRPr="00BC0978">
        <w:rPr>
          <w:b/>
          <w:color w:val="4472C4" w:themeColor="accent5"/>
          <w:sz w:val="22"/>
          <w:szCs w:val="22"/>
          <w:lang w:val="en-US" w:eastAsia="en-US"/>
        </w:rPr>
        <w:t>padlet</w:t>
      </w:r>
      <w:proofErr w:type="spellEnd"/>
      <w:r w:rsidR="00C97FD2" w:rsidRPr="00BC0978">
        <w:rPr>
          <w:b/>
          <w:color w:val="4472C4" w:themeColor="accent5"/>
          <w:sz w:val="22"/>
          <w:szCs w:val="22"/>
          <w:lang w:val="en-US" w:eastAsia="en-US"/>
        </w:rPr>
        <w:t xml:space="preserve"> </w:t>
      </w:r>
      <w:proofErr w:type="spellStart"/>
      <w:r w:rsidR="00C97FD2" w:rsidRPr="00BC0978">
        <w:rPr>
          <w:b/>
          <w:color w:val="4472C4" w:themeColor="accent5"/>
          <w:sz w:val="22"/>
          <w:szCs w:val="22"/>
          <w:lang w:val="en-US" w:eastAsia="en-US"/>
        </w:rPr>
        <w:t>sharings,forum</w:t>
      </w:r>
      <w:proofErr w:type="spellEnd"/>
      <w:r w:rsidR="00C97FD2" w:rsidRPr="00BC0978">
        <w:rPr>
          <w:b/>
          <w:color w:val="4472C4" w:themeColor="accent5"/>
          <w:sz w:val="22"/>
          <w:szCs w:val="22"/>
          <w:lang w:val="en-US" w:eastAsia="en-US"/>
        </w:rPr>
        <w:t xml:space="preserve"> </w:t>
      </w:r>
      <w:proofErr w:type="spellStart"/>
      <w:r w:rsidR="00C97FD2" w:rsidRPr="00BC0978">
        <w:rPr>
          <w:b/>
          <w:color w:val="4472C4" w:themeColor="accent5"/>
          <w:sz w:val="22"/>
          <w:szCs w:val="22"/>
          <w:lang w:val="en-US" w:eastAsia="en-US"/>
        </w:rPr>
        <w:t>discussions,page</w:t>
      </w:r>
      <w:proofErr w:type="spellEnd"/>
      <w:r w:rsidR="00C97FD2" w:rsidRPr="00BC0978">
        <w:rPr>
          <w:b/>
          <w:color w:val="4472C4" w:themeColor="accent5"/>
          <w:sz w:val="22"/>
          <w:szCs w:val="22"/>
          <w:lang w:val="en-US" w:eastAsia="en-US"/>
        </w:rPr>
        <w:t xml:space="preserve"> </w:t>
      </w:r>
      <w:proofErr w:type="spellStart"/>
      <w:r w:rsidR="00C97FD2" w:rsidRPr="00BC0978">
        <w:rPr>
          <w:b/>
          <w:color w:val="4472C4" w:themeColor="accent5"/>
          <w:sz w:val="22"/>
          <w:szCs w:val="22"/>
          <w:lang w:val="en-US" w:eastAsia="en-US"/>
        </w:rPr>
        <w:t>discussions,google</w:t>
      </w:r>
      <w:proofErr w:type="spellEnd"/>
      <w:r w:rsidR="00C97FD2" w:rsidRPr="00BC0978">
        <w:rPr>
          <w:b/>
          <w:color w:val="4472C4" w:themeColor="accent5"/>
          <w:sz w:val="22"/>
          <w:szCs w:val="22"/>
          <w:lang w:val="en-US" w:eastAsia="en-US"/>
        </w:rPr>
        <w:t xml:space="preserve"> forms)</w:t>
      </w:r>
    </w:p>
    <w:p w:rsidR="003E5860" w:rsidRPr="00BC0978" w:rsidRDefault="003E5860" w:rsidP="00040B25">
      <w:pPr>
        <w:jc w:val="both"/>
        <w:rPr>
          <w:sz w:val="22"/>
          <w:szCs w:val="22"/>
          <w:lang w:val="en-US"/>
        </w:rPr>
      </w:pPr>
      <w:r w:rsidRPr="00BC0978">
        <w:rPr>
          <w:sz w:val="22"/>
          <w:szCs w:val="22"/>
          <w:lang w:val="en-US"/>
        </w:rPr>
        <w:t>E9.2.W2. Students will be able to describe different environments in simple sentences and phrases.</w:t>
      </w:r>
      <w:r w:rsidR="00C97FD2" w:rsidRPr="00BC0978">
        <w:rPr>
          <w:sz w:val="22"/>
          <w:szCs w:val="22"/>
          <w:lang w:val="en-US"/>
        </w:rPr>
        <w:t xml:space="preserve"> </w:t>
      </w:r>
    </w:p>
    <w:p w:rsidR="003E5860" w:rsidRPr="00BC0978" w:rsidRDefault="003E5860" w:rsidP="00040B25">
      <w:pPr>
        <w:jc w:val="both"/>
        <w:rPr>
          <w:b/>
          <w:color w:val="4472C4" w:themeColor="accent5"/>
          <w:sz w:val="22"/>
          <w:szCs w:val="22"/>
          <w:lang w:val="en-US"/>
        </w:rPr>
      </w:pPr>
      <w:r w:rsidRPr="00BC0978">
        <w:rPr>
          <w:sz w:val="22"/>
          <w:szCs w:val="22"/>
          <w:lang w:val="en-US"/>
        </w:rPr>
        <w:t>E9.3.W1. Students will be able to write their opinions on a blog.</w:t>
      </w:r>
      <w:r w:rsidR="00C97FD2" w:rsidRPr="00BC0978">
        <w:rPr>
          <w:sz w:val="22"/>
          <w:szCs w:val="22"/>
        </w:rPr>
        <w:t xml:space="preserve"> </w:t>
      </w:r>
      <w:r w:rsidR="00C97FD2" w:rsidRPr="00BC0978">
        <w:rPr>
          <w:b/>
          <w:color w:val="4472C4" w:themeColor="accent5"/>
          <w:sz w:val="22"/>
          <w:szCs w:val="22"/>
        </w:rPr>
        <w:t>(</w:t>
      </w:r>
      <w:r w:rsidR="00C97FD2" w:rsidRPr="00BC0978">
        <w:rPr>
          <w:b/>
          <w:color w:val="4472C4" w:themeColor="accent5"/>
          <w:sz w:val="22"/>
          <w:szCs w:val="22"/>
          <w:lang w:val="en-US"/>
        </w:rPr>
        <w:t>European Union throu</w:t>
      </w:r>
      <w:r w:rsidR="00523261" w:rsidRPr="00BC0978">
        <w:rPr>
          <w:b/>
          <w:color w:val="4472C4" w:themeColor="accent5"/>
          <w:sz w:val="22"/>
          <w:szCs w:val="22"/>
          <w:lang w:val="en-US"/>
        </w:rPr>
        <w:t xml:space="preserve">gh the eyes of Midas students, forum </w:t>
      </w:r>
      <w:proofErr w:type="spellStart"/>
      <w:proofErr w:type="gramStart"/>
      <w:r w:rsidR="00523261" w:rsidRPr="00BC0978">
        <w:rPr>
          <w:b/>
          <w:color w:val="4472C4" w:themeColor="accent5"/>
          <w:sz w:val="22"/>
          <w:szCs w:val="22"/>
          <w:lang w:val="en-US"/>
        </w:rPr>
        <w:t>discussions,page</w:t>
      </w:r>
      <w:proofErr w:type="spellEnd"/>
      <w:proofErr w:type="gramEnd"/>
      <w:r w:rsidR="00523261" w:rsidRPr="00BC0978">
        <w:rPr>
          <w:b/>
          <w:color w:val="4472C4" w:themeColor="accent5"/>
          <w:sz w:val="22"/>
          <w:szCs w:val="22"/>
          <w:lang w:val="en-US"/>
        </w:rPr>
        <w:t xml:space="preserve"> discussions</w:t>
      </w:r>
      <w:r w:rsidR="00C97FD2" w:rsidRPr="00BC0978">
        <w:rPr>
          <w:b/>
          <w:color w:val="4472C4" w:themeColor="accent5"/>
          <w:sz w:val="22"/>
          <w:szCs w:val="22"/>
          <w:lang w:val="en-US"/>
        </w:rPr>
        <w:t>)</w:t>
      </w:r>
    </w:p>
    <w:p w:rsidR="00F43F4E" w:rsidRPr="00BC0978" w:rsidRDefault="00F43F4E" w:rsidP="00040B25">
      <w:pPr>
        <w:jc w:val="both"/>
        <w:rPr>
          <w:b/>
          <w:color w:val="4472C4" w:themeColor="accent5"/>
          <w:sz w:val="22"/>
          <w:szCs w:val="22"/>
          <w:lang w:val="en-US"/>
        </w:rPr>
      </w:pPr>
      <w:r w:rsidRPr="00BC0978">
        <w:rPr>
          <w:sz w:val="22"/>
          <w:szCs w:val="22"/>
          <w:lang w:val="en-US"/>
        </w:rPr>
        <w:t>E9.4.W2. Students will be able to write a short paragraph about love for nature</w:t>
      </w:r>
      <w:r w:rsidR="00523261" w:rsidRPr="00BC0978">
        <w:rPr>
          <w:sz w:val="22"/>
          <w:szCs w:val="22"/>
          <w:lang w:val="en-US"/>
        </w:rPr>
        <w:t xml:space="preserve"> </w:t>
      </w:r>
      <w:r w:rsidR="00523261" w:rsidRPr="00BC0978">
        <w:rPr>
          <w:b/>
          <w:color w:val="4472C4" w:themeColor="accent5"/>
          <w:sz w:val="22"/>
          <w:szCs w:val="22"/>
          <w:lang w:val="en-US"/>
        </w:rPr>
        <w:t>(</w:t>
      </w:r>
      <w:proofErr w:type="spellStart"/>
      <w:r w:rsidR="00523261" w:rsidRPr="00BC0978">
        <w:rPr>
          <w:b/>
          <w:color w:val="4472C4" w:themeColor="accent5"/>
          <w:sz w:val="22"/>
          <w:szCs w:val="22"/>
          <w:lang w:val="en-US"/>
        </w:rPr>
        <w:t>ecoawareness</w:t>
      </w:r>
      <w:proofErr w:type="spellEnd"/>
      <w:r w:rsidR="00523261" w:rsidRPr="00BC0978">
        <w:rPr>
          <w:b/>
          <w:color w:val="4472C4" w:themeColor="accent5"/>
          <w:sz w:val="22"/>
          <w:szCs w:val="22"/>
          <w:lang w:val="en-US"/>
        </w:rPr>
        <w:t xml:space="preserve"> live </w:t>
      </w:r>
      <w:proofErr w:type="spellStart"/>
      <w:r w:rsidR="00523261" w:rsidRPr="00BC0978">
        <w:rPr>
          <w:b/>
          <w:color w:val="4472C4" w:themeColor="accent5"/>
          <w:sz w:val="22"/>
          <w:szCs w:val="22"/>
          <w:lang w:val="en-US"/>
        </w:rPr>
        <w:t>meeting</w:t>
      </w:r>
      <w:proofErr w:type="gramStart"/>
      <w:r w:rsidR="00523261" w:rsidRPr="00BC0978">
        <w:rPr>
          <w:b/>
          <w:color w:val="4472C4" w:themeColor="accent5"/>
          <w:sz w:val="22"/>
          <w:szCs w:val="22"/>
          <w:lang w:val="en-US"/>
        </w:rPr>
        <w:t>,leaflet</w:t>
      </w:r>
      <w:proofErr w:type="spellEnd"/>
      <w:proofErr w:type="gramEnd"/>
      <w:r w:rsidR="00523261" w:rsidRPr="00BC0978">
        <w:rPr>
          <w:b/>
          <w:color w:val="4472C4" w:themeColor="accent5"/>
          <w:sz w:val="22"/>
          <w:szCs w:val="22"/>
          <w:lang w:val="en-US"/>
        </w:rPr>
        <w:t>, further information discussion)</w:t>
      </w:r>
    </w:p>
    <w:p w:rsidR="00F43F4E" w:rsidRPr="00BC0978" w:rsidRDefault="00F43F4E" w:rsidP="00040B25">
      <w:pPr>
        <w:jc w:val="both"/>
        <w:rPr>
          <w:b/>
          <w:color w:val="4472C4" w:themeColor="accent5"/>
          <w:sz w:val="22"/>
          <w:szCs w:val="22"/>
          <w:lang w:val="en-US"/>
        </w:rPr>
      </w:pPr>
      <w:r w:rsidRPr="00BC0978">
        <w:rPr>
          <w:sz w:val="22"/>
          <w:szCs w:val="22"/>
          <w:lang w:val="en-US"/>
        </w:rPr>
        <w:t>E9.8.W1. Students will be able to prepare posters/leaflet/brochures about safety</w:t>
      </w:r>
      <w:r w:rsidR="00C97FD2" w:rsidRPr="00BC0978">
        <w:rPr>
          <w:sz w:val="22"/>
          <w:szCs w:val="22"/>
          <w:lang w:val="en-US"/>
        </w:rPr>
        <w:t xml:space="preserve"> </w:t>
      </w:r>
      <w:r w:rsidR="00523261" w:rsidRPr="00BC0978">
        <w:rPr>
          <w:b/>
          <w:color w:val="4472C4" w:themeColor="accent5"/>
          <w:sz w:val="22"/>
          <w:szCs w:val="22"/>
          <w:lang w:val="en-US"/>
        </w:rPr>
        <w:t xml:space="preserve">(internet </w:t>
      </w:r>
      <w:proofErr w:type="spellStart"/>
      <w:r w:rsidR="00523261" w:rsidRPr="00BC0978">
        <w:rPr>
          <w:b/>
          <w:color w:val="4472C4" w:themeColor="accent5"/>
          <w:sz w:val="22"/>
          <w:szCs w:val="22"/>
          <w:lang w:val="en-US"/>
        </w:rPr>
        <w:t>safety</w:t>
      </w:r>
      <w:proofErr w:type="gramStart"/>
      <w:r w:rsidR="00523261" w:rsidRPr="00BC0978">
        <w:rPr>
          <w:b/>
          <w:color w:val="4472C4" w:themeColor="accent5"/>
          <w:sz w:val="22"/>
          <w:szCs w:val="22"/>
          <w:lang w:val="en-US"/>
        </w:rPr>
        <w:t>,autism</w:t>
      </w:r>
      <w:proofErr w:type="spellEnd"/>
      <w:proofErr w:type="gramEnd"/>
      <w:r w:rsidR="00523261" w:rsidRPr="00BC0978">
        <w:rPr>
          <w:b/>
          <w:color w:val="4472C4" w:themeColor="accent5"/>
          <w:sz w:val="22"/>
          <w:szCs w:val="22"/>
          <w:lang w:val="en-US"/>
        </w:rPr>
        <w:t xml:space="preserve"> awareness)</w:t>
      </w:r>
    </w:p>
    <w:p w:rsidR="00F43F4E" w:rsidRPr="00BC0978" w:rsidRDefault="00F43F4E" w:rsidP="00040B25">
      <w:pPr>
        <w:jc w:val="both"/>
        <w:rPr>
          <w:b/>
          <w:color w:val="4472C4" w:themeColor="accent5"/>
          <w:sz w:val="22"/>
          <w:szCs w:val="22"/>
          <w:lang w:val="en-US"/>
        </w:rPr>
      </w:pPr>
      <w:r w:rsidRPr="00BC0978">
        <w:rPr>
          <w:sz w:val="22"/>
          <w:szCs w:val="22"/>
          <w:lang w:val="en-US"/>
        </w:rPr>
        <w:t>E9.10.W1. Students will be able to write a comment on a topic via social media</w:t>
      </w:r>
      <w:proofErr w:type="gramStart"/>
      <w:r w:rsidRPr="00BC0978">
        <w:rPr>
          <w:b/>
          <w:color w:val="4472C4" w:themeColor="accent5"/>
          <w:sz w:val="22"/>
          <w:szCs w:val="22"/>
          <w:lang w:val="en-US"/>
        </w:rPr>
        <w:t>.</w:t>
      </w:r>
      <w:r w:rsidR="00523261" w:rsidRPr="00BC0978">
        <w:rPr>
          <w:b/>
          <w:color w:val="4472C4" w:themeColor="accent5"/>
          <w:sz w:val="22"/>
          <w:szCs w:val="22"/>
          <w:lang w:val="en-US"/>
        </w:rPr>
        <w:t>(</w:t>
      </w:r>
      <w:proofErr w:type="spellStart"/>
      <w:proofErr w:type="gramEnd"/>
      <w:r w:rsidR="00523261" w:rsidRPr="00BC0978">
        <w:rPr>
          <w:b/>
          <w:color w:val="4472C4" w:themeColor="accent5"/>
          <w:sz w:val="22"/>
          <w:szCs w:val="22"/>
          <w:lang w:val="en-US"/>
        </w:rPr>
        <w:t>twinspace</w:t>
      </w:r>
      <w:proofErr w:type="spellEnd"/>
      <w:r w:rsidR="00523261" w:rsidRPr="00BC0978">
        <w:rPr>
          <w:b/>
          <w:color w:val="4472C4" w:themeColor="accent5"/>
          <w:sz w:val="22"/>
          <w:szCs w:val="22"/>
          <w:lang w:val="en-US"/>
        </w:rPr>
        <w:t xml:space="preserve"> </w:t>
      </w:r>
      <w:proofErr w:type="spellStart"/>
      <w:r w:rsidR="00523261" w:rsidRPr="00BC0978">
        <w:rPr>
          <w:b/>
          <w:color w:val="4472C4" w:themeColor="accent5"/>
          <w:sz w:val="22"/>
          <w:szCs w:val="22"/>
          <w:lang w:val="en-US"/>
        </w:rPr>
        <w:t>sharings</w:t>
      </w:r>
      <w:proofErr w:type="spellEnd"/>
      <w:r w:rsidR="00523261" w:rsidRPr="00BC0978">
        <w:rPr>
          <w:b/>
          <w:color w:val="4472C4" w:themeColor="accent5"/>
          <w:sz w:val="22"/>
          <w:szCs w:val="22"/>
          <w:lang w:val="en-US"/>
        </w:rPr>
        <w:t xml:space="preserve"> and social media accounts)</w:t>
      </w:r>
    </w:p>
    <w:p w:rsidR="00040B25" w:rsidRPr="00BC0978" w:rsidRDefault="00040B25" w:rsidP="00040B25">
      <w:pPr>
        <w:jc w:val="both"/>
        <w:rPr>
          <w:sz w:val="22"/>
          <w:szCs w:val="22"/>
          <w:lang w:val="en-US"/>
        </w:rPr>
      </w:pPr>
    </w:p>
    <w:p w:rsidR="00040B25" w:rsidRPr="00BC0978" w:rsidRDefault="00040B25" w:rsidP="00040B25">
      <w:pPr>
        <w:jc w:val="both"/>
        <w:rPr>
          <w:sz w:val="22"/>
          <w:szCs w:val="22"/>
          <w:lang w:val="en-US"/>
        </w:rPr>
      </w:pPr>
    </w:p>
    <w:p w:rsidR="00BC0978" w:rsidRPr="00BC0978" w:rsidRDefault="00BC0978" w:rsidP="00BC0978">
      <w:pPr>
        <w:rPr>
          <w:b/>
          <w:sz w:val="22"/>
          <w:szCs w:val="22"/>
          <w:lang w:val="en-US"/>
        </w:rPr>
      </w:pPr>
      <w:r w:rsidRPr="00BC0978">
        <w:rPr>
          <w:b/>
          <w:sz w:val="22"/>
          <w:szCs w:val="22"/>
          <w:lang w:val="en-US"/>
        </w:rPr>
        <w:lastRenderedPageBreak/>
        <w:t>10th Grade Curriculum Integration</w:t>
      </w:r>
    </w:p>
    <w:p w:rsidR="00BC0978" w:rsidRPr="00BC0978" w:rsidRDefault="00BC0978" w:rsidP="00BC0978">
      <w:pPr>
        <w:rPr>
          <w:b/>
          <w:sz w:val="22"/>
          <w:szCs w:val="22"/>
          <w:lang w:val="en-US"/>
        </w:rPr>
      </w:pPr>
      <w:r w:rsidRPr="00BC0978">
        <w:rPr>
          <w:b/>
          <w:sz w:val="22"/>
          <w:szCs w:val="22"/>
          <w:lang w:val="en-US"/>
        </w:rPr>
        <w:t>Listening</w:t>
      </w:r>
    </w:p>
    <w:p w:rsidR="00BC0978" w:rsidRPr="00BC0978" w:rsidRDefault="00BC0978" w:rsidP="00BC0978">
      <w:pPr>
        <w:rPr>
          <w:sz w:val="22"/>
          <w:szCs w:val="22"/>
          <w:lang w:val="en-US"/>
        </w:rPr>
      </w:pPr>
    </w:p>
    <w:p w:rsidR="00BC0978" w:rsidRPr="00BC0978" w:rsidRDefault="00BC0978" w:rsidP="00BC0978">
      <w:pPr>
        <w:rPr>
          <w:sz w:val="22"/>
          <w:szCs w:val="22"/>
          <w:lang w:val="en-US"/>
        </w:rPr>
      </w:pPr>
      <w:r w:rsidRPr="00BC0978">
        <w:rPr>
          <w:sz w:val="22"/>
          <w:szCs w:val="22"/>
          <w:lang w:val="en-US"/>
        </w:rPr>
        <w:t>E10.1.L1. Students will be able to identify expressions related to school/ everyday life and free time activities</w:t>
      </w:r>
    </w:p>
    <w:p w:rsidR="00BC0978" w:rsidRPr="00BC0978" w:rsidRDefault="00BC0978" w:rsidP="00BC0978">
      <w:pPr>
        <w:rPr>
          <w:b/>
          <w:sz w:val="22"/>
          <w:szCs w:val="22"/>
          <w:lang w:val="en-US"/>
        </w:rPr>
      </w:pPr>
      <w:r w:rsidRPr="00BC0978">
        <w:rPr>
          <w:b/>
          <w:color w:val="2E74B5" w:themeColor="accent1" w:themeShade="BF"/>
          <w:sz w:val="22"/>
          <w:szCs w:val="22"/>
          <w:lang w:val="en-US"/>
        </w:rPr>
        <w:t>(Online meetings)</w:t>
      </w:r>
    </w:p>
    <w:p w:rsidR="00BC0978" w:rsidRPr="00BC0978" w:rsidRDefault="00BC0978" w:rsidP="00BC0978">
      <w:pPr>
        <w:rPr>
          <w:sz w:val="22"/>
          <w:szCs w:val="22"/>
          <w:lang w:val="en-US"/>
        </w:rPr>
      </w:pPr>
      <w:r w:rsidRPr="00BC0978">
        <w:rPr>
          <w:sz w:val="22"/>
          <w:szCs w:val="22"/>
          <w:lang w:val="en-US"/>
        </w:rPr>
        <w:t>E10.2.L1. Students will be able to catch the details of future plans and arrangements in a recorded text/video.</w:t>
      </w:r>
    </w:p>
    <w:p w:rsidR="00BC0978" w:rsidRPr="00BC0978" w:rsidRDefault="00BC0978" w:rsidP="00BC0978">
      <w:pPr>
        <w:rPr>
          <w:b/>
          <w:color w:val="2E74B5" w:themeColor="accent1" w:themeShade="BF"/>
          <w:sz w:val="22"/>
          <w:szCs w:val="22"/>
          <w:lang w:val="en-US"/>
        </w:rPr>
      </w:pPr>
      <w:r w:rsidRPr="00BC0978">
        <w:rPr>
          <w:b/>
          <w:color w:val="2E74B5" w:themeColor="accent1" w:themeShade="BF"/>
          <w:sz w:val="22"/>
          <w:szCs w:val="22"/>
          <w:lang w:val="en-US"/>
        </w:rPr>
        <w:t xml:space="preserve">(In </w:t>
      </w:r>
      <w:proofErr w:type="gramStart"/>
      <w:r w:rsidRPr="00BC0978">
        <w:rPr>
          <w:b/>
          <w:color w:val="2E74B5" w:themeColor="accent1" w:themeShade="BF"/>
          <w:sz w:val="22"/>
          <w:szCs w:val="22"/>
          <w:lang w:val="en-US"/>
        </w:rPr>
        <w:t>new year</w:t>
      </w:r>
      <w:proofErr w:type="gramEnd"/>
      <w:r w:rsidRPr="00BC0978">
        <w:rPr>
          <w:b/>
          <w:color w:val="2E74B5" w:themeColor="accent1" w:themeShade="BF"/>
          <w:sz w:val="22"/>
          <w:szCs w:val="22"/>
          <w:lang w:val="en-US"/>
        </w:rPr>
        <w:t xml:space="preserve"> video and meeting, students shared their future plans)</w:t>
      </w:r>
    </w:p>
    <w:p w:rsidR="00BC0978" w:rsidRPr="00BC0978" w:rsidRDefault="00BC0978" w:rsidP="00BC0978">
      <w:pPr>
        <w:rPr>
          <w:sz w:val="22"/>
          <w:szCs w:val="22"/>
          <w:lang w:val="en-US"/>
        </w:rPr>
      </w:pPr>
      <w:r w:rsidRPr="00BC0978">
        <w:rPr>
          <w:sz w:val="22"/>
          <w:szCs w:val="22"/>
          <w:lang w:val="en-US"/>
        </w:rPr>
        <w:t>E10.4.L1. Students will be able to locate specific information about traditions in charts by watching short documentaries.</w:t>
      </w:r>
    </w:p>
    <w:p w:rsidR="00BC0978" w:rsidRPr="00BC0978" w:rsidRDefault="00BC0978" w:rsidP="00BC0978">
      <w:pPr>
        <w:rPr>
          <w:b/>
          <w:color w:val="2E74B5" w:themeColor="accent1" w:themeShade="BF"/>
          <w:sz w:val="22"/>
          <w:szCs w:val="22"/>
          <w:lang w:val="en-US"/>
        </w:rPr>
      </w:pPr>
      <w:r w:rsidRPr="00BC0978">
        <w:rPr>
          <w:b/>
          <w:color w:val="2E74B5" w:themeColor="accent1" w:themeShade="BF"/>
          <w:sz w:val="22"/>
          <w:szCs w:val="22"/>
          <w:lang w:val="en-US"/>
        </w:rPr>
        <w:t>(Pages: “Celebrating Religions”, “Traditions from Around the World)</w:t>
      </w:r>
    </w:p>
    <w:p w:rsidR="00BC0978" w:rsidRPr="00BC0978" w:rsidRDefault="00BC0978" w:rsidP="00BC0978">
      <w:pPr>
        <w:rPr>
          <w:sz w:val="22"/>
          <w:szCs w:val="22"/>
          <w:lang w:val="en-US"/>
        </w:rPr>
      </w:pPr>
      <w:r w:rsidRPr="00BC0978">
        <w:rPr>
          <w:sz w:val="22"/>
          <w:szCs w:val="22"/>
          <w:lang w:val="en-US"/>
        </w:rPr>
        <w:t>E10.6.L1. Students will be able to analyze the situation and the phrases related to giving and receiving advice.</w:t>
      </w:r>
    </w:p>
    <w:p w:rsidR="00BC0978" w:rsidRPr="00BC0978" w:rsidRDefault="00BC0978" w:rsidP="00BC0978">
      <w:pPr>
        <w:rPr>
          <w:b/>
          <w:color w:val="2E74B5" w:themeColor="accent1" w:themeShade="BF"/>
          <w:sz w:val="22"/>
          <w:szCs w:val="22"/>
          <w:lang w:val="en-US"/>
        </w:rPr>
      </w:pPr>
      <w:r w:rsidRPr="00BC0978">
        <w:rPr>
          <w:sz w:val="22"/>
          <w:szCs w:val="22"/>
          <w:lang w:val="en-US"/>
        </w:rPr>
        <w:t>(</w:t>
      </w:r>
      <w:r w:rsidRPr="00BC0978">
        <w:rPr>
          <w:b/>
          <w:color w:val="2E74B5" w:themeColor="accent1" w:themeShade="BF"/>
          <w:sz w:val="22"/>
          <w:szCs w:val="22"/>
          <w:lang w:val="en-US"/>
        </w:rPr>
        <w:t>For Further Information Page: “Human Rights”, “Mother Language”, “Eco awareness” and “</w:t>
      </w:r>
      <w:proofErr w:type="spellStart"/>
      <w:r w:rsidRPr="00BC0978">
        <w:rPr>
          <w:b/>
          <w:color w:val="2E74B5" w:themeColor="accent1" w:themeShade="BF"/>
          <w:sz w:val="22"/>
          <w:szCs w:val="22"/>
          <w:lang w:val="en-US"/>
        </w:rPr>
        <w:t>Technolgy</w:t>
      </w:r>
      <w:proofErr w:type="spellEnd"/>
      <w:r w:rsidRPr="00BC0978">
        <w:rPr>
          <w:b/>
          <w:color w:val="2E74B5" w:themeColor="accent1" w:themeShade="BF"/>
          <w:sz w:val="22"/>
          <w:szCs w:val="22"/>
          <w:lang w:val="en-US"/>
        </w:rPr>
        <w:t xml:space="preserve"> Literacy” texts, “e safety Awareness for Parents and Teenagers” online meeting.)</w:t>
      </w:r>
    </w:p>
    <w:p w:rsidR="00BC0978" w:rsidRPr="00BC0978" w:rsidRDefault="00BC0978" w:rsidP="00BC0978">
      <w:pPr>
        <w:rPr>
          <w:sz w:val="22"/>
          <w:szCs w:val="22"/>
          <w:lang w:val="en-US"/>
        </w:rPr>
      </w:pPr>
      <w:r w:rsidRPr="00BC0978">
        <w:rPr>
          <w:sz w:val="22"/>
          <w:szCs w:val="22"/>
          <w:lang w:val="en-US"/>
        </w:rPr>
        <w:t xml:space="preserve"> </w:t>
      </w:r>
    </w:p>
    <w:p w:rsidR="00BC0978" w:rsidRPr="00BC0978" w:rsidRDefault="00BC0978" w:rsidP="00BC0978">
      <w:pPr>
        <w:rPr>
          <w:b/>
          <w:sz w:val="22"/>
          <w:szCs w:val="22"/>
          <w:lang w:val="en-US"/>
        </w:rPr>
      </w:pPr>
      <w:r w:rsidRPr="00BC0978">
        <w:rPr>
          <w:b/>
          <w:sz w:val="22"/>
          <w:szCs w:val="22"/>
          <w:lang w:val="en-US"/>
        </w:rPr>
        <w:t>Speaking</w:t>
      </w:r>
    </w:p>
    <w:p w:rsidR="00BC0978" w:rsidRPr="00BC0978" w:rsidRDefault="00BC0978" w:rsidP="00BC0978">
      <w:pPr>
        <w:rPr>
          <w:sz w:val="22"/>
          <w:szCs w:val="22"/>
          <w:lang w:val="en-US"/>
        </w:rPr>
      </w:pPr>
    </w:p>
    <w:p w:rsidR="00BC0978" w:rsidRPr="00BC0978" w:rsidRDefault="00BC0978" w:rsidP="00BC0978">
      <w:pPr>
        <w:rPr>
          <w:sz w:val="22"/>
          <w:szCs w:val="22"/>
          <w:lang w:val="en-US"/>
        </w:rPr>
      </w:pPr>
      <w:r w:rsidRPr="00BC0978">
        <w:rPr>
          <w:sz w:val="22"/>
          <w:szCs w:val="22"/>
          <w:lang w:val="en-US"/>
        </w:rPr>
        <w:t xml:space="preserve">E10.1.S1. Students will be able to introduce themselves and others individually/ in pairs or small groups. </w:t>
      </w:r>
    </w:p>
    <w:p w:rsidR="00BC0978" w:rsidRPr="00BC0978" w:rsidRDefault="00BC0978" w:rsidP="00BC0978">
      <w:pPr>
        <w:rPr>
          <w:sz w:val="22"/>
          <w:szCs w:val="22"/>
          <w:lang w:val="en-US"/>
        </w:rPr>
      </w:pPr>
      <w:r w:rsidRPr="00BC0978">
        <w:rPr>
          <w:sz w:val="22"/>
          <w:szCs w:val="22"/>
          <w:lang w:val="en-US"/>
        </w:rPr>
        <w:t>(</w:t>
      </w:r>
      <w:r w:rsidRPr="00BC0978">
        <w:rPr>
          <w:b/>
          <w:color w:val="2E74B5" w:themeColor="accent1" w:themeShade="BF"/>
          <w:sz w:val="22"/>
          <w:szCs w:val="22"/>
          <w:lang w:val="en-US"/>
        </w:rPr>
        <w:t>In all online meetings, students have greeted each other and introduced themselves and others individually/ in pairs or small groups, in our first common event “new year celebration”, in “e safety presentation” and “technological literacy” events.)</w:t>
      </w:r>
      <w:r w:rsidRPr="00BC0978">
        <w:rPr>
          <w:sz w:val="22"/>
          <w:szCs w:val="22"/>
          <w:lang w:val="en-US"/>
        </w:rPr>
        <w:t xml:space="preserve">   </w:t>
      </w:r>
    </w:p>
    <w:p w:rsidR="00BC0978" w:rsidRPr="00BC0978" w:rsidRDefault="00BC0978" w:rsidP="00BC0978">
      <w:pPr>
        <w:rPr>
          <w:b/>
          <w:color w:val="2E74B5" w:themeColor="accent1" w:themeShade="BF"/>
          <w:sz w:val="22"/>
          <w:szCs w:val="22"/>
          <w:lang w:val="en-US"/>
        </w:rPr>
      </w:pPr>
      <w:r w:rsidRPr="00BC0978">
        <w:rPr>
          <w:sz w:val="22"/>
          <w:szCs w:val="22"/>
          <w:lang w:val="en-US"/>
        </w:rPr>
        <w:t xml:space="preserve">E10.1.S2. Students will be able to exchange personal information in both formal and informal situations. </w:t>
      </w:r>
      <w:r w:rsidRPr="00BC0978">
        <w:rPr>
          <w:b/>
          <w:color w:val="2E74B5" w:themeColor="accent1" w:themeShade="BF"/>
          <w:sz w:val="22"/>
          <w:szCs w:val="22"/>
          <w:lang w:val="en-US"/>
        </w:rPr>
        <w:t>(</w:t>
      </w:r>
      <w:proofErr w:type="gramStart"/>
      <w:r w:rsidRPr="00BC0978">
        <w:rPr>
          <w:b/>
          <w:color w:val="2E74B5" w:themeColor="accent1" w:themeShade="BF"/>
          <w:sz w:val="22"/>
          <w:szCs w:val="22"/>
          <w:lang w:val="en-US"/>
        </w:rPr>
        <w:t>in</w:t>
      </w:r>
      <w:proofErr w:type="gramEnd"/>
      <w:r w:rsidRPr="00BC0978">
        <w:rPr>
          <w:b/>
          <w:color w:val="2E74B5" w:themeColor="accent1" w:themeShade="BF"/>
          <w:sz w:val="22"/>
          <w:szCs w:val="22"/>
          <w:lang w:val="en-US"/>
        </w:rPr>
        <w:t xml:space="preserve"> online meetings)</w:t>
      </w:r>
    </w:p>
    <w:p w:rsidR="00BC0978" w:rsidRPr="00BC0978" w:rsidRDefault="00BC0978" w:rsidP="00BC0978">
      <w:pPr>
        <w:rPr>
          <w:sz w:val="22"/>
          <w:szCs w:val="22"/>
          <w:lang w:val="en-US"/>
        </w:rPr>
      </w:pPr>
      <w:r w:rsidRPr="00BC0978">
        <w:rPr>
          <w:sz w:val="22"/>
          <w:szCs w:val="22"/>
          <w:lang w:val="en-US"/>
        </w:rPr>
        <w:t>E10.2.S1. Students will be able to talk about their own plans for the future.</w:t>
      </w:r>
    </w:p>
    <w:p w:rsidR="00BC0978" w:rsidRPr="00BC0978" w:rsidRDefault="00BC0978" w:rsidP="00BC0978">
      <w:pPr>
        <w:rPr>
          <w:b/>
          <w:color w:val="2E74B5" w:themeColor="accent1" w:themeShade="BF"/>
          <w:sz w:val="22"/>
          <w:szCs w:val="22"/>
          <w:lang w:val="en-US"/>
        </w:rPr>
      </w:pPr>
      <w:r w:rsidRPr="00BC0978">
        <w:rPr>
          <w:b/>
          <w:color w:val="2E74B5" w:themeColor="accent1" w:themeShade="BF"/>
          <w:sz w:val="22"/>
          <w:szCs w:val="22"/>
          <w:lang w:val="en-US"/>
        </w:rPr>
        <w:t xml:space="preserve">(In </w:t>
      </w:r>
      <w:proofErr w:type="gramStart"/>
      <w:r w:rsidRPr="00BC0978">
        <w:rPr>
          <w:b/>
          <w:color w:val="2E74B5" w:themeColor="accent1" w:themeShade="BF"/>
          <w:sz w:val="22"/>
          <w:szCs w:val="22"/>
          <w:lang w:val="en-US"/>
        </w:rPr>
        <w:t>new year</w:t>
      </w:r>
      <w:proofErr w:type="gramEnd"/>
      <w:r w:rsidRPr="00BC0978">
        <w:rPr>
          <w:b/>
          <w:color w:val="2E74B5" w:themeColor="accent1" w:themeShade="BF"/>
          <w:sz w:val="22"/>
          <w:szCs w:val="22"/>
          <w:lang w:val="en-US"/>
        </w:rPr>
        <w:t xml:space="preserve"> video and meeting, students shared their future plans)</w:t>
      </w:r>
    </w:p>
    <w:p w:rsidR="00BC0978" w:rsidRPr="00BC0978" w:rsidRDefault="00BC0978" w:rsidP="00BC0978">
      <w:pPr>
        <w:rPr>
          <w:sz w:val="22"/>
          <w:szCs w:val="22"/>
          <w:lang w:val="en-US"/>
        </w:rPr>
      </w:pPr>
      <w:r w:rsidRPr="00BC0978">
        <w:rPr>
          <w:sz w:val="22"/>
          <w:szCs w:val="22"/>
          <w:lang w:val="en-US"/>
        </w:rPr>
        <w:t>E10.2.S2. Students will be able to express their ideas in unplanned situations.</w:t>
      </w:r>
    </w:p>
    <w:p w:rsidR="00BC0978" w:rsidRPr="00BC0978" w:rsidRDefault="00BC0978" w:rsidP="00BC0978">
      <w:pPr>
        <w:rPr>
          <w:b/>
          <w:color w:val="2E74B5" w:themeColor="accent1" w:themeShade="BF"/>
          <w:sz w:val="22"/>
          <w:szCs w:val="22"/>
          <w:lang w:val="en-US"/>
        </w:rPr>
      </w:pPr>
      <w:r w:rsidRPr="00BC0978">
        <w:rPr>
          <w:b/>
          <w:color w:val="2E74B5" w:themeColor="accent1" w:themeShade="BF"/>
          <w:sz w:val="22"/>
          <w:szCs w:val="22"/>
          <w:lang w:val="en-US"/>
        </w:rPr>
        <w:t>(In online meetings, they expressed their ideas)</w:t>
      </w:r>
    </w:p>
    <w:p w:rsidR="00BC0978" w:rsidRPr="00BC0978" w:rsidRDefault="00BC0978" w:rsidP="00BC0978">
      <w:pPr>
        <w:rPr>
          <w:sz w:val="22"/>
          <w:szCs w:val="22"/>
          <w:lang w:val="en-US"/>
        </w:rPr>
      </w:pPr>
      <w:r w:rsidRPr="00BC0978">
        <w:rPr>
          <w:sz w:val="22"/>
          <w:szCs w:val="22"/>
          <w:lang w:val="en-US"/>
        </w:rPr>
        <w:t xml:space="preserve">E10.3.S1. Students will be able to act out a story as a legendary figure. </w:t>
      </w:r>
    </w:p>
    <w:p w:rsidR="00BC0978" w:rsidRPr="00BC0978" w:rsidRDefault="00BC0978" w:rsidP="00BC0978">
      <w:pPr>
        <w:rPr>
          <w:b/>
          <w:color w:val="2E74B5" w:themeColor="accent1" w:themeShade="BF"/>
          <w:sz w:val="22"/>
          <w:szCs w:val="22"/>
          <w:lang w:val="en-US"/>
        </w:rPr>
      </w:pPr>
      <w:r w:rsidRPr="00BC0978">
        <w:rPr>
          <w:b/>
          <w:color w:val="2E74B5" w:themeColor="accent1" w:themeShade="BF"/>
          <w:sz w:val="22"/>
          <w:szCs w:val="22"/>
          <w:lang w:val="en-US"/>
        </w:rPr>
        <w:t>Universal Women’s Day (Important women in your country activity)</w:t>
      </w:r>
    </w:p>
    <w:p w:rsidR="00BC0978" w:rsidRPr="00BC0978" w:rsidRDefault="00BC0978" w:rsidP="00BC0978">
      <w:pPr>
        <w:rPr>
          <w:sz w:val="22"/>
          <w:szCs w:val="22"/>
          <w:lang w:val="en-US"/>
        </w:rPr>
      </w:pPr>
      <w:r w:rsidRPr="00BC0978">
        <w:rPr>
          <w:sz w:val="22"/>
          <w:szCs w:val="22"/>
          <w:lang w:val="en-US"/>
        </w:rPr>
        <w:t>E10.3.S2. Students will be able to retell a story by describing characters and places.</w:t>
      </w:r>
    </w:p>
    <w:p w:rsidR="00BC0978" w:rsidRPr="00BC0978" w:rsidRDefault="00BC0978" w:rsidP="00BC0978">
      <w:pPr>
        <w:rPr>
          <w:b/>
          <w:sz w:val="22"/>
          <w:szCs w:val="22"/>
          <w:lang w:val="en-US"/>
        </w:rPr>
      </w:pPr>
      <w:r w:rsidRPr="00BC0978">
        <w:rPr>
          <w:b/>
          <w:color w:val="2E74B5" w:themeColor="accent1" w:themeShade="BF"/>
          <w:sz w:val="22"/>
          <w:szCs w:val="22"/>
          <w:lang w:val="en-US"/>
        </w:rPr>
        <w:t>Universal Women’s Day (Important women in your country activity)</w:t>
      </w:r>
    </w:p>
    <w:p w:rsidR="00BC0978" w:rsidRPr="00BC0978" w:rsidRDefault="00BC0978" w:rsidP="00BC0978">
      <w:pPr>
        <w:rPr>
          <w:sz w:val="22"/>
          <w:szCs w:val="22"/>
          <w:lang w:val="en-US"/>
        </w:rPr>
      </w:pPr>
      <w:r w:rsidRPr="00BC0978">
        <w:rPr>
          <w:sz w:val="22"/>
          <w:szCs w:val="22"/>
          <w:lang w:val="en-US"/>
        </w:rPr>
        <w:t>E10.3.S3. Students will be able to talk about a historical legendary figure in Turkish history.</w:t>
      </w:r>
    </w:p>
    <w:p w:rsidR="00BC0978" w:rsidRPr="00BC0978" w:rsidRDefault="00BC0978" w:rsidP="00BC0978">
      <w:pPr>
        <w:rPr>
          <w:b/>
          <w:color w:val="2E74B5" w:themeColor="accent1" w:themeShade="BF"/>
          <w:sz w:val="22"/>
          <w:szCs w:val="22"/>
          <w:lang w:val="en-US"/>
        </w:rPr>
      </w:pPr>
      <w:r w:rsidRPr="00BC0978">
        <w:rPr>
          <w:b/>
          <w:color w:val="2E74B5" w:themeColor="accent1" w:themeShade="BF"/>
          <w:sz w:val="22"/>
          <w:szCs w:val="22"/>
          <w:lang w:val="en-US"/>
        </w:rPr>
        <w:t>Universal Women’s Day (Important women in your country activity)</w:t>
      </w:r>
    </w:p>
    <w:p w:rsidR="00BC0978" w:rsidRPr="00BC0978" w:rsidRDefault="00BC0978" w:rsidP="00BC0978">
      <w:pPr>
        <w:rPr>
          <w:sz w:val="22"/>
          <w:szCs w:val="22"/>
          <w:lang w:val="en-US"/>
        </w:rPr>
      </w:pPr>
      <w:r w:rsidRPr="00BC0978">
        <w:rPr>
          <w:sz w:val="22"/>
          <w:szCs w:val="22"/>
          <w:lang w:val="en-US"/>
        </w:rPr>
        <w:t>E10.6.S1. Students will be able to talk about the consequences of wasting energy sources.</w:t>
      </w:r>
    </w:p>
    <w:p w:rsidR="00BC0978" w:rsidRPr="00BC0978" w:rsidRDefault="00BC0978" w:rsidP="00BC0978">
      <w:pPr>
        <w:rPr>
          <w:b/>
          <w:color w:val="2E74B5" w:themeColor="accent1" w:themeShade="BF"/>
          <w:sz w:val="22"/>
          <w:szCs w:val="22"/>
          <w:lang w:val="en-US"/>
        </w:rPr>
      </w:pPr>
      <w:r w:rsidRPr="00BC0978">
        <w:rPr>
          <w:b/>
          <w:color w:val="2E74B5" w:themeColor="accent1" w:themeShade="BF"/>
          <w:sz w:val="22"/>
          <w:szCs w:val="22"/>
          <w:lang w:val="en-US"/>
        </w:rPr>
        <w:t xml:space="preserve">(International Work Groups: Environment, Energy), </w:t>
      </w:r>
      <w:proofErr w:type="gramStart"/>
      <w:r w:rsidRPr="00BC0978">
        <w:rPr>
          <w:b/>
          <w:color w:val="2E74B5" w:themeColor="accent1" w:themeShade="BF"/>
          <w:sz w:val="22"/>
          <w:szCs w:val="22"/>
          <w:lang w:val="en-US"/>
        </w:rPr>
        <w:t>( Eco</w:t>
      </w:r>
      <w:proofErr w:type="gramEnd"/>
      <w:r w:rsidRPr="00BC0978">
        <w:rPr>
          <w:b/>
          <w:color w:val="2E74B5" w:themeColor="accent1" w:themeShade="BF"/>
          <w:sz w:val="22"/>
          <w:szCs w:val="22"/>
          <w:lang w:val="en-US"/>
        </w:rPr>
        <w:t xml:space="preserve"> awareness: Leaflet), (Eco awareness: Jeopardy) </w:t>
      </w:r>
    </w:p>
    <w:p w:rsidR="00BC0978" w:rsidRPr="00BC0978" w:rsidRDefault="00BC0978" w:rsidP="00BC0978">
      <w:pPr>
        <w:rPr>
          <w:sz w:val="22"/>
          <w:szCs w:val="22"/>
          <w:lang w:val="en-US"/>
        </w:rPr>
      </w:pPr>
      <w:r w:rsidRPr="00BC0978">
        <w:rPr>
          <w:sz w:val="22"/>
          <w:szCs w:val="22"/>
          <w:lang w:val="en-US"/>
        </w:rPr>
        <w:t>E10.7.S1. Students will be able to take part in a dialogue about introducing national and international festivals.</w:t>
      </w:r>
    </w:p>
    <w:p w:rsidR="00BC0978" w:rsidRPr="00BC0978" w:rsidRDefault="00BC0978" w:rsidP="00BC0978">
      <w:pPr>
        <w:rPr>
          <w:b/>
          <w:color w:val="2E74B5" w:themeColor="accent1" w:themeShade="BF"/>
          <w:sz w:val="22"/>
          <w:szCs w:val="22"/>
          <w:lang w:val="en-US"/>
        </w:rPr>
      </w:pPr>
      <w:r w:rsidRPr="00BC0978">
        <w:rPr>
          <w:b/>
          <w:color w:val="2E74B5" w:themeColor="accent1" w:themeShade="BF"/>
          <w:sz w:val="22"/>
          <w:szCs w:val="22"/>
          <w:lang w:val="en-US"/>
        </w:rPr>
        <w:t>(Pages: “Celebrating Religions”, “Traditions from Around the World)</w:t>
      </w:r>
    </w:p>
    <w:p w:rsidR="00BC0978" w:rsidRPr="00BC0978" w:rsidRDefault="00BC0978" w:rsidP="00BC0978">
      <w:pPr>
        <w:rPr>
          <w:sz w:val="22"/>
          <w:szCs w:val="22"/>
          <w:lang w:val="en-US"/>
        </w:rPr>
      </w:pPr>
      <w:r w:rsidRPr="00BC0978">
        <w:rPr>
          <w:sz w:val="22"/>
          <w:szCs w:val="22"/>
          <w:lang w:val="en-US"/>
        </w:rPr>
        <w:t>E10.7.S2. Students will be able to describe the steps of a process related to national and international festivals.</w:t>
      </w:r>
    </w:p>
    <w:p w:rsidR="00BC0978" w:rsidRPr="00BC0978" w:rsidRDefault="00BC0978" w:rsidP="00BC0978">
      <w:pPr>
        <w:rPr>
          <w:b/>
          <w:color w:val="2E74B5" w:themeColor="accent1" w:themeShade="BF"/>
          <w:sz w:val="22"/>
          <w:szCs w:val="22"/>
          <w:lang w:val="en-US"/>
        </w:rPr>
      </w:pPr>
      <w:r w:rsidRPr="00BC0978">
        <w:rPr>
          <w:b/>
          <w:color w:val="2E74B5" w:themeColor="accent1" w:themeShade="BF"/>
          <w:sz w:val="22"/>
          <w:szCs w:val="22"/>
          <w:lang w:val="en-US"/>
        </w:rPr>
        <w:t>(Pages: “Celebrating Religions”, “Traditions from Around the World)</w:t>
      </w:r>
    </w:p>
    <w:p w:rsidR="00BC0978" w:rsidRPr="00BC0978" w:rsidRDefault="00BC0978" w:rsidP="00BC0978">
      <w:pPr>
        <w:rPr>
          <w:sz w:val="22"/>
          <w:szCs w:val="22"/>
          <w:lang w:val="en-US"/>
        </w:rPr>
      </w:pPr>
      <w:r w:rsidRPr="00BC0978">
        <w:rPr>
          <w:sz w:val="22"/>
          <w:szCs w:val="22"/>
          <w:lang w:val="en-US"/>
        </w:rPr>
        <w:t>E10.8.S2. Students will be able to talk about their preferences in technological devices.</w:t>
      </w:r>
    </w:p>
    <w:p w:rsidR="00BC0978" w:rsidRPr="00BC0978" w:rsidRDefault="00BC0978" w:rsidP="00BC0978">
      <w:pPr>
        <w:rPr>
          <w:b/>
          <w:color w:val="2E74B5" w:themeColor="accent1" w:themeShade="BF"/>
          <w:sz w:val="22"/>
          <w:szCs w:val="22"/>
          <w:lang w:val="en-US"/>
        </w:rPr>
      </w:pPr>
      <w:r w:rsidRPr="00BC0978">
        <w:rPr>
          <w:b/>
          <w:color w:val="2E74B5" w:themeColor="accent1" w:themeShade="BF"/>
          <w:sz w:val="22"/>
          <w:szCs w:val="22"/>
          <w:lang w:val="en-US"/>
        </w:rPr>
        <w:t>(Pages: Web 2 Tools we used throughout the project)</w:t>
      </w:r>
    </w:p>
    <w:p w:rsidR="00BC0978" w:rsidRPr="00BC0978" w:rsidRDefault="00BC0978" w:rsidP="00BC0978">
      <w:pPr>
        <w:rPr>
          <w:sz w:val="22"/>
          <w:szCs w:val="22"/>
          <w:lang w:val="en-US"/>
        </w:rPr>
      </w:pPr>
      <w:r w:rsidRPr="00BC0978">
        <w:rPr>
          <w:sz w:val="22"/>
          <w:szCs w:val="22"/>
          <w:lang w:val="en-US"/>
        </w:rPr>
        <w:t>E10.9.S1. Students will be able to talk about their personal hero (who he/she is and why he/she is their hero/heroine).</w:t>
      </w:r>
    </w:p>
    <w:p w:rsidR="00BC0978" w:rsidRPr="00BC0978" w:rsidRDefault="00BC0978" w:rsidP="00BC0978">
      <w:pPr>
        <w:rPr>
          <w:b/>
          <w:sz w:val="22"/>
          <w:szCs w:val="22"/>
          <w:lang w:val="en-US"/>
        </w:rPr>
      </w:pPr>
      <w:r w:rsidRPr="00BC0978">
        <w:rPr>
          <w:b/>
          <w:color w:val="2E74B5" w:themeColor="accent1" w:themeShade="BF"/>
          <w:sz w:val="22"/>
          <w:szCs w:val="22"/>
          <w:lang w:val="en-US"/>
        </w:rPr>
        <w:t>Universal Women’s Day (Important women in your country activity)</w:t>
      </w:r>
    </w:p>
    <w:p w:rsidR="00BC0978" w:rsidRPr="00BC0978" w:rsidRDefault="00BC0978" w:rsidP="00BC0978">
      <w:pPr>
        <w:rPr>
          <w:sz w:val="22"/>
          <w:szCs w:val="22"/>
          <w:lang w:val="en-US"/>
        </w:rPr>
      </w:pPr>
    </w:p>
    <w:p w:rsidR="00BC0978" w:rsidRDefault="00BC0978" w:rsidP="00BC0978">
      <w:pPr>
        <w:rPr>
          <w:sz w:val="22"/>
          <w:szCs w:val="22"/>
          <w:lang w:val="en-US"/>
        </w:rPr>
      </w:pPr>
    </w:p>
    <w:p w:rsidR="00BC0978" w:rsidRDefault="00BC0978" w:rsidP="00BC0978">
      <w:pPr>
        <w:rPr>
          <w:sz w:val="22"/>
          <w:szCs w:val="22"/>
          <w:lang w:val="en-US"/>
        </w:rPr>
      </w:pPr>
    </w:p>
    <w:p w:rsidR="00BC0978" w:rsidRDefault="00BC0978" w:rsidP="00BC0978">
      <w:pPr>
        <w:rPr>
          <w:sz w:val="22"/>
          <w:szCs w:val="22"/>
          <w:lang w:val="en-US"/>
        </w:rPr>
      </w:pPr>
    </w:p>
    <w:p w:rsidR="00BC0978" w:rsidRDefault="00BC0978" w:rsidP="00BC0978">
      <w:pPr>
        <w:rPr>
          <w:sz w:val="22"/>
          <w:szCs w:val="22"/>
          <w:lang w:val="en-US"/>
        </w:rPr>
      </w:pPr>
    </w:p>
    <w:p w:rsidR="00BC0978" w:rsidRPr="00BC0978" w:rsidRDefault="00BC0978" w:rsidP="00BC0978">
      <w:pPr>
        <w:rPr>
          <w:b/>
          <w:sz w:val="22"/>
          <w:szCs w:val="22"/>
          <w:lang w:val="en-US"/>
        </w:rPr>
      </w:pPr>
      <w:r w:rsidRPr="00BC0978">
        <w:rPr>
          <w:b/>
          <w:sz w:val="22"/>
          <w:szCs w:val="22"/>
          <w:lang w:val="en-US"/>
        </w:rPr>
        <w:lastRenderedPageBreak/>
        <w:t>Reading</w:t>
      </w:r>
    </w:p>
    <w:p w:rsidR="00BC0978" w:rsidRPr="00BC0978" w:rsidRDefault="00BC0978" w:rsidP="00BC0978">
      <w:pPr>
        <w:rPr>
          <w:sz w:val="22"/>
          <w:szCs w:val="22"/>
          <w:lang w:val="en-US"/>
        </w:rPr>
      </w:pPr>
    </w:p>
    <w:p w:rsidR="00BC0978" w:rsidRPr="00BC0978" w:rsidRDefault="00BC0978" w:rsidP="00BC0978">
      <w:pPr>
        <w:rPr>
          <w:sz w:val="22"/>
          <w:szCs w:val="22"/>
          <w:lang w:val="en-US"/>
        </w:rPr>
      </w:pPr>
      <w:r w:rsidRPr="00BC0978">
        <w:rPr>
          <w:sz w:val="22"/>
          <w:szCs w:val="22"/>
          <w:lang w:val="en-US"/>
        </w:rPr>
        <w:t>E10.2.R1. Students will able to identify specific information about people's future plans and arrangements in a text.</w:t>
      </w:r>
    </w:p>
    <w:p w:rsidR="00BC0978" w:rsidRPr="00BC0978" w:rsidRDefault="00BC0978" w:rsidP="00BC0978">
      <w:pPr>
        <w:rPr>
          <w:b/>
          <w:color w:val="2E74B5" w:themeColor="accent1" w:themeShade="BF"/>
          <w:sz w:val="22"/>
          <w:szCs w:val="22"/>
          <w:lang w:val="en-US"/>
        </w:rPr>
      </w:pPr>
      <w:r w:rsidRPr="00BC0978">
        <w:rPr>
          <w:b/>
          <w:color w:val="2E74B5" w:themeColor="accent1" w:themeShade="BF"/>
          <w:sz w:val="22"/>
          <w:szCs w:val="22"/>
          <w:lang w:val="en-US"/>
        </w:rPr>
        <w:t>(In forum, “</w:t>
      </w:r>
      <w:proofErr w:type="gramStart"/>
      <w:r w:rsidRPr="00BC0978">
        <w:rPr>
          <w:b/>
          <w:color w:val="2E74B5" w:themeColor="accent1" w:themeShade="BF"/>
          <w:sz w:val="22"/>
          <w:szCs w:val="22"/>
          <w:lang w:val="en-US"/>
        </w:rPr>
        <w:t>new year</w:t>
      </w:r>
      <w:proofErr w:type="gramEnd"/>
      <w:r w:rsidRPr="00BC0978">
        <w:rPr>
          <w:b/>
          <w:color w:val="2E74B5" w:themeColor="accent1" w:themeShade="BF"/>
          <w:sz w:val="22"/>
          <w:szCs w:val="22"/>
          <w:lang w:val="en-US"/>
        </w:rPr>
        <w:t xml:space="preserve"> expectations” </w:t>
      </w:r>
      <w:proofErr w:type="spellStart"/>
      <w:r w:rsidRPr="00BC0978">
        <w:rPr>
          <w:b/>
          <w:color w:val="2E74B5" w:themeColor="accent1" w:themeShade="BF"/>
          <w:sz w:val="22"/>
          <w:szCs w:val="22"/>
          <w:lang w:val="en-US"/>
        </w:rPr>
        <w:t>and”eco</w:t>
      </w:r>
      <w:proofErr w:type="spellEnd"/>
      <w:r w:rsidRPr="00BC0978">
        <w:rPr>
          <w:b/>
          <w:color w:val="2E74B5" w:themeColor="accent1" w:themeShade="BF"/>
          <w:sz w:val="22"/>
          <w:szCs w:val="22"/>
          <w:lang w:val="en-US"/>
        </w:rPr>
        <w:t xml:space="preserve"> awareness- live discussion of international team)</w:t>
      </w:r>
    </w:p>
    <w:p w:rsidR="00BC0978" w:rsidRPr="00BC0978" w:rsidRDefault="00BC0978" w:rsidP="00BC0978">
      <w:pPr>
        <w:rPr>
          <w:sz w:val="22"/>
          <w:szCs w:val="22"/>
          <w:lang w:val="en-US"/>
        </w:rPr>
      </w:pPr>
      <w:r w:rsidRPr="00BC0978">
        <w:rPr>
          <w:sz w:val="22"/>
          <w:szCs w:val="22"/>
          <w:lang w:val="en-US"/>
        </w:rPr>
        <w:t>E10.2.R2. Students will be able to skim a text to draw a conclusion.</w:t>
      </w:r>
    </w:p>
    <w:p w:rsidR="00BC0978" w:rsidRPr="00BC0978" w:rsidRDefault="00BC0978" w:rsidP="00BC0978">
      <w:pPr>
        <w:rPr>
          <w:b/>
          <w:color w:val="2E74B5" w:themeColor="accent1" w:themeShade="BF"/>
          <w:sz w:val="22"/>
          <w:szCs w:val="22"/>
          <w:lang w:val="en-US"/>
        </w:rPr>
      </w:pPr>
      <w:r w:rsidRPr="00BC0978">
        <w:rPr>
          <w:b/>
          <w:color w:val="2E74B5" w:themeColor="accent1" w:themeShade="BF"/>
          <w:sz w:val="22"/>
          <w:szCs w:val="22"/>
          <w:lang w:val="en-US"/>
        </w:rPr>
        <w:t>(In forum, under the title of “European Union through the eyes of Midas students” they read skimmed different texts and drew conclusions according to these texts and wrote their own ideas on the topics.)</w:t>
      </w:r>
    </w:p>
    <w:p w:rsidR="00BC0978" w:rsidRPr="00BC0978" w:rsidRDefault="00BC0978" w:rsidP="00BC0978">
      <w:pPr>
        <w:rPr>
          <w:sz w:val="22"/>
          <w:szCs w:val="22"/>
          <w:lang w:val="en-US"/>
        </w:rPr>
      </w:pPr>
      <w:r w:rsidRPr="00BC0978">
        <w:rPr>
          <w:sz w:val="22"/>
          <w:szCs w:val="22"/>
          <w:lang w:val="en-US"/>
        </w:rPr>
        <w:t>E10.3.R1. Students will be able to scan a short story to fill in the timelines with events and dates.</w:t>
      </w:r>
    </w:p>
    <w:p w:rsidR="00BC0978" w:rsidRPr="00BC0978" w:rsidRDefault="00BC0978" w:rsidP="00BC0978">
      <w:pPr>
        <w:rPr>
          <w:b/>
          <w:color w:val="2E74B5" w:themeColor="accent1" w:themeShade="BF"/>
          <w:sz w:val="22"/>
          <w:szCs w:val="22"/>
          <w:lang w:val="en-US"/>
        </w:rPr>
      </w:pPr>
      <w:r w:rsidRPr="00BC0978">
        <w:rPr>
          <w:b/>
          <w:color w:val="2E74B5" w:themeColor="accent1" w:themeShade="BF"/>
          <w:sz w:val="22"/>
          <w:szCs w:val="22"/>
          <w:lang w:val="en-US"/>
        </w:rPr>
        <w:t>(For Further Information Page: “Human Rights”, “Mother Language”, “Eco awareness” and “</w:t>
      </w:r>
      <w:proofErr w:type="spellStart"/>
      <w:r w:rsidRPr="00BC0978">
        <w:rPr>
          <w:b/>
          <w:color w:val="2E74B5" w:themeColor="accent1" w:themeShade="BF"/>
          <w:sz w:val="22"/>
          <w:szCs w:val="22"/>
          <w:lang w:val="en-US"/>
        </w:rPr>
        <w:t>Technolgy</w:t>
      </w:r>
      <w:proofErr w:type="spellEnd"/>
      <w:r w:rsidRPr="00BC0978">
        <w:rPr>
          <w:b/>
          <w:color w:val="2E74B5" w:themeColor="accent1" w:themeShade="BF"/>
          <w:sz w:val="22"/>
          <w:szCs w:val="22"/>
          <w:lang w:val="en-US"/>
        </w:rPr>
        <w:t xml:space="preserve"> Literacy” texts.)</w:t>
      </w:r>
    </w:p>
    <w:p w:rsidR="00BC0978" w:rsidRPr="00BC0978" w:rsidRDefault="00BC0978" w:rsidP="00BC0978">
      <w:pPr>
        <w:rPr>
          <w:sz w:val="22"/>
          <w:szCs w:val="22"/>
          <w:lang w:val="en-US"/>
        </w:rPr>
      </w:pPr>
      <w:r w:rsidRPr="00BC0978">
        <w:rPr>
          <w:sz w:val="22"/>
          <w:szCs w:val="22"/>
          <w:lang w:val="en-US"/>
        </w:rPr>
        <w:t>E10.3.R2. Students will be able to answer the questions about past events given in a reading text.</w:t>
      </w:r>
    </w:p>
    <w:p w:rsidR="00BC0978" w:rsidRPr="00BC0978" w:rsidRDefault="00BC0978" w:rsidP="00BC0978">
      <w:pPr>
        <w:rPr>
          <w:b/>
          <w:sz w:val="22"/>
          <w:szCs w:val="22"/>
          <w:lang w:val="en-US"/>
        </w:rPr>
      </w:pPr>
      <w:r w:rsidRPr="00BC0978">
        <w:rPr>
          <w:b/>
          <w:color w:val="2E74B5" w:themeColor="accent1" w:themeShade="BF"/>
          <w:sz w:val="22"/>
          <w:szCs w:val="22"/>
          <w:lang w:val="en-US"/>
        </w:rPr>
        <w:t xml:space="preserve">(Human Rights </w:t>
      </w:r>
      <w:proofErr w:type="spellStart"/>
      <w:r w:rsidRPr="00BC0978">
        <w:rPr>
          <w:b/>
          <w:color w:val="2E74B5" w:themeColor="accent1" w:themeShade="BF"/>
          <w:sz w:val="22"/>
          <w:szCs w:val="22"/>
          <w:lang w:val="en-US"/>
        </w:rPr>
        <w:t>Quizizz</w:t>
      </w:r>
      <w:proofErr w:type="spellEnd"/>
      <w:r w:rsidRPr="00BC0978">
        <w:rPr>
          <w:b/>
          <w:color w:val="2E74B5" w:themeColor="accent1" w:themeShade="BF"/>
          <w:sz w:val="22"/>
          <w:szCs w:val="22"/>
          <w:lang w:val="en-US"/>
        </w:rPr>
        <w:t>, “e safety survey following the “e safety presentation)</w:t>
      </w:r>
    </w:p>
    <w:p w:rsidR="00BC0978" w:rsidRPr="00BC0978" w:rsidRDefault="00BC0978" w:rsidP="00BC0978">
      <w:pPr>
        <w:rPr>
          <w:sz w:val="22"/>
          <w:szCs w:val="22"/>
          <w:lang w:val="en-US"/>
        </w:rPr>
      </w:pPr>
      <w:r w:rsidRPr="00BC0978">
        <w:rPr>
          <w:sz w:val="22"/>
          <w:szCs w:val="22"/>
          <w:lang w:val="en-US"/>
        </w:rPr>
        <w:t>E10.4.R1. Students will be able to answer the questions about short texts on social, educational, and technological lives of people in the past around the world.</w:t>
      </w:r>
    </w:p>
    <w:p w:rsidR="00BC0978" w:rsidRPr="00BC0978" w:rsidRDefault="00BC0978" w:rsidP="00BC0978">
      <w:pPr>
        <w:rPr>
          <w:b/>
          <w:color w:val="2E74B5" w:themeColor="accent1" w:themeShade="BF"/>
          <w:sz w:val="22"/>
          <w:szCs w:val="22"/>
          <w:lang w:val="en-US"/>
        </w:rPr>
      </w:pPr>
      <w:r w:rsidRPr="00BC0978">
        <w:rPr>
          <w:b/>
          <w:color w:val="2E74B5" w:themeColor="accent1" w:themeShade="BF"/>
          <w:sz w:val="22"/>
          <w:szCs w:val="22"/>
          <w:lang w:val="en-US"/>
        </w:rPr>
        <w:t>(For Further Information Page: “Human Rights”, “Mother Language”, “Eco awareness” and “</w:t>
      </w:r>
      <w:proofErr w:type="spellStart"/>
      <w:r w:rsidRPr="00BC0978">
        <w:rPr>
          <w:b/>
          <w:color w:val="2E74B5" w:themeColor="accent1" w:themeShade="BF"/>
          <w:sz w:val="22"/>
          <w:szCs w:val="22"/>
          <w:lang w:val="en-US"/>
        </w:rPr>
        <w:t>Technolgy</w:t>
      </w:r>
      <w:proofErr w:type="spellEnd"/>
      <w:r w:rsidRPr="00BC0978">
        <w:rPr>
          <w:b/>
          <w:color w:val="2E74B5" w:themeColor="accent1" w:themeShade="BF"/>
          <w:sz w:val="22"/>
          <w:szCs w:val="22"/>
          <w:lang w:val="en-US"/>
        </w:rPr>
        <w:t xml:space="preserve"> Literacy” texts and MIDAS STUDENTS' DECLARATION.)</w:t>
      </w:r>
    </w:p>
    <w:p w:rsidR="00BC0978" w:rsidRPr="00BC0978" w:rsidRDefault="00BC0978" w:rsidP="00BC0978">
      <w:pPr>
        <w:rPr>
          <w:sz w:val="22"/>
          <w:szCs w:val="22"/>
          <w:lang w:val="en-US"/>
        </w:rPr>
      </w:pPr>
      <w:r w:rsidRPr="00BC0978">
        <w:rPr>
          <w:sz w:val="22"/>
          <w:szCs w:val="22"/>
          <w:lang w:val="en-US"/>
        </w:rPr>
        <w:t>E10.4.R2. Students will be able to identify the differences between the lifestyles and customs of people in the past and the ones in the 21st century in a written text.</w:t>
      </w:r>
    </w:p>
    <w:p w:rsidR="00BC0978" w:rsidRPr="00BC0978" w:rsidRDefault="00BC0978" w:rsidP="00BC0978">
      <w:pPr>
        <w:rPr>
          <w:b/>
          <w:color w:val="2E74B5" w:themeColor="accent1" w:themeShade="BF"/>
          <w:sz w:val="22"/>
          <w:szCs w:val="22"/>
          <w:lang w:val="en-US"/>
        </w:rPr>
      </w:pPr>
      <w:r w:rsidRPr="00BC0978">
        <w:rPr>
          <w:b/>
          <w:color w:val="2E74B5" w:themeColor="accent1" w:themeShade="BF"/>
          <w:sz w:val="22"/>
          <w:szCs w:val="22"/>
          <w:lang w:val="en-US"/>
        </w:rPr>
        <w:t>Universal Women’s Day (Important women in your country activity)</w:t>
      </w:r>
    </w:p>
    <w:p w:rsidR="00BC0978" w:rsidRPr="00BC0978" w:rsidRDefault="00BC0978" w:rsidP="00BC0978">
      <w:pPr>
        <w:rPr>
          <w:sz w:val="22"/>
          <w:szCs w:val="22"/>
          <w:lang w:val="en-US"/>
        </w:rPr>
      </w:pPr>
      <w:r w:rsidRPr="00BC0978">
        <w:rPr>
          <w:sz w:val="22"/>
          <w:szCs w:val="22"/>
          <w:lang w:val="en-US"/>
        </w:rPr>
        <w:t>E10.6.R1. Students will be able to identify the advice, rules and regulations in a text.</w:t>
      </w:r>
    </w:p>
    <w:p w:rsidR="00BC0978" w:rsidRPr="00BC0978" w:rsidRDefault="00BC0978" w:rsidP="00BC0978">
      <w:pPr>
        <w:rPr>
          <w:b/>
          <w:color w:val="2E74B5" w:themeColor="accent1" w:themeShade="BF"/>
          <w:sz w:val="22"/>
          <w:szCs w:val="22"/>
          <w:lang w:val="en-US"/>
        </w:rPr>
      </w:pPr>
      <w:r w:rsidRPr="00BC0978">
        <w:rPr>
          <w:b/>
          <w:color w:val="2E74B5" w:themeColor="accent1" w:themeShade="BF"/>
          <w:sz w:val="22"/>
          <w:szCs w:val="22"/>
          <w:lang w:val="en-US"/>
        </w:rPr>
        <w:t>(International Work Groups, MIDAS STUDENTS' DECLARATION) (For Further Information Page: “Human Rights”, “Mother Language”, “Eco awareness” and “</w:t>
      </w:r>
      <w:proofErr w:type="spellStart"/>
      <w:r w:rsidRPr="00BC0978">
        <w:rPr>
          <w:b/>
          <w:color w:val="2E74B5" w:themeColor="accent1" w:themeShade="BF"/>
          <w:sz w:val="22"/>
          <w:szCs w:val="22"/>
          <w:lang w:val="en-US"/>
        </w:rPr>
        <w:t>Technolgy</w:t>
      </w:r>
      <w:proofErr w:type="spellEnd"/>
      <w:r w:rsidRPr="00BC0978">
        <w:rPr>
          <w:b/>
          <w:color w:val="2E74B5" w:themeColor="accent1" w:themeShade="BF"/>
          <w:sz w:val="22"/>
          <w:szCs w:val="22"/>
          <w:lang w:val="en-US"/>
        </w:rPr>
        <w:t xml:space="preserve"> Literacy” texts.)</w:t>
      </w:r>
    </w:p>
    <w:p w:rsidR="00BC0978" w:rsidRPr="00BC0978" w:rsidRDefault="00BC0978" w:rsidP="00BC0978">
      <w:pPr>
        <w:rPr>
          <w:sz w:val="22"/>
          <w:szCs w:val="22"/>
          <w:lang w:val="en-US"/>
        </w:rPr>
      </w:pPr>
      <w:r w:rsidRPr="00BC0978">
        <w:rPr>
          <w:sz w:val="22"/>
          <w:szCs w:val="22"/>
          <w:lang w:val="en-US"/>
        </w:rPr>
        <w:t>E10.6.R2. Students will be able to make use of contextual clues to infer the possible consequences about helpful tips.</w:t>
      </w:r>
    </w:p>
    <w:p w:rsidR="00BC0978" w:rsidRPr="00BC0978" w:rsidRDefault="00BC0978" w:rsidP="00BC0978">
      <w:pPr>
        <w:rPr>
          <w:b/>
          <w:color w:val="2E74B5" w:themeColor="accent1" w:themeShade="BF"/>
          <w:sz w:val="22"/>
          <w:szCs w:val="22"/>
          <w:lang w:val="en-US"/>
        </w:rPr>
      </w:pPr>
      <w:r w:rsidRPr="00BC0978">
        <w:rPr>
          <w:b/>
          <w:color w:val="2E74B5" w:themeColor="accent1" w:themeShade="BF"/>
          <w:sz w:val="22"/>
          <w:szCs w:val="22"/>
          <w:lang w:val="en-US"/>
        </w:rPr>
        <w:t>(International Work Groups, MIDAS STUDENTS' DECLARATION) (For Further Information Page: “Human Rights”, “Mother Language”, “Eco awareness” and “</w:t>
      </w:r>
      <w:proofErr w:type="spellStart"/>
      <w:r w:rsidRPr="00BC0978">
        <w:rPr>
          <w:b/>
          <w:color w:val="2E74B5" w:themeColor="accent1" w:themeShade="BF"/>
          <w:sz w:val="22"/>
          <w:szCs w:val="22"/>
          <w:lang w:val="en-US"/>
        </w:rPr>
        <w:t>Technolgy</w:t>
      </w:r>
      <w:proofErr w:type="spellEnd"/>
      <w:r w:rsidRPr="00BC0978">
        <w:rPr>
          <w:b/>
          <w:color w:val="2E74B5" w:themeColor="accent1" w:themeShade="BF"/>
          <w:sz w:val="22"/>
          <w:szCs w:val="22"/>
          <w:lang w:val="en-US"/>
        </w:rPr>
        <w:t xml:space="preserve"> Literacy” texts.)</w:t>
      </w:r>
    </w:p>
    <w:p w:rsidR="00BC0978" w:rsidRPr="00BC0978" w:rsidRDefault="00BC0978" w:rsidP="00BC0978">
      <w:pPr>
        <w:rPr>
          <w:sz w:val="22"/>
          <w:szCs w:val="22"/>
          <w:lang w:val="en-US"/>
        </w:rPr>
      </w:pPr>
      <w:r w:rsidRPr="00BC0978">
        <w:rPr>
          <w:sz w:val="22"/>
          <w:szCs w:val="22"/>
          <w:lang w:val="en-US"/>
        </w:rPr>
        <w:t>E10.7.R1. Students will be able to evaluate a text to classify various cuisines around the world.</w:t>
      </w:r>
    </w:p>
    <w:p w:rsidR="00BC0978" w:rsidRPr="00BC0978" w:rsidRDefault="00BC0978" w:rsidP="00BC0978">
      <w:pPr>
        <w:rPr>
          <w:b/>
          <w:sz w:val="22"/>
          <w:szCs w:val="22"/>
          <w:lang w:val="en-US"/>
        </w:rPr>
      </w:pPr>
      <w:r w:rsidRPr="00BC0978">
        <w:rPr>
          <w:b/>
          <w:color w:val="2E74B5" w:themeColor="accent1" w:themeShade="BF"/>
          <w:sz w:val="22"/>
          <w:szCs w:val="22"/>
          <w:lang w:val="en-US"/>
        </w:rPr>
        <w:t>(Pages: International Work Groups: “Social Rules”, “Culture”</w:t>
      </w:r>
    </w:p>
    <w:p w:rsidR="00BC0978" w:rsidRPr="00BC0978" w:rsidRDefault="00BC0978" w:rsidP="00BC0978">
      <w:pPr>
        <w:rPr>
          <w:sz w:val="22"/>
          <w:szCs w:val="22"/>
          <w:lang w:val="en-US"/>
        </w:rPr>
      </w:pPr>
      <w:r w:rsidRPr="00BC0978">
        <w:rPr>
          <w:sz w:val="22"/>
          <w:szCs w:val="22"/>
          <w:lang w:val="en-US"/>
        </w:rPr>
        <w:t>E10.7.R2. Students will be able to diagrammatize a text about different festivals all around the world.</w:t>
      </w:r>
    </w:p>
    <w:p w:rsidR="00BC0978" w:rsidRPr="00BC0978" w:rsidRDefault="00BC0978" w:rsidP="00BC0978">
      <w:pPr>
        <w:rPr>
          <w:b/>
          <w:color w:val="2E74B5" w:themeColor="accent1" w:themeShade="BF"/>
          <w:sz w:val="22"/>
          <w:szCs w:val="22"/>
          <w:lang w:val="en-US"/>
        </w:rPr>
      </w:pPr>
      <w:r w:rsidRPr="00BC0978">
        <w:rPr>
          <w:b/>
          <w:color w:val="2E74B5" w:themeColor="accent1" w:themeShade="BF"/>
          <w:sz w:val="22"/>
          <w:szCs w:val="22"/>
          <w:lang w:val="en-US"/>
        </w:rPr>
        <w:t>(Pages: “Celebrating Religions”, “Traditions from Around the World)</w:t>
      </w:r>
    </w:p>
    <w:p w:rsidR="00BC0978" w:rsidRPr="00BC0978" w:rsidRDefault="00BC0978" w:rsidP="00BC0978">
      <w:pPr>
        <w:rPr>
          <w:sz w:val="22"/>
          <w:szCs w:val="22"/>
          <w:lang w:val="en-US"/>
        </w:rPr>
      </w:pPr>
      <w:r w:rsidRPr="00BC0978">
        <w:rPr>
          <w:sz w:val="22"/>
          <w:szCs w:val="22"/>
          <w:lang w:val="en-US"/>
        </w:rPr>
        <w:t>E10.8.R2. Students will be able to evaluate the effects of social media in a written text to draw conclusions.</w:t>
      </w:r>
    </w:p>
    <w:p w:rsidR="00BC0978" w:rsidRPr="00BC0978" w:rsidRDefault="00BC0978" w:rsidP="00BC0978">
      <w:pPr>
        <w:rPr>
          <w:b/>
          <w:color w:val="2E74B5" w:themeColor="accent1" w:themeShade="BF"/>
          <w:sz w:val="22"/>
          <w:szCs w:val="22"/>
          <w:lang w:val="en-US"/>
        </w:rPr>
      </w:pPr>
      <w:r w:rsidRPr="00BC0978">
        <w:rPr>
          <w:b/>
          <w:color w:val="2E74B5" w:themeColor="accent1" w:themeShade="BF"/>
          <w:sz w:val="22"/>
          <w:szCs w:val="22"/>
          <w:lang w:val="en-US"/>
        </w:rPr>
        <w:t xml:space="preserve">(Online Meeting: “e safety Awareness for Parents and Teenagers, </w:t>
      </w:r>
      <w:proofErr w:type="spellStart"/>
      <w:r w:rsidRPr="00BC0978">
        <w:rPr>
          <w:b/>
          <w:color w:val="2E74B5" w:themeColor="accent1" w:themeShade="BF"/>
          <w:sz w:val="22"/>
          <w:szCs w:val="22"/>
          <w:lang w:val="en-US"/>
        </w:rPr>
        <w:t>eTwinning</w:t>
      </w:r>
      <w:proofErr w:type="spellEnd"/>
      <w:r w:rsidRPr="00BC0978">
        <w:rPr>
          <w:b/>
          <w:color w:val="2E74B5" w:themeColor="accent1" w:themeShade="BF"/>
          <w:sz w:val="22"/>
          <w:szCs w:val="22"/>
          <w:lang w:val="en-US"/>
        </w:rPr>
        <w:t xml:space="preserve"> e safety)</w:t>
      </w:r>
    </w:p>
    <w:p w:rsidR="00BC0978" w:rsidRPr="00BC0978" w:rsidRDefault="00BC0978" w:rsidP="00BC0978">
      <w:pPr>
        <w:rPr>
          <w:sz w:val="22"/>
          <w:szCs w:val="22"/>
          <w:lang w:val="en-US"/>
        </w:rPr>
      </w:pPr>
      <w:r w:rsidRPr="00BC0978">
        <w:rPr>
          <w:sz w:val="22"/>
          <w:szCs w:val="22"/>
          <w:lang w:val="en-US"/>
        </w:rPr>
        <w:t>E10.9.R2. Students will be able to interpret a text to identify the author’s wishes.</w:t>
      </w:r>
    </w:p>
    <w:p w:rsidR="00BC0978" w:rsidRPr="00BC0978" w:rsidRDefault="00BC0978" w:rsidP="00BC0978">
      <w:pPr>
        <w:rPr>
          <w:b/>
          <w:color w:val="2E74B5" w:themeColor="accent1" w:themeShade="BF"/>
          <w:sz w:val="22"/>
          <w:szCs w:val="22"/>
          <w:lang w:val="en-US"/>
        </w:rPr>
      </w:pPr>
      <w:r w:rsidRPr="00BC0978">
        <w:rPr>
          <w:b/>
          <w:color w:val="2E74B5" w:themeColor="accent1" w:themeShade="BF"/>
          <w:sz w:val="22"/>
          <w:szCs w:val="22"/>
          <w:lang w:val="en-US"/>
        </w:rPr>
        <w:t>(Midas Students’ Love Poem)</w:t>
      </w:r>
    </w:p>
    <w:p w:rsidR="00BC0978" w:rsidRPr="00BC0978" w:rsidRDefault="00BC0978" w:rsidP="00BC0978">
      <w:pPr>
        <w:rPr>
          <w:sz w:val="22"/>
          <w:szCs w:val="22"/>
          <w:lang w:val="en-US"/>
        </w:rPr>
      </w:pPr>
    </w:p>
    <w:p w:rsidR="00BC0978" w:rsidRPr="00BC0978" w:rsidRDefault="00BC0978" w:rsidP="00BC0978">
      <w:pPr>
        <w:rPr>
          <w:b/>
          <w:sz w:val="22"/>
          <w:szCs w:val="22"/>
          <w:lang w:val="en-US"/>
        </w:rPr>
      </w:pPr>
      <w:r w:rsidRPr="00BC0978">
        <w:rPr>
          <w:b/>
          <w:sz w:val="22"/>
          <w:szCs w:val="22"/>
          <w:lang w:val="en-US"/>
        </w:rPr>
        <w:t>Writing</w:t>
      </w:r>
    </w:p>
    <w:p w:rsidR="00BC0978" w:rsidRPr="00BC0978" w:rsidRDefault="00BC0978" w:rsidP="00BC0978">
      <w:pPr>
        <w:rPr>
          <w:sz w:val="22"/>
          <w:szCs w:val="22"/>
          <w:lang w:val="en-US"/>
        </w:rPr>
      </w:pPr>
    </w:p>
    <w:p w:rsidR="00BC0978" w:rsidRPr="00BC0978" w:rsidRDefault="00BC0978" w:rsidP="00BC0978">
      <w:pPr>
        <w:rPr>
          <w:sz w:val="22"/>
          <w:szCs w:val="22"/>
          <w:lang w:val="en-US"/>
        </w:rPr>
      </w:pPr>
      <w:r w:rsidRPr="00BC0978">
        <w:rPr>
          <w:sz w:val="22"/>
          <w:szCs w:val="22"/>
          <w:lang w:val="en-US"/>
        </w:rPr>
        <w:t>E10.1.W1. Students will be able to describe themselves, their family and their habits in a short descriptive paragraph with the help of cues and/or guiding questions.</w:t>
      </w:r>
    </w:p>
    <w:p w:rsidR="00BC0978" w:rsidRPr="00BC0978" w:rsidRDefault="00BC0978" w:rsidP="00BC0978">
      <w:pPr>
        <w:rPr>
          <w:b/>
          <w:sz w:val="22"/>
          <w:szCs w:val="22"/>
          <w:lang w:val="en-US"/>
        </w:rPr>
      </w:pPr>
      <w:r w:rsidRPr="00BC0978">
        <w:rPr>
          <w:sz w:val="22"/>
          <w:szCs w:val="22"/>
          <w:lang w:val="en-US"/>
        </w:rPr>
        <w:t xml:space="preserve"> </w:t>
      </w:r>
      <w:r w:rsidRPr="00BC0978">
        <w:rPr>
          <w:b/>
          <w:color w:val="2E74B5" w:themeColor="accent1" w:themeShade="BF"/>
          <w:sz w:val="22"/>
          <w:szCs w:val="22"/>
          <w:lang w:val="en-US"/>
        </w:rPr>
        <w:t>(In “Who are we?” part-“Students’ meeting, they described themselves, their habits and interests, daily lives.)  (</w:t>
      </w:r>
      <w:proofErr w:type="gramStart"/>
      <w:r w:rsidRPr="00BC0978">
        <w:rPr>
          <w:b/>
          <w:color w:val="2E74B5" w:themeColor="accent1" w:themeShade="BF"/>
          <w:sz w:val="22"/>
          <w:szCs w:val="22"/>
          <w:lang w:val="en-US"/>
        </w:rPr>
        <w:t>in</w:t>
      </w:r>
      <w:proofErr w:type="gramEnd"/>
      <w:r w:rsidRPr="00BC0978">
        <w:rPr>
          <w:b/>
          <w:color w:val="2E74B5" w:themeColor="accent1" w:themeShade="BF"/>
          <w:sz w:val="22"/>
          <w:szCs w:val="22"/>
          <w:lang w:val="en-US"/>
        </w:rPr>
        <w:t xml:space="preserve"> forum live discussion on eco awareness)</w:t>
      </w:r>
    </w:p>
    <w:p w:rsidR="00BC0978" w:rsidRPr="00BC0978" w:rsidRDefault="00BC0978" w:rsidP="00BC0978">
      <w:pPr>
        <w:rPr>
          <w:sz w:val="22"/>
          <w:szCs w:val="22"/>
          <w:lang w:val="en-US"/>
        </w:rPr>
      </w:pPr>
      <w:r w:rsidRPr="00BC0978">
        <w:rPr>
          <w:sz w:val="22"/>
          <w:szCs w:val="22"/>
          <w:lang w:val="en-US"/>
        </w:rPr>
        <w:t>E10.2.W1. Students will be able to write an opinion paragraph about their plans.</w:t>
      </w:r>
    </w:p>
    <w:p w:rsidR="00BC0978" w:rsidRPr="00BC0978" w:rsidRDefault="00BC0978" w:rsidP="00BC0978">
      <w:pPr>
        <w:rPr>
          <w:b/>
          <w:color w:val="2E74B5" w:themeColor="accent1" w:themeShade="BF"/>
          <w:sz w:val="22"/>
          <w:szCs w:val="22"/>
          <w:lang w:val="en-US"/>
        </w:rPr>
      </w:pPr>
      <w:r w:rsidRPr="00BC0978">
        <w:rPr>
          <w:b/>
          <w:color w:val="2E74B5" w:themeColor="accent1" w:themeShade="BF"/>
          <w:sz w:val="22"/>
          <w:szCs w:val="22"/>
          <w:lang w:val="en-US"/>
        </w:rPr>
        <w:t>(In forum “I want to see in myself” discussion</w:t>
      </w:r>
      <w:r>
        <w:rPr>
          <w:b/>
          <w:color w:val="2E74B5" w:themeColor="accent1" w:themeShade="BF"/>
          <w:sz w:val="22"/>
          <w:szCs w:val="22"/>
          <w:lang w:val="en-US"/>
        </w:rPr>
        <w:t xml:space="preserve"> they wrote about their plans.)</w:t>
      </w:r>
      <w:bookmarkStart w:id="0" w:name="_GoBack"/>
      <w:bookmarkEnd w:id="0"/>
    </w:p>
    <w:p w:rsidR="00BC0978" w:rsidRPr="00BC0978" w:rsidRDefault="00BC0978" w:rsidP="00BC0978">
      <w:pPr>
        <w:rPr>
          <w:sz w:val="22"/>
          <w:szCs w:val="22"/>
          <w:lang w:val="en-US"/>
        </w:rPr>
      </w:pPr>
      <w:r w:rsidRPr="00BC0978">
        <w:rPr>
          <w:sz w:val="22"/>
          <w:szCs w:val="22"/>
          <w:lang w:val="en-US"/>
        </w:rPr>
        <w:t>E10.4.W1. Students will be able to write a short paragraph of comparing traditions around the world.</w:t>
      </w:r>
    </w:p>
    <w:p w:rsidR="00BC0978" w:rsidRPr="00BC0978" w:rsidRDefault="00BC0978" w:rsidP="00BC0978">
      <w:pPr>
        <w:rPr>
          <w:b/>
          <w:color w:val="2E74B5" w:themeColor="accent1" w:themeShade="BF"/>
          <w:sz w:val="22"/>
          <w:szCs w:val="22"/>
          <w:lang w:val="en-US"/>
        </w:rPr>
      </w:pPr>
      <w:r w:rsidRPr="00BC0978">
        <w:rPr>
          <w:b/>
          <w:color w:val="2E74B5" w:themeColor="accent1" w:themeShade="BF"/>
          <w:sz w:val="22"/>
          <w:szCs w:val="22"/>
          <w:lang w:val="en-US"/>
        </w:rPr>
        <w:t>(Pages: “Celebrating Religions”, “Traditions from Around the World)</w:t>
      </w:r>
    </w:p>
    <w:p w:rsidR="00BC0978" w:rsidRPr="00BC0978" w:rsidRDefault="00BC0978" w:rsidP="00BC0978">
      <w:pPr>
        <w:rPr>
          <w:sz w:val="22"/>
          <w:szCs w:val="22"/>
          <w:lang w:val="en-US"/>
        </w:rPr>
      </w:pPr>
      <w:r w:rsidRPr="00BC0978">
        <w:rPr>
          <w:sz w:val="22"/>
          <w:szCs w:val="22"/>
          <w:lang w:val="en-US"/>
        </w:rPr>
        <w:t>E10.4.W2. Students will be able to write the things they used to do when they were children.</w:t>
      </w:r>
    </w:p>
    <w:p w:rsidR="00BC0978" w:rsidRPr="00BC0978" w:rsidRDefault="00BC0978" w:rsidP="00BC0978">
      <w:pPr>
        <w:rPr>
          <w:b/>
          <w:color w:val="2E74B5" w:themeColor="accent1" w:themeShade="BF"/>
          <w:sz w:val="22"/>
          <w:szCs w:val="22"/>
          <w:lang w:val="en-US"/>
        </w:rPr>
      </w:pPr>
      <w:r w:rsidRPr="00BC0978">
        <w:rPr>
          <w:b/>
          <w:color w:val="2E74B5" w:themeColor="accent1" w:themeShade="BF"/>
          <w:sz w:val="22"/>
          <w:szCs w:val="22"/>
          <w:lang w:val="en-US"/>
        </w:rPr>
        <w:t>(Pages: “Celebrating Religions”, “Traditions from Around the World)</w:t>
      </w:r>
    </w:p>
    <w:p w:rsidR="00BC0978" w:rsidRPr="00BC0978" w:rsidRDefault="00BC0978" w:rsidP="00BC0978">
      <w:pPr>
        <w:rPr>
          <w:sz w:val="22"/>
          <w:szCs w:val="22"/>
          <w:lang w:val="en-US"/>
        </w:rPr>
      </w:pPr>
      <w:r w:rsidRPr="00BC0978">
        <w:rPr>
          <w:sz w:val="22"/>
          <w:szCs w:val="22"/>
          <w:lang w:val="en-US"/>
        </w:rPr>
        <w:t>E10.6.W1. Students will be able to write a paragraph about possible consequences when they don't obey the rules.</w:t>
      </w:r>
    </w:p>
    <w:p w:rsidR="00BC0978" w:rsidRPr="00BC0978" w:rsidRDefault="00BC0978" w:rsidP="00BC0978">
      <w:pPr>
        <w:rPr>
          <w:b/>
          <w:color w:val="2E74B5" w:themeColor="accent1" w:themeShade="BF"/>
          <w:sz w:val="22"/>
          <w:szCs w:val="22"/>
          <w:lang w:val="en-US"/>
        </w:rPr>
      </w:pPr>
      <w:r w:rsidRPr="00BC0978">
        <w:rPr>
          <w:b/>
          <w:color w:val="2E74B5" w:themeColor="accent1" w:themeShade="BF"/>
          <w:sz w:val="22"/>
          <w:szCs w:val="22"/>
          <w:lang w:val="en-US"/>
        </w:rPr>
        <w:t>(European Union through the eyes of Midas students, forum discussions, page discussions, e safety presentation, technological literacy)</w:t>
      </w:r>
    </w:p>
    <w:p w:rsidR="00BC0978" w:rsidRPr="00BC0978" w:rsidRDefault="00BC0978" w:rsidP="00BC0978">
      <w:pPr>
        <w:rPr>
          <w:sz w:val="22"/>
          <w:szCs w:val="22"/>
          <w:lang w:val="en-US"/>
        </w:rPr>
      </w:pPr>
      <w:r w:rsidRPr="00BC0978">
        <w:rPr>
          <w:sz w:val="22"/>
          <w:szCs w:val="22"/>
          <w:lang w:val="en-US"/>
        </w:rPr>
        <w:t>E10.6.W2. Students will be able to write an advice letter about youth problems.</w:t>
      </w:r>
    </w:p>
    <w:p w:rsidR="00BC0978" w:rsidRPr="00BC0978" w:rsidRDefault="00BC0978" w:rsidP="00BC0978">
      <w:pPr>
        <w:rPr>
          <w:b/>
          <w:color w:val="2E74B5" w:themeColor="accent1" w:themeShade="BF"/>
          <w:sz w:val="22"/>
          <w:szCs w:val="22"/>
          <w:lang w:val="en-US"/>
        </w:rPr>
      </w:pPr>
      <w:r w:rsidRPr="00BC0978">
        <w:rPr>
          <w:b/>
          <w:color w:val="2E74B5" w:themeColor="accent1" w:themeShade="BF"/>
          <w:sz w:val="22"/>
          <w:szCs w:val="22"/>
          <w:lang w:val="en-US"/>
        </w:rPr>
        <w:lastRenderedPageBreak/>
        <w:t>(MIDAS STUDENTS' DECLARATION, Human Rights)</w:t>
      </w:r>
    </w:p>
    <w:p w:rsidR="00BC0978" w:rsidRPr="00BC0978" w:rsidRDefault="00BC0978" w:rsidP="00BC0978">
      <w:pPr>
        <w:rPr>
          <w:sz w:val="22"/>
          <w:szCs w:val="22"/>
          <w:lang w:val="en-US"/>
        </w:rPr>
      </w:pPr>
      <w:r w:rsidRPr="00BC0978">
        <w:rPr>
          <w:sz w:val="22"/>
          <w:szCs w:val="22"/>
          <w:lang w:val="en-US"/>
        </w:rPr>
        <w:t xml:space="preserve">E10.7.W1. Students will be able to write a process paragraph/blog about their </w:t>
      </w:r>
      <w:proofErr w:type="spellStart"/>
      <w:r w:rsidRPr="00BC0978">
        <w:rPr>
          <w:sz w:val="22"/>
          <w:szCs w:val="22"/>
          <w:lang w:val="en-US"/>
        </w:rPr>
        <w:t>favourite</w:t>
      </w:r>
      <w:proofErr w:type="spellEnd"/>
      <w:r w:rsidRPr="00BC0978">
        <w:rPr>
          <w:sz w:val="22"/>
          <w:szCs w:val="22"/>
          <w:lang w:val="en-US"/>
        </w:rPr>
        <w:t xml:space="preserve"> festival.</w:t>
      </w:r>
    </w:p>
    <w:p w:rsidR="00BC0978" w:rsidRPr="00BC0978" w:rsidRDefault="00BC0978" w:rsidP="00BC0978">
      <w:pPr>
        <w:rPr>
          <w:b/>
          <w:color w:val="2E74B5" w:themeColor="accent1" w:themeShade="BF"/>
          <w:sz w:val="22"/>
          <w:szCs w:val="22"/>
          <w:lang w:val="en-US"/>
        </w:rPr>
      </w:pPr>
      <w:r w:rsidRPr="00BC0978">
        <w:rPr>
          <w:b/>
          <w:color w:val="2E74B5" w:themeColor="accent1" w:themeShade="BF"/>
          <w:sz w:val="22"/>
          <w:szCs w:val="22"/>
          <w:lang w:val="en-US"/>
        </w:rPr>
        <w:t>(Pages: “Celebrating Religions”, “Traditions from Around the World)</w:t>
      </w:r>
    </w:p>
    <w:p w:rsidR="00BC0978" w:rsidRPr="00BC0978" w:rsidRDefault="00BC0978" w:rsidP="00BC0978">
      <w:pPr>
        <w:rPr>
          <w:sz w:val="22"/>
          <w:szCs w:val="22"/>
          <w:lang w:val="en-US"/>
        </w:rPr>
      </w:pPr>
      <w:r w:rsidRPr="00BC0978">
        <w:rPr>
          <w:sz w:val="22"/>
          <w:szCs w:val="22"/>
          <w:lang w:val="en-US"/>
        </w:rPr>
        <w:t>E10.8.W1. Students will be able to write a cause and effect paragraph about the importance of netiquette.</w:t>
      </w:r>
    </w:p>
    <w:p w:rsidR="00BC0978" w:rsidRPr="00BC0978" w:rsidRDefault="00BC0978" w:rsidP="00BC0978">
      <w:pPr>
        <w:rPr>
          <w:b/>
          <w:color w:val="2E74B5" w:themeColor="accent1" w:themeShade="BF"/>
          <w:sz w:val="22"/>
          <w:szCs w:val="22"/>
          <w:lang w:val="en-US"/>
        </w:rPr>
      </w:pPr>
      <w:r w:rsidRPr="00BC0978">
        <w:rPr>
          <w:b/>
          <w:color w:val="2E74B5" w:themeColor="accent1" w:themeShade="BF"/>
          <w:sz w:val="22"/>
          <w:szCs w:val="22"/>
          <w:lang w:val="en-US"/>
        </w:rPr>
        <w:t>(“</w:t>
      </w:r>
      <w:proofErr w:type="gramStart"/>
      <w:r w:rsidRPr="00BC0978">
        <w:rPr>
          <w:b/>
          <w:color w:val="2E74B5" w:themeColor="accent1" w:themeShade="BF"/>
          <w:sz w:val="22"/>
          <w:szCs w:val="22"/>
          <w:lang w:val="en-US"/>
        </w:rPr>
        <w:t>e</w:t>
      </w:r>
      <w:proofErr w:type="gramEnd"/>
      <w:r w:rsidRPr="00BC0978">
        <w:rPr>
          <w:b/>
          <w:color w:val="2E74B5" w:themeColor="accent1" w:themeShade="BF"/>
          <w:sz w:val="22"/>
          <w:szCs w:val="22"/>
          <w:lang w:val="en-US"/>
        </w:rPr>
        <w:t xml:space="preserve"> safety Awareness for Parents and Teenagers” presentation) </w:t>
      </w:r>
    </w:p>
    <w:p w:rsidR="00BC0978" w:rsidRPr="00BC0978" w:rsidRDefault="00BC0978" w:rsidP="00BC0978">
      <w:pPr>
        <w:rPr>
          <w:sz w:val="22"/>
          <w:szCs w:val="22"/>
          <w:lang w:val="en-US"/>
        </w:rPr>
      </w:pPr>
      <w:r w:rsidRPr="00BC0978">
        <w:rPr>
          <w:sz w:val="22"/>
          <w:szCs w:val="22"/>
          <w:lang w:val="en-US"/>
        </w:rPr>
        <w:t>E10.8.W2. Students will be able to write an online-digital collaborative story.</w:t>
      </w:r>
    </w:p>
    <w:p w:rsidR="00040B25" w:rsidRPr="00BC0978" w:rsidRDefault="00BC0978" w:rsidP="00BC0978">
      <w:pPr>
        <w:rPr>
          <w:b/>
          <w:color w:val="2E74B5" w:themeColor="accent1" w:themeShade="BF"/>
          <w:sz w:val="22"/>
          <w:szCs w:val="22"/>
          <w:lang w:val="en-US"/>
        </w:rPr>
      </w:pPr>
      <w:r w:rsidRPr="00BC0978">
        <w:rPr>
          <w:b/>
          <w:color w:val="2E74B5" w:themeColor="accent1" w:themeShade="BF"/>
          <w:sz w:val="22"/>
          <w:szCs w:val="22"/>
          <w:lang w:val="en-US"/>
        </w:rPr>
        <w:t>(MIDAS STUDENTS' DECLARATION, Midas Students’ Love Poem)</w:t>
      </w:r>
    </w:p>
    <w:p w:rsidR="003E5860" w:rsidRPr="00BC0978" w:rsidRDefault="003E5860" w:rsidP="003E5860">
      <w:pPr>
        <w:rPr>
          <w:sz w:val="22"/>
          <w:szCs w:val="22"/>
        </w:rPr>
      </w:pPr>
    </w:p>
    <w:sectPr w:rsidR="003E5860" w:rsidRPr="00BC0978" w:rsidSect="00040B25">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CB"/>
    <w:rsid w:val="00040B25"/>
    <w:rsid w:val="00257B70"/>
    <w:rsid w:val="003E5860"/>
    <w:rsid w:val="00523261"/>
    <w:rsid w:val="00773B27"/>
    <w:rsid w:val="00872DCB"/>
    <w:rsid w:val="00AC6711"/>
    <w:rsid w:val="00BC0978"/>
    <w:rsid w:val="00C97FD2"/>
    <w:rsid w:val="00F43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64AC5-EBFC-445D-96B5-878DC620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86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1576</Words>
  <Characters>8989</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2021-05-29T19:45:00Z</dcterms:created>
  <dcterms:modified xsi:type="dcterms:W3CDTF">2021-05-30T21:38:00Z</dcterms:modified>
</cp:coreProperties>
</file>