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A2" w:rsidRDefault="00506DA2" w:rsidP="00506DA2">
      <w:pPr>
        <w:rPr>
          <w:rFonts w:ascii="Calibri" w:hAnsi="Calibri"/>
          <w:b/>
          <w:color w:val="0070C0"/>
          <w:sz w:val="22"/>
        </w:rPr>
      </w:pPr>
    </w:p>
    <w:p w:rsidR="00506DA2" w:rsidRDefault="00AD771A" w:rsidP="00506DA2">
      <w:pPr>
        <w:ind w:left="709"/>
        <w:rPr>
          <w:rFonts w:ascii="Calibri" w:hAnsi="Calibri"/>
          <w:b/>
          <w:color w:val="0070C0"/>
          <w:sz w:val="22"/>
        </w:rPr>
      </w:pPr>
      <w:r>
        <w:rPr>
          <w:rFonts w:ascii="Calibri" w:hAnsi="Calibri"/>
          <w:b/>
          <w:noProof/>
          <w:color w:val="0070C0"/>
          <w:sz w:val="22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96520</wp:posOffset>
            </wp:positionV>
            <wp:extent cx="3028950" cy="1628775"/>
            <wp:effectExtent l="19050" t="0" r="0" b="0"/>
            <wp:wrapNone/>
            <wp:docPr id="2" name="Obrázek 1" descr="project_logo_mott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_logo_motto_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0CC" w:rsidRDefault="003400CC" w:rsidP="00506DA2">
      <w:pPr>
        <w:ind w:left="709"/>
        <w:rPr>
          <w:rFonts w:ascii="Calibri" w:hAnsi="Calibri"/>
          <w:b/>
          <w:color w:val="0070C0"/>
        </w:rPr>
      </w:pPr>
    </w:p>
    <w:p w:rsidR="00506DA2" w:rsidRPr="003400CC" w:rsidRDefault="00506DA2" w:rsidP="00506DA2">
      <w:pPr>
        <w:ind w:left="709"/>
        <w:rPr>
          <w:rFonts w:ascii="Calibri" w:hAnsi="Calibri"/>
          <w:b/>
          <w:color w:val="0070C0"/>
          <w:sz w:val="28"/>
        </w:rPr>
      </w:pPr>
      <w:proofErr w:type="spellStart"/>
      <w:r w:rsidRPr="003400CC">
        <w:rPr>
          <w:rFonts w:ascii="Calibri" w:hAnsi="Calibri"/>
          <w:b/>
          <w:color w:val="0070C0"/>
          <w:sz w:val="28"/>
        </w:rPr>
        <w:t>Programme</w:t>
      </w:r>
      <w:proofErr w:type="spellEnd"/>
      <w:r w:rsidRPr="003400CC">
        <w:rPr>
          <w:rFonts w:ascii="Calibri" w:hAnsi="Calibri"/>
          <w:b/>
          <w:color w:val="0070C0"/>
          <w:sz w:val="28"/>
        </w:rPr>
        <w:t xml:space="preserve"> info</w:t>
      </w:r>
    </w:p>
    <w:p w:rsidR="00506DA2" w:rsidRDefault="00633573" w:rsidP="00506DA2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pt;margin-top:2.5pt;width:150.15pt;height:0;z-index:251660288" o:connectortype="straight" strokecolor="#0070c0"/>
        </w:pict>
      </w:r>
    </w:p>
    <w:p w:rsidR="00506DA2" w:rsidRDefault="00506DA2" w:rsidP="00506DA2">
      <w:pPr>
        <w:ind w:firstLine="720"/>
        <w:rPr>
          <w:rFonts w:ascii="Calibri" w:hAnsi="Calibri"/>
          <w:sz w:val="22"/>
        </w:rPr>
      </w:pPr>
    </w:p>
    <w:p w:rsidR="003400CC" w:rsidRDefault="003400CC" w:rsidP="00506DA2">
      <w:pPr>
        <w:ind w:firstLine="720"/>
        <w:rPr>
          <w:rFonts w:ascii="Calibri" w:hAnsi="Calibri"/>
          <w:sz w:val="22"/>
        </w:rPr>
      </w:pPr>
    </w:p>
    <w:p w:rsidR="003400CC" w:rsidRDefault="003400CC" w:rsidP="00506DA2">
      <w:pPr>
        <w:ind w:firstLine="720"/>
        <w:rPr>
          <w:rFonts w:ascii="Calibri" w:hAnsi="Calibri"/>
          <w:sz w:val="22"/>
        </w:rPr>
      </w:pPr>
    </w:p>
    <w:p w:rsidR="003400CC" w:rsidRDefault="003400CC" w:rsidP="00506DA2">
      <w:pPr>
        <w:ind w:firstLine="720"/>
        <w:rPr>
          <w:rFonts w:ascii="Calibri" w:hAnsi="Calibri"/>
          <w:sz w:val="22"/>
        </w:rPr>
      </w:pPr>
    </w:p>
    <w:p w:rsidR="003400CC" w:rsidRDefault="003400CC" w:rsidP="00506DA2">
      <w:pPr>
        <w:ind w:firstLine="720"/>
        <w:rPr>
          <w:rFonts w:ascii="Calibri" w:hAnsi="Calibri"/>
          <w:sz w:val="22"/>
        </w:rPr>
      </w:pPr>
    </w:p>
    <w:p w:rsidR="003400CC" w:rsidRDefault="003400CC" w:rsidP="00506DA2">
      <w:pPr>
        <w:ind w:firstLine="720"/>
        <w:rPr>
          <w:rFonts w:ascii="Calibri" w:hAnsi="Calibri"/>
          <w:sz w:val="22"/>
        </w:rPr>
      </w:pPr>
    </w:p>
    <w:p w:rsidR="00506DA2" w:rsidRPr="008E2395" w:rsidRDefault="00506DA2" w:rsidP="00506DA2">
      <w:pPr>
        <w:ind w:firstLine="720"/>
        <w:rPr>
          <w:rFonts w:ascii="Calibri" w:hAnsi="Calibri"/>
          <w:b/>
          <w:emboss/>
          <w:color w:val="E36C0A"/>
          <w:sz w:val="22"/>
        </w:rPr>
      </w:pPr>
      <w:r w:rsidRPr="008E2395">
        <w:rPr>
          <w:rFonts w:ascii="Calibri" w:hAnsi="Calibri"/>
          <w:b/>
          <w:emboss/>
          <w:color w:val="E36C0A"/>
          <w:sz w:val="22"/>
        </w:rPr>
        <w:t>Monday</w:t>
      </w:r>
    </w:p>
    <w:p w:rsidR="00506DA2" w:rsidRDefault="00633573" w:rsidP="00506DA2">
      <w:pPr>
        <w:ind w:firstLine="720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cs-CZ" w:eastAsia="cs-CZ"/>
        </w:rPr>
        <w:pict>
          <v:shape id="_x0000_s1031" type="#_x0000_t32" style="position:absolute;left:0;text-align:left;margin-left:-3.2pt;margin-top:1.6pt;width:147.4pt;height:.05pt;flip:x;z-index:251665408" o:connectortype="straight" strokecolor="#e36c0a"/>
        </w:pict>
      </w:r>
    </w:p>
    <w:p w:rsidR="00506DA2" w:rsidRDefault="00506DA2" w:rsidP="00506DA2">
      <w:pPr>
        <w:numPr>
          <w:ilvl w:val="1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Meeting point at hotel reception</w:t>
      </w:r>
    </w:p>
    <w:p w:rsidR="00506DA2" w:rsidRPr="008E2395" w:rsidRDefault="00600159" w:rsidP="00506DA2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9.45</w:t>
      </w:r>
      <w:r w:rsidR="00506DA2">
        <w:rPr>
          <w:rFonts w:ascii="Calibri" w:hAnsi="Calibri"/>
          <w:sz w:val="22"/>
        </w:rPr>
        <w:t xml:space="preserve"> – 10.45 </w:t>
      </w:r>
      <w:r w:rsidR="00506DA2">
        <w:rPr>
          <w:rFonts w:ascii="Calibri" w:hAnsi="Calibri"/>
          <w:sz w:val="22"/>
        </w:rPr>
        <w:tab/>
      </w:r>
      <w:r w:rsidR="00506DA2">
        <w:rPr>
          <w:rFonts w:ascii="Calibri" w:hAnsi="Calibri"/>
          <w:sz w:val="22"/>
        </w:rPr>
        <w:tab/>
        <w:t xml:space="preserve">Welcome speech at Elementary School of Peter </w:t>
      </w:r>
      <w:proofErr w:type="spellStart"/>
      <w:r w:rsidR="00506DA2">
        <w:rPr>
          <w:rFonts w:ascii="Calibri" w:hAnsi="Calibri"/>
          <w:sz w:val="22"/>
        </w:rPr>
        <w:t>Bezruč</w:t>
      </w:r>
      <w:proofErr w:type="spellEnd"/>
      <w:r w:rsidR="00506DA2">
        <w:rPr>
          <w:rFonts w:ascii="Calibri" w:hAnsi="Calibri"/>
          <w:sz w:val="22"/>
        </w:rPr>
        <w:t xml:space="preserve">, </w:t>
      </w:r>
      <w:r w:rsidR="00506DA2" w:rsidRPr="008E2395">
        <w:rPr>
          <w:rFonts w:ascii="Calibri" w:hAnsi="Calibri"/>
          <w:sz w:val="22"/>
        </w:rPr>
        <w:t>Tour of School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11.00 – 12.30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Seminar: </w:t>
      </w:r>
      <w:proofErr w:type="gramStart"/>
      <w:r w:rsidR="00600159">
        <w:rPr>
          <w:rFonts w:ascii="Calibri" w:hAnsi="Calibri"/>
          <w:sz w:val="22"/>
        </w:rPr>
        <w:t>Speaking  Assessment</w:t>
      </w:r>
      <w:proofErr w:type="gramEnd"/>
      <w:r w:rsidR="00600159">
        <w:rPr>
          <w:rFonts w:ascii="Calibri" w:hAnsi="Calibri"/>
          <w:sz w:val="22"/>
        </w:rPr>
        <w:t>- part 1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12.30 – 13.30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Lunch at the hotel´s restaurant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13.30 – 15.00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Seminar: </w:t>
      </w:r>
      <w:proofErr w:type="gramStart"/>
      <w:r w:rsidR="00600159">
        <w:rPr>
          <w:rFonts w:ascii="Calibri" w:hAnsi="Calibri"/>
          <w:sz w:val="22"/>
        </w:rPr>
        <w:t>Speaking  Assessment</w:t>
      </w:r>
      <w:proofErr w:type="gramEnd"/>
      <w:r w:rsidR="00600159">
        <w:rPr>
          <w:rFonts w:ascii="Calibri" w:hAnsi="Calibri"/>
          <w:sz w:val="22"/>
        </w:rPr>
        <w:t xml:space="preserve"> – part 2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16.00 – 18.00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Afternoon leisure </w:t>
      </w:r>
      <w:proofErr w:type="spellStart"/>
      <w:r>
        <w:rPr>
          <w:rFonts w:ascii="Calibri" w:hAnsi="Calibri"/>
          <w:sz w:val="22"/>
        </w:rPr>
        <w:t>programme</w:t>
      </w:r>
      <w:proofErr w:type="spellEnd"/>
      <w:r>
        <w:rPr>
          <w:rFonts w:ascii="Calibri" w:hAnsi="Calibri"/>
          <w:sz w:val="22"/>
        </w:rPr>
        <w:t xml:space="preserve"> – guided tour in Ironworks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</w:p>
    <w:p w:rsidR="00506DA2" w:rsidRPr="008E2395" w:rsidRDefault="00506DA2" w:rsidP="00506DA2">
      <w:pPr>
        <w:ind w:left="774"/>
        <w:rPr>
          <w:rFonts w:ascii="Calibri" w:hAnsi="Calibri"/>
          <w:b/>
          <w:emboss/>
          <w:color w:val="E36C0A"/>
          <w:sz w:val="22"/>
        </w:rPr>
      </w:pPr>
      <w:r w:rsidRPr="008E2395">
        <w:rPr>
          <w:rFonts w:ascii="Calibri" w:hAnsi="Calibri"/>
          <w:b/>
          <w:emboss/>
          <w:color w:val="E36C0A"/>
          <w:sz w:val="22"/>
        </w:rPr>
        <w:t>Tuesday</w:t>
      </w:r>
    </w:p>
    <w:p w:rsidR="00506DA2" w:rsidRDefault="00633573" w:rsidP="00506DA2">
      <w:pPr>
        <w:ind w:left="774"/>
        <w:rPr>
          <w:rFonts w:ascii="Calibri" w:hAnsi="Calibri"/>
          <w:b/>
          <w:color w:val="E36C0A"/>
          <w:sz w:val="22"/>
        </w:rPr>
      </w:pPr>
      <w:r w:rsidRPr="00633573">
        <w:rPr>
          <w:rFonts w:ascii="Calibri" w:hAnsi="Calibri"/>
          <w:noProof/>
          <w:sz w:val="22"/>
          <w:lang w:val="cs-CZ" w:eastAsia="cs-CZ"/>
        </w:rPr>
        <w:pict>
          <v:shape id="_x0000_s1027" type="#_x0000_t32" style="position:absolute;left:0;text-align:left;margin-left:-3.2pt;margin-top:2.9pt;width:147.4pt;height:.05pt;flip:x;z-index:251661312" o:connectortype="straight" strokecolor="#e36c0a"/>
        </w:pict>
      </w:r>
    </w:p>
    <w:p w:rsidR="00506DA2" w:rsidRDefault="00506DA2" w:rsidP="00506DA2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– 10.30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Seminar: </w:t>
      </w:r>
      <w:r w:rsidR="00600159">
        <w:rPr>
          <w:rFonts w:ascii="Calibri" w:hAnsi="Calibri"/>
          <w:sz w:val="22"/>
        </w:rPr>
        <w:t>Speaking  Assessment</w:t>
      </w:r>
    </w:p>
    <w:p w:rsidR="00506DA2" w:rsidRDefault="00506DA2" w:rsidP="00506DA2">
      <w:pPr>
        <w:ind w:left="7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10.35 – 10.45</w:t>
      </w:r>
      <w:proofErr w:type="gramStart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Coffee break</w:t>
      </w:r>
      <w:proofErr w:type="gramEnd"/>
    </w:p>
    <w:p w:rsidR="00506DA2" w:rsidRDefault="00506DA2" w:rsidP="00506DA2">
      <w:pPr>
        <w:ind w:left="7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10.45 – 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Seminar: </w:t>
      </w:r>
      <w:proofErr w:type="gramStart"/>
      <w:r w:rsidR="00600159">
        <w:rPr>
          <w:rFonts w:ascii="Calibri" w:hAnsi="Calibri"/>
          <w:sz w:val="22"/>
        </w:rPr>
        <w:t>Speaking  Assessment</w:t>
      </w:r>
      <w:proofErr w:type="gramEnd"/>
    </w:p>
    <w:p w:rsidR="00506DA2" w:rsidRDefault="00506DA2" w:rsidP="00506DA2">
      <w:pPr>
        <w:ind w:left="7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Lunch at the hotel´s restaurant</w:t>
      </w:r>
    </w:p>
    <w:p w:rsidR="00506DA2" w:rsidRDefault="00506DA2" w:rsidP="00506DA2">
      <w:pPr>
        <w:ind w:left="7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16.00 – 22.00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Afternoon leisure </w:t>
      </w:r>
      <w:proofErr w:type="spellStart"/>
      <w:r>
        <w:rPr>
          <w:rFonts w:ascii="Calibri" w:hAnsi="Calibri"/>
          <w:sz w:val="22"/>
        </w:rPr>
        <w:t>programme</w:t>
      </w:r>
      <w:proofErr w:type="spellEnd"/>
      <w:r>
        <w:rPr>
          <w:rFonts w:ascii="Calibri" w:hAnsi="Calibri"/>
          <w:sz w:val="22"/>
        </w:rPr>
        <w:t xml:space="preserve"> – Concert of Musical School in Protestant Church</w:t>
      </w:r>
    </w:p>
    <w:p w:rsidR="00506DA2" w:rsidRDefault="00506DA2" w:rsidP="00506DA2">
      <w:pPr>
        <w:ind w:left="7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- Welcome party</w:t>
      </w:r>
    </w:p>
    <w:p w:rsidR="00506DA2" w:rsidRDefault="00506DA2" w:rsidP="00506DA2">
      <w:pPr>
        <w:rPr>
          <w:rFonts w:ascii="Calibri" w:hAnsi="Calibri"/>
          <w:sz w:val="22"/>
        </w:rPr>
      </w:pPr>
    </w:p>
    <w:p w:rsidR="00506DA2" w:rsidRPr="008E2395" w:rsidRDefault="00506DA2" w:rsidP="00506DA2">
      <w:pPr>
        <w:ind w:left="774"/>
        <w:rPr>
          <w:rFonts w:ascii="Calibri" w:hAnsi="Calibri"/>
          <w:b/>
          <w:emboss/>
          <w:color w:val="E36C0A"/>
          <w:sz w:val="22"/>
        </w:rPr>
      </w:pPr>
      <w:r w:rsidRPr="008E2395">
        <w:rPr>
          <w:rFonts w:ascii="Calibri" w:hAnsi="Calibri"/>
          <w:b/>
          <w:emboss/>
          <w:color w:val="E36C0A"/>
          <w:sz w:val="22"/>
        </w:rPr>
        <w:t>Wednesday</w:t>
      </w:r>
    </w:p>
    <w:p w:rsidR="00506DA2" w:rsidRDefault="00633573" w:rsidP="00506DA2">
      <w:pPr>
        <w:ind w:left="774"/>
        <w:rPr>
          <w:rFonts w:ascii="Calibri" w:hAnsi="Calibri"/>
          <w:sz w:val="22"/>
        </w:rPr>
      </w:pPr>
      <w:r w:rsidRPr="00633573">
        <w:rPr>
          <w:rFonts w:ascii="Calibri" w:hAnsi="Calibri"/>
          <w:noProof/>
          <w:color w:val="E36C0A"/>
          <w:sz w:val="22"/>
          <w:lang w:val="cs-CZ" w:eastAsia="cs-CZ"/>
        </w:rPr>
        <w:pict>
          <v:shape id="_x0000_s1028" type="#_x0000_t32" style="position:absolute;left:0;text-align:left;margin-left:-3.2pt;margin-top:1.95pt;width:147.4pt;height:.05pt;flip:x;z-index:251662336" o:connectortype="straight" strokecolor="#e36c0a"/>
        </w:pic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9.00 – 10.30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Seminar: </w:t>
      </w:r>
      <w:proofErr w:type="gramStart"/>
      <w:r w:rsidR="00600159">
        <w:rPr>
          <w:rFonts w:ascii="Calibri" w:hAnsi="Calibri"/>
          <w:sz w:val="22"/>
        </w:rPr>
        <w:t>Speaking  Assessment</w:t>
      </w:r>
      <w:proofErr w:type="gramEnd"/>
      <w:r>
        <w:rPr>
          <w:rFonts w:ascii="Calibri" w:hAnsi="Calibri"/>
          <w:sz w:val="22"/>
        </w:rPr>
        <w:t xml:space="preserve"> 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10.35 – 10.45</w:t>
      </w:r>
      <w:proofErr w:type="gramStart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Coffee break</w:t>
      </w:r>
      <w:proofErr w:type="gramEnd"/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10.45 – 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Seminar: </w:t>
      </w:r>
      <w:proofErr w:type="gramStart"/>
      <w:r w:rsidR="00600159">
        <w:rPr>
          <w:rFonts w:ascii="Calibri" w:hAnsi="Calibri"/>
          <w:sz w:val="22"/>
        </w:rPr>
        <w:t>Speaking  Assessment</w:t>
      </w:r>
      <w:proofErr w:type="gramEnd"/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Lunch at the hotel´s restaurant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16.00 – 18.00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Project meeting for coordinators, creating intellectual outputs O1, O2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18.00 – 22.00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Afternoon leisure </w:t>
      </w:r>
      <w:proofErr w:type="spellStart"/>
      <w:r>
        <w:rPr>
          <w:rFonts w:ascii="Calibri" w:hAnsi="Calibri"/>
          <w:sz w:val="22"/>
        </w:rPr>
        <w:t>programme</w:t>
      </w:r>
      <w:proofErr w:type="spellEnd"/>
      <w:r>
        <w:rPr>
          <w:rFonts w:ascii="Calibri" w:hAnsi="Calibri"/>
          <w:sz w:val="22"/>
        </w:rPr>
        <w:t xml:space="preserve"> – free time</w:t>
      </w:r>
    </w:p>
    <w:p w:rsidR="00506DA2" w:rsidRDefault="00506DA2" w:rsidP="00506DA2">
      <w:pPr>
        <w:ind w:left="774"/>
        <w:rPr>
          <w:rFonts w:ascii="Calibri" w:hAnsi="Calibri"/>
          <w:sz w:val="22"/>
        </w:rPr>
      </w:pPr>
    </w:p>
    <w:p w:rsidR="00506DA2" w:rsidRPr="008E2395" w:rsidRDefault="00506DA2" w:rsidP="00506DA2">
      <w:pPr>
        <w:ind w:left="774"/>
        <w:rPr>
          <w:rFonts w:ascii="Calibri" w:hAnsi="Calibri"/>
          <w:b/>
          <w:emboss/>
          <w:color w:val="E36C0A"/>
          <w:sz w:val="22"/>
        </w:rPr>
      </w:pPr>
      <w:r w:rsidRPr="008E2395">
        <w:rPr>
          <w:rFonts w:ascii="Calibri" w:hAnsi="Calibri"/>
          <w:b/>
          <w:emboss/>
          <w:color w:val="E36C0A"/>
          <w:sz w:val="22"/>
        </w:rPr>
        <w:t>Thursday</w:t>
      </w:r>
    </w:p>
    <w:p w:rsidR="00506DA2" w:rsidRDefault="00633573" w:rsidP="00506DA2">
      <w:pPr>
        <w:ind w:left="774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  <w:lang w:val="cs-CZ" w:eastAsia="cs-CZ"/>
        </w:rPr>
        <w:pict>
          <v:shape id="_x0000_s1029" type="#_x0000_t32" style="position:absolute;left:0;text-align:left;margin-left:-3.2pt;margin-top:1pt;width:147.4pt;height:.05pt;flip:x;z-index:251663360" o:connectortype="straight" strokecolor="#e36c0a"/>
        </w:pic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9.00 – 10.30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Seminar: CLIL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10.35 – 10.45</w:t>
      </w:r>
      <w:proofErr w:type="gramStart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Coffee break</w:t>
      </w:r>
      <w:proofErr w:type="gramEnd"/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10.45 – 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Seminar: CLIL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Lunch at the hotel´s restaurant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16.00 – 18.00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Project meeting for coordinators, creating intellectual outputs O1, O2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18.00 – 22.00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Afternoon leisure </w:t>
      </w:r>
      <w:proofErr w:type="spellStart"/>
      <w:r>
        <w:rPr>
          <w:rFonts w:ascii="Calibri" w:hAnsi="Calibri"/>
          <w:sz w:val="22"/>
        </w:rPr>
        <w:t>programme</w:t>
      </w:r>
      <w:proofErr w:type="spellEnd"/>
      <w:r>
        <w:rPr>
          <w:rFonts w:ascii="Calibri" w:hAnsi="Calibri"/>
          <w:sz w:val="22"/>
        </w:rPr>
        <w:t xml:space="preserve"> </w:t>
      </w:r>
      <w:r w:rsidR="00D21292">
        <w:rPr>
          <w:rFonts w:ascii="Calibri" w:hAnsi="Calibri"/>
          <w:sz w:val="22"/>
        </w:rPr>
        <w:t>–</w:t>
      </w:r>
      <w:r>
        <w:rPr>
          <w:rFonts w:ascii="Calibri" w:hAnsi="Calibri"/>
          <w:sz w:val="22"/>
        </w:rPr>
        <w:t xml:space="preserve"> </w:t>
      </w:r>
      <w:r w:rsidR="00D21292">
        <w:rPr>
          <w:rFonts w:ascii="Calibri" w:hAnsi="Calibri"/>
          <w:sz w:val="22"/>
        </w:rPr>
        <w:t>optional</w:t>
      </w:r>
      <w:r w:rsidR="003400CC">
        <w:rPr>
          <w:rFonts w:ascii="Calibri" w:hAnsi="Calibri"/>
          <w:sz w:val="22"/>
        </w:rPr>
        <w:t>:</w:t>
      </w:r>
      <w:r w:rsidR="00D2129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wellness</w:t>
      </w:r>
      <w:r w:rsidR="00D21292">
        <w:rPr>
          <w:rFonts w:ascii="Calibri" w:hAnsi="Calibri"/>
          <w:sz w:val="22"/>
        </w:rPr>
        <w:t>/restaurant</w:t>
      </w:r>
    </w:p>
    <w:p w:rsidR="00506DA2" w:rsidRDefault="00506DA2" w:rsidP="00506DA2">
      <w:pPr>
        <w:rPr>
          <w:rFonts w:ascii="Calibri" w:hAnsi="Calibri"/>
          <w:sz w:val="22"/>
        </w:rPr>
      </w:pPr>
    </w:p>
    <w:p w:rsidR="00506DA2" w:rsidRPr="008E2395" w:rsidRDefault="00633573" w:rsidP="00506DA2">
      <w:pPr>
        <w:ind w:left="774"/>
        <w:rPr>
          <w:rFonts w:ascii="Calibri" w:hAnsi="Calibri"/>
          <w:b/>
          <w:emboss/>
          <w:color w:val="E36C0A"/>
          <w:sz w:val="22"/>
        </w:rPr>
      </w:pPr>
      <w:r w:rsidRPr="00633573">
        <w:rPr>
          <w:rFonts w:ascii="Calibri" w:hAnsi="Calibri"/>
          <w:noProof/>
          <w:sz w:val="22"/>
          <w:lang w:val="cs-CZ" w:eastAsia="cs-CZ"/>
        </w:rPr>
        <w:pict>
          <v:shape id="_x0000_s1030" type="#_x0000_t32" style="position:absolute;left:0;text-align:left;margin-left:-3.2pt;margin-top:12.85pt;width:147.4pt;height:.05pt;flip:x;z-index:251664384" o:connectortype="straight" strokecolor="#e36c0a"/>
        </w:pict>
      </w:r>
      <w:r w:rsidR="00506DA2" w:rsidRPr="008E2395">
        <w:rPr>
          <w:rFonts w:ascii="Calibri" w:hAnsi="Calibri"/>
          <w:b/>
          <w:emboss/>
          <w:color w:val="E36C0A"/>
          <w:sz w:val="22"/>
        </w:rPr>
        <w:t>Friday</w:t>
      </w:r>
    </w:p>
    <w:p w:rsidR="00506DA2" w:rsidRDefault="00506DA2" w:rsidP="00506DA2">
      <w:pPr>
        <w:ind w:left="774"/>
        <w:rPr>
          <w:rFonts w:ascii="Calibri" w:hAnsi="Calibri"/>
          <w:sz w:val="22"/>
        </w:rPr>
      </w:pP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9.00 – 10.30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Seminar: CLIL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10.35 – 10.45</w:t>
      </w:r>
      <w:proofErr w:type="gramStart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Coffee break</w:t>
      </w:r>
      <w:proofErr w:type="gramEnd"/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10.45 – 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Seminar: CLIL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12.15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Lunch at the hotel´s restaurant</w:t>
      </w:r>
    </w:p>
    <w:p w:rsidR="00506DA2" w:rsidRDefault="00506DA2" w:rsidP="00506DA2">
      <w:pPr>
        <w:ind w:left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16.00 – 22.00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Afternoon leisure </w:t>
      </w:r>
      <w:proofErr w:type="spellStart"/>
      <w:r>
        <w:rPr>
          <w:rFonts w:ascii="Calibri" w:hAnsi="Calibri"/>
          <w:sz w:val="22"/>
        </w:rPr>
        <w:t>programme</w:t>
      </w:r>
      <w:proofErr w:type="spellEnd"/>
      <w:r>
        <w:rPr>
          <w:rFonts w:ascii="Calibri" w:hAnsi="Calibri"/>
          <w:sz w:val="22"/>
        </w:rPr>
        <w:t xml:space="preserve"> – A Game of Bowling – mixed groups</w:t>
      </w:r>
    </w:p>
    <w:p w:rsidR="00506DA2" w:rsidRDefault="00506DA2" w:rsidP="00506DA2">
      <w:pPr>
        <w:ind w:left="774"/>
        <w:rPr>
          <w:rFonts w:ascii="Calibri" w:hAnsi="Calibri"/>
          <w:sz w:val="22"/>
        </w:rPr>
      </w:pPr>
    </w:p>
    <w:p w:rsidR="00600159" w:rsidRDefault="00600159" w:rsidP="00506DA2">
      <w:pPr>
        <w:ind w:left="774"/>
        <w:rPr>
          <w:rFonts w:ascii="Calibri" w:hAnsi="Calibri"/>
          <w:sz w:val="20"/>
          <w:szCs w:val="20"/>
        </w:rPr>
      </w:pPr>
    </w:p>
    <w:p w:rsidR="00600159" w:rsidRDefault="00600159" w:rsidP="00506DA2">
      <w:pPr>
        <w:ind w:left="774"/>
        <w:rPr>
          <w:rFonts w:ascii="Calibri" w:hAnsi="Calibri"/>
          <w:sz w:val="20"/>
          <w:szCs w:val="20"/>
        </w:rPr>
      </w:pPr>
    </w:p>
    <w:p w:rsidR="00600159" w:rsidRDefault="00600159" w:rsidP="003400CC">
      <w:pPr>
        <w:rPr>
          <w:rFonts w:ascii="Calibri" w:hAnsi="Calibri"/>
          <w:sz w:val="20"/>
          <w:szCs w:val="20"/>
        </w:rPr>
      </w:pPr>
    </w:p>
    <w:p w:rsidR="0011018C" w:rsidRDefault="00506DA2" w:rsidP="003400CC">
      <w:pPr>
        <w:ind w:left="774"/>
      </w:pPr>
      <w:r>
        <w:rPr>
          <w:rFonts w:ascii="Calibri" w:hAnsi="Calibri"/>
          <w:sz w:val="20"/>
          <w:szCs w:val="20"/>
        </w:rPr>
        <w:t>*The timetable of l</w:t>
      </w:r>
      <w:r w:rsidR="00600159">
        <w:rPr>
          <w:rFonts w:ascii="Calibri" w:hAnsi="Calibri"/>
          <w:sz w:val="20"/>
          <w:szCs w:val="20"/>
        </w:rPr>
        <w:t xml:space="preserve">eisure </w:t>
      </w:r>
      <w:proofErr w:type="spellStart"/>
      <w:r w:rsidR="00600159">
        <w:rPr>
          <w:rFonts w:ascii="Calibri" w:hAnsi="Calibri"/>
          <w:sz w:val="20"/>
          <w:szCs w:val="20"/>
        </w:rPr>
        <w:t>programme</w:t>
      </w:r>
      <w:proofErr w:type="spellEnd"/>
      <w:r w:rsidR="00600159">
        <w:rPr>
          <w:rFonts w:ascii="Calibri" w:hAnsi="Calibri"/>
          <w:sz w:val="20"/>
          <w:szCs w:val="20"/>
        </w:rPr>
        <w:t xml:space="preserve"> can be changed according to unpredictable circumstances.</w:t>
      </w:r>
    </w:p>
    <w:sectPr w:rsidR="0011018C" w:rsidSect="00506DA2">
      <w:pgSz w:w="11907" w:h="16840" w:code="9"/>
      <w:pgMar w:top="284" w:right="708" w:bottom="284" w:left="567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F99"/>
    <w:multiLevelType w:val="multilevel"/>
    <w:tmpl w:val="BF7EF24C"/>
    <w:lvl w:ilvl="0">
      <w:start w:val="9"/>
      <w:numFmt w:val="decimal"/>
      <w:lvlText w:val="%1.0"/>
      <w:lvlJc w:val="left"/>
      <w:pPr>
        <w:ind w:left="1149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74" w:hanging="1440"/>
      </w:pPr>
      <w:rPr>
        <w:rFonts w:hint="default"/>
      </w:rPr>
    </w:lvl>
  </w:abstractNum>
  <w:abstractNum w:abstractNumId="1">
    <w:nsid w:val="52670C8D"/>
    <w:multiLevelType w:val="multilevel"/>
    <w:tmpl w:val="410E42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DA2"/>
    <w:rsid w:val="0011018C"/>
    <w:rsid w:val="003400CC"/>
    <w:rsid w:val="00506DA2"/>
    <w:rsid w:val="00600159"/>
    <w:rsid w:val="00633573"/>
    <w:rsid w:val="009078D8"/>
    <w:rsid w:val="00A22714"/>
    <w:rsid w:val="00AD771A"/>
    <w:rsid w:val="00D21292"/>
    <w:rsid w:val="00E2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C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Enviromentálni PC</dc:creator>
  <cp:lastModifiedBy>Enviromentálni PC</cp:lastModifiedBy>
  <cp:revision>2</cp:revision>
  <dcterms:created xsi:type="dcterms:W3CDTF">2015-12-13T08:24:00Z</dcterms:created>
  <dcterms:modified xsi:type="dcterms:W3CDTF">2015-12-13T08:24:00Z</dcterms:modified>
</cp:coreProperties>
</file>