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67" w:rsidRPr="007E3EB9" w:rsidRDefault="007E3EB9" w:rsidP="002C11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 wp14:anchorId="606AAD8B" wp14:editId="779088C1">
            <wp:simplePos x="0" y="0"/>
            <wp:positionH relativeFrom="margin">
              <wp:posOffset>2783840</wp:posOffset>
            </wp:positionH>
            <wp:positionV relativeFrom="margin">
              <wp:posOffset>45720</wp:posOffset>
            </wp:positionV>
            <wp:extent cx="3267710" cy="5097780"/>
            <wp:effectExtent l="0" t="0" r="0" b="0"/>
            <wp:wrapSquare wrapText="bothSides"/>
            <wp:docPr id="1" name="Picture 1" descr="C:\Users\Dell\Desktop\62062644_2356276674589092_784305296048023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62062644_2356276674589092_78430529604802314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8" b="8166"/>
                    <a:stretch/>
                  </pic:blipFill>
                  <pic:spPr bwMode="auto">
                    <a:xfrm>
                      <a:off x="0" y="0"/>
                      <a:ext cx="326771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267"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Doll </w:t>
      </w:r>
      <w:proofErr w:type="spellStart"/>
      <w:r w:rsidR="00C63066" w:rsidRPr="007E3EB9">
        <w:rPr>
          <w:rFonts w:ascii="Times New Roman" w:hAnsi="Times New Roman" w:cs="Times New Roman"/>
          <w:b/>
          <w:sz w:val="28"/>
          <w:szCs w:val="28"/>
          <w:lang w:val="en-US"/>
        </w:rPr>
        <w:t>Etan</w:t>
      </w:r>
      <w:proofErr w:type="spellEnd"/>
      <w:r w:rsidR="006C7267"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Family: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lives with his father and his mother. Has an older brother.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Nationality: </w:t>
      </w:r>
      <w:r w:rsidR="003F0FAF" w:rsidRPr="007E3EB9">
        <w:rPr>
          <w:rFonts w:ascii="Times New Roman" w:hAnsi="Times New Roman" w:cs="Times New Roman"/>
          <w:sz w:val="28"/>
          <w:szCs w:val="28"/>
          <w:lang w:val="en-US"/>
        </w:rPr>
        <w:t>Eric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was born in Lithuania. His parents are Lithuanians. They speak Lithuanian between themselves.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Likes/ differences: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likes being with friends, playing active games, running, helping grownups. Likes to eat a lot.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sz w:val="28"/>
          <w:szCs w:val="28"/>
          <w:lang w:val="en-US"/>
        </w:rPr>
        <w:t>Doesn’t like being laughed at. Doesn’t like tabletop games, educational activities done on or by the table.</w:t>
      </w:r>
    </w:p>
    <w:p w:rsidR="006C7267" w:rsidRPr="007E3EB9" w:rsidRDefault="00FE36C9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>Favo</w:t>
      </w:r>
      <w:r w:rsidR="006C7267"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rite food: </w:t>
      </w:r>
      <w:r w:rsidR="006C7267" w:rsidRPr="007E3EB9">
        <w:rPr>
          <w:rFonts w:ascii="Times New Roman" w:hAnsi="Times New Roman" w:cs="Times New Roman"/>
          <w:sz w:val="28"/>
          <w:szCs w:val="28"/>
          <w:lang w:val="en-US"/>
        </w:rPr>
        <w:t>likes dishes from meat, sweets.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sz w:val="28"/>
          <w:szCs w:val="28"/>
          <w:lang w:val="en-US"/>
        </w:rPr>
        <w:t>Doesn’t like – curd, pasta.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>Fears: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afraid of insects, being alone.</w:t>
      </w:r>
    </w:p>
    <w:p w:rsidR="006C7267" w:rsidRPr="007E3EB9" w:rsidRDefault="006C7267" w:rsidP="002C1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Physical individuality: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now he’s 5 years old, dark hair, brown eyes. He is of heavy build.</w:t>
      </w:r>
    </w:p>
    <w:p w:rsidR="001E51E0" w:rsidRPr="00403F2D" w:rsidRDefault="006C7267" w:rsidP="00403F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EB9">
        <w:rPr>
          <w:rFonts w:ascii="Times New Roman" w:hAnsi="Times New Roman" w:cs="Times New Roman"/>
          <w:b/>
          <w:sz w:val="28"/>
          <w:szCs w:val="28"/>
          <w:lang w:val="en-US"/>
        </w:rPr>
        <w:t>History:</w:t>
      </w:r>
      <w:r w:rsidR="00C63066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066" w:rsidRPr="007E3EB9">
        <w:rPr>
          <w:rFonts w:ascii="Times New Roman" w:hAnsi="Times New Roman" w:cs="Times New Roman"/>
          <w:sz w:val="28"/>
          <w:szCs w:val="28"/>
          <w:lang w:val="en-US"/>
        </w:rPr>
        <w:t>Etan</w:t>
      </w:r>
      <w:proofErr w:type="spellEnd"/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3F0FAF" w:rsidRPr="007E3E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ally likes running, but often when running he trips over his friends</w:t>
      </w:r>
      <w:r w:rsidR="00C63066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or objects and falls over. </w:t>
      </w:r>
      <w:proofErr w:type="spellStart"/>
      <w:r w:rsidR="00C63066" w:rsidRPr="007E3EB9">
        <w:rPr>
          <w:rFonts w:ascii="Times New Roman" w:hAnsi="Times New Roman" w:cs="Times New Roman"/>
          <w:sz w:val="28"/>
          <w:szCs w:val="28"/>
          <w:lang w:val="en-US"/>
        </w:rPr>
        <w:t>Etan</w:t>
      </w:r>
      <w:proofErr w:type="spellEnd"/>
      <w:r w:rsidR="00C63066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really wants to make friends</w:t>
      </w:r>
      <w:r w:rsidR="003F0FAF" w:rsidRPr="007E3EB9">
        <w:rPr>
          <w:rFonts w:ascii="Times New Roman" w:hAnsi="Times New Roman" w:cs="Times New Roman"/>
          <w:sz w:val="28"/>
          <w:szCs w:val="28"/>
          <w:lang w:val="en-US"/>
        </w:rPr>
        <w:t>, but sometimes he show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s his emotions too strongly and hurts his friends, sometimes – witho</w:t>
      </w:r>
      <w:r w:rsidR="002A3941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ut intention. Friends avoid </w:t>
      </w:r>
      <w:proofErr w:type="spellStart"/>
      <w:r w:rsidR="002A3941" w:rsidRPr="007E3EB9">
        <w:rPr>
          <w:rFonts w:ascii="Times New Roman" w:hAnsi="Times New Roman" w:cs="Times New Roman"/>
          <w:sz w:val="28"/>
          <w:szCs w:val="28"/>
          <w:lang w:val="en-US"/>
        </w:rPr>
        <w:t>Etan</w:t>
      </w:r>
      <w:proofErr w:type="spellEnd"/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because they fear that he will hurt them</w:t>
      </w:r>
      <w:r w:rsidR="003F0FAF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F0FAF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they also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laugh </w:t>
      </w:r>
      <w:r w:rsidR="003F0FAF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at him 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because of his obesity. Then </w:t>
      </w:r>
      <w:proofErr w:type="spellStart"/>
      <w:r w:rsidR="002A3941" w:rsidRPr="007E3EB9">
        <w:rPr>
          <w:rFonts w:ascii="Times New Roman" w:hAnsi="Times New Roman" w:cs="Times New Roman"/>
          <w:sz w:val="28"/>
          <w:szCs w:val="28"/>
          <w:lang w:val="en-US"/>
        </w:rPr>
        <w:t>Etan</w:t>
      </w:r>
      <w:proofErr w:type="spellEnd"/>
      <w:r w:rsidR="000850CB"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feels bad because </w:t>
      </w:r>
      <w:r w:rsidR="00FE36C9" w:rsidRPr="007E3EB9">
        <w:rPr>
          <w:rFonts w:ascii="Times New Roman" w:hAnsi="Times New Roman" w:cs="Times New Roman"/>
          <w:sz w:val="28"/>
          <w:szCs w:val="28"/>
          <w:lang w:val="en-US"/>
        </w:rPr>
        <w:t>he is clumsy due to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 xml:space="preserve"> his obes</w:t>
      </w:r>
      <w:r w:rsidR="00FE36C9" w:rsidRPr="007E3EB9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Pr="007E3EB9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1E51E0" w:rsidRPr="00403F2D" w:rsidSect="00403F2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92" w:rsidRDefault="007B5192" w:rsidP="00403F2D">
      <w:pPr>
        <w:spacing w:after="0" w:line="240" w:lineRule="auto"/>
      </w:pPr>
      <w:r>
        <w:separator/>
      </w:r>
    </w:p>
  </w:endnote>
  <w:endnote w:type="continuationSeparator" w:id="0">
    <w:p w:rsidR="007B5192" w:rsidRDefault="007B5192" w:rsidP="0040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92" w:rsidRDefault="007B5192" w:rsidP="00403F2D">
      <w:pPr>
        <w:spacing w:after="0" w:line="240" w:lineRule="auto"/>
      </w:pPr>
      <w:r>
        <w:separator/>
      </w:r>
    </w:p>
  </w:footnote>
  <w:footnote w:type="continuationSeparator" w:id="0">
    <w:p w:rsidR="007B5192" w:rsidRDefault="007B5192" w:rsidP="0040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49"/>
    <w:multiLevelType w:val="hybridMultilevel"/>
    <w:tmpl w:val="4E127264"/>
    <w:lvl w:ilvl="0" w:tplc="E2D234AA">
      <w:start w:val="1"/>
      <w:numFmt w:val="decimal"/>
      <w:pStyle w:val="bandyma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7"/>
    <w:rsid w:val="000850CB"/>
    <w:rsid w:val="00117681"/>
    <w:rsid w:val="001E51E0"/>
    <w:rsid w:val="002A3941"/>
    <w:rsid w:val="002C1183"/>
    <w:rsid w:val="00325E57"/>
    <w:rsid w:val="00345D17"/>
    <w:rsid w:val="003F0FAF"/>
    <w:rsid w:val="00403F2D"/>
    <w:rsid w:val="006C7267"/>
    <w:rsid w:val="007B5192"/>
    <w:rsid w:val="007E3EB9"/>
    <w:rsid w:val="008774D8"/>
    <w:rsid w:val="00B50A5C"/>
    <w:rsid w:val="00B87F97"/>
    <w:rsid w:val="00C63066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35AD"/>
  <w15:docId w15:val="{23B11148-94C2-4384-BC68-8E20F65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dymas">
    <w:name w:val="bandymas"/>
    <w:basedOn w:val="Normal"/>
    <w:qFormat/>
    <w:rsid w:val="00345D17"/>
    <w:pPr>
      <w:widowControl w:val="0"/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0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2D"/>
  </w:style>
  <w:style w:type="paragraph" w:styleId="Footer">
    <w:name w:val="footer"/>
    <w:basedOn w:val="Normal"/>
    <w:link w:val="FooterChar"/>
    <w:uiPriority w:val="99"/>
    <w:unhideWhenUsed/>
    <w:rsid w:val="0040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 Skurdelienė</cp:lastModifiedBy>
  <cp:revision>2</cp:revision>
  <dcterms:created xsi:type="dcterms:W3CDTF">2019-06-08T07:20:00Z</dcterms:created>
  <dcterms:modified xsi:type="dcterms:W3CDTF">2019-06-08T07:20:00Z</dcterms:modified>
</cp:coreProperties>
</file>