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8CC" w:rsidRDefault="00AE68CC" w:rsidP="00AE68CC">
      <w:r>
        <w:rPr>
          <w:noProof/>
        </w:rPr>
        <w:drawing>
          <wp:anchor distT="0" distB="0" distL="114300" distR="114300" simplePos="0" relativeHeight="251660288" behindDoc="0" locked="0" layoutInCell="1" allowOverlap="1" wp14:anchorId="53D9771B" wp14:editId="58BB1D46">
            <wp:simplePos x="0" y="0"/>
            <wp:positionH relativeFrom="margin">
              <wp:posOffset>3880485</wp:posOffset>
            </wp:positionH>
            <wp:positionV relativeFrom="margin">
              <wp:align>top</wp:align>
            </wp:positionV>
            <wp:extent cx="1908175" cy="57277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D5EF7CC" wp14:editId="5F552021">
            <wp:simplePos x="0" y="0"/>
            <wp:positionH relativeFrom="margin">
              <wp:align>center</wp:align>
            </wp:positionH>
            <wp:positionV relativeFrom="margin">
              <wp:posOffset>-180975</wp:posOffset>
            </wp:positionV>
            <wp:extent cx="731520" cy="72517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FBE75B7" wp14:editId="28B6E49E">
            <wp:simplePos x="0" y="0"/>
            <wp:positionH relativeFrom="margin">
              <wp:posOffset>-76200</wp:posOffset>
            </wp:positionH>
            <wp:positionV relativeFrom="margin">
              <wp:posOffset>-114300</wp:posOffset>
            </wp:positionV>
            <wp:extent cx="2511425" cy="514985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425" cy="514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68CC" w:rsidRDefault="00AE68CC" w:rsidP="00AE68CC"/>
    <w:p w:rsidR="00AE68CC" w:rsidRDefault="00AE68CC" w:rsidP="00AE68CC"/>
    <w:p w:rsidR="00AE68CC" w:rsidRPr="0037014E" w:rsidRDefault="00AE68CC" w:rsidP="00AE68CC">
      <w:pPr>
        <w:rPr>
          <w:b/>
          <w:bCs/>
        </w:rPr>
      </w:pPr>
      <w:r w:rsidRPr="0037014E">
        <w:rPr>
          <w:b/>
          <w:bCs/>
        </w:rPr>
        <w:t>Click on e-CLIL</w:t>
      </w:r>
    </w:p>
    <w:p w:rsidR="00AE68CC" w:rsidRDefault="00AE68CC" w:rsidP="00AE68CC">
      <w:pPr>
        <w:rPr>
          <w:b/>
          <w:bCs/>
        </w:rPr>
      </w:pPr>
      <w:r w:rsidRPr="0037014E">
        <w:rPr>
          <w:b/>
          <w:bCs/>
        </w:rPr>
        <w:t>2019-1-RO01-KA229-063080_1</w:t>
      </w:r>
    </w:p>
    <w:p w:rsidR="00551400" w:rsidRDefault="00551400" w:rsidP="00AE68CC">
      <w:pPr>
        <w:rPr>
          <w:b/>
          <w:bCs/>
        </w:rPr>
      </w:pPr>
      <w:r>
        <w:rPr>
          <w:b/>
          <w:bCs/>
        </w:rPr>
        <w:t>Liceul Tehnologic Octavian Goga Jibou, Romania</w:t>
      </w:r>
    </w:p>
    <w:p w:rsidR="00551400" w:rsidRPr="0037014E" w:rsidRDefault="00551400" w:rsidP="00AE68CC">
      <w:pPr>
        <w:rPr>
          <w:b/>
          <w:bCs/>
        </w:rPr>
      </w:pPr>
      <w:r>
        <w:rPr>
          <w:b/>
          <w:bCs/>
        </w:rPr>
        <w:t>Teacher: Melinda Nagy</w:t>
      </w:r>
    </w:p>
    <w:p w:rsidR="005F2FEA" w:rsidRDefault="005F2FEA"/>
    <w:p w:rsidR="00AE68CC" w:rsidRPr="00AE68CC" w:rsidRDefault="00AE68CC" w:rsidP="00AE68CC">
      <w:pPr>
        <w:jc w:val="center"/>
        <w:rPr>
          <w:b/>
          <w:bCs/>
        </w:rPr>
      </w:pPr>
      <w:r w:rsidRPr="00AE68CC">
        <w:rPr>
          <w:b/>
          <w:bCs/>
        </w:rPr>
        <w:t>Lesson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E68CC" w:rsidTr="00AE68CC">
        <w:tc>
          <w:tcPr>
            <w:tcW w:w="4508" w:type="dxa"/>
          </w:tcPr>
          <w:p w:rsidR="00AE68CC" w:rsidRDefault="00AE68CC" w:rsidP="00AE68CC">
            <w:pPr>
              <w:rPr>
                <w:b/>
                <w:bCs/>
              </w:rPr>
            </w:pPr>
            <w:r w:rsidRPr="00AE68CC">
              <w:rPr>
                <w:b/>
                <w:bCs/>
              </w:rPr>
              <w:t>Information about the class:</w:t>
            </w:r>
          </w:p>
        </w:tc>
        <w:tc>
          <w:tcPr>
            <w:tcW w:w="4508" w:type="dxa"/>
          </w:tcPr>
          <w:p w:rsidR="00AE68CC" w:rsidRDefault="00AE68CC" w:rsidP="00AE68CC">
            <w:pPr>
              <w:rPr>
                <w:b/>
                <w:bCs/>
              </w:rPr>
            </w:pPr>
            <w:r w:rsidRPr="00AE68CC">
              <w:rPr>
                <w:b/>
                <w:bCs/>
              </w:rPr>
              <w:t>Information about the lesson</w:t>
            </w:r>
          </w:p>
        </w:tc>
      </w:tr>
      <w:tr w:rsidR="00AE68CC" w:rsidTr="00AE68CC">
        <w:tc>
          <w:tcPr>
            <w:tcW w:w="4508" w:type="dxa"/>
          </w:tcPr>
          <w:p w:rsidR="002F2867" w:rsidRDefault="002F2867" w:rsidP="00AE68CC"/>
          <w:p w:rsidR="00AE68CC" w:rsidRPr="00AE68CC" w:rsidRDefault="00AE68CC" w:rsidP="00AE68CC">
            <w:r w:rsidRPr="00AE68CC">
              <w:t>Class: 5A</w:t>
            </w:r>
          </w:p>
          <w:p w:rsidR="00AE68CC" w:rsidRPr="00AE68CC" w:rsidRDefault="00AE68CC" w:rsidP="00AE68CC">
            <w:r w:rsidRPr="00AE68CC">
              <w:t>Number of students: 26</w:t>
            </w:r>
          </w:p>
          <w:p w:rsidR="00AE68CC" w:rsidRPr="00AE68CC" w:rsidRDefault="00AE68CC" w:rsidP="00AE68CC">
            <w:r w:rsidRPr="00AE68CC">
              <w:t>English level: A1</w:t>
            </w:r>
          </w:p>
          <w:p w:rsidR="00AE68CC" w:rsidRPr="00AE68CC" w:rsidRDefault="00AE68CC" w:rsidP="00AE68CC">
            <w:r w:rsidRPr="00AE68CC">
              <w:t>Age of students: 10-11</w:t>
            </w:r>
          </w:p>
          <w:p w:rsidR="00AE68CC" w:rsidRDefault="00AE68CC" w:rsidP="00AE68CC">
            <w:pPr>
              <w:rPr>
                <w:b/>
                <w:bCs/>
              </w:rPr>
            </w:pPr>
            <w:r w:rsidRPr="00AE68CC">
              <w:t>Class time: 50 minutes</w:t>
            </w:r>
          </w:p>
        </w:tc>
        <w:tc>
          <w:tcPr>
            <w:tcW w:w="4508" w:type="dxa"/>
          </w:tcPr>
          <w:p w:rsidR="002F2867" w:rsidRDefault="002F2867" w:rsidP="00AE68CC"/>
          <w:p w:rsidR="00AE68CC" w:rsidRPr="00AE68CC" w:rsidRDefault="00AE68CC" w:rsidP="00AE68CC">
            <w:r w:rsidRPr="00AE68CC">
              <w:t>Subject: Geography</w:t>
            </w:r>
          </w:p>
          <w:p w:rsidR="00AE68CC" w:rsidRDefault="00AE68CC" w:rsidP="00AE68CC">
            <w:r w:rsidRPr="00AE68CC">
              <w:t>Language: English</w:t>
            </w:r>
          </w:p>
          <w:p w:rsidR="00AE68CC" w:rsidRDefault="00AE68CC" w:rsidP="00AE68CC">
            <w:r>
              <w:t>Title: The United Kingdom</w:t>
            </w:r>
          </w:p>
          <w:p w:rsidR="00AE68CC" w:rsidRDefault="00AE68CC" w:rsidP="00AE68CC">
            <w:r>
              <w:t>Topic: countries, cities, capital cities, landmarks</w:t>
            </w:r>
          </w:p>
          <w:p w:rsidR="00AE68CC" w:rsidRPr="00AE68CC" w:rsidRDefault="00AE68CC" w:rsidP="00AE68CC"/>
          <w:p w:rsidR="00AE68CC" w:rsidRPr="00AE68CC" w:rsidRDefault="00AE68CC" w:rsidP="00AE68CC"/>
        </w:tc>
      </w:tr>
    </w:tbl>
    <w:p w:rsidR="00AE68CC" w:rsidRDefault="00AE68CC" w:rsidP="00AE68CC">
      <w:pPr>
        <w:rPr>
          <w:b/>
          <w:bCs/>
        </w:rPr>
      </w:pPr>
    </w:p>
    <w:p w:rsidR="00AE68CC" w:rsidRDefault="00AE68CC" w:rsidP="00AE68CC">
      <w:pPr>
        <w:rPr>
          <w:b/>
          <w:bCs/>
        </w:rPr>
      </w:pPr>
      <w:r>
        <w:rPr>
          <w:b/>
          <w:bCs/>
        </w:rPr>
        <w:t>Aims:</w:t>
      </w:r>
    </w:p>
    <w:p w:rsidR="00AE68CC" w:rsidRPr="00AE68CC" w:rsidRDefault="00AE68CC" w:rsidP="00AE68CC">
      <w:r w:rsidRPr="00AE68CC">
        <w:t>To present the United Kingdom</w:t>
      </w:r>
    </w:p>
    <w:p w:rsidR="00AE68CC" w:rsidRPr="00AE68CC" w:rsidRDefault="00AE68CC" w:rsidP="00AE68CC">
      <w:r w:rsidRPr="00AE68CC">
        <w:t>To present a country of the UK</w:t>
      </w:r>
    </w:p>
    <w:p w:rsidR="00AE68CC" w:rsidRPr="00AE68CC" w:rsidRDefault="00AE68CC" w:rsidP="00AE68CC">
      <w:r w:rsidRPr="00AE68CC">
        <w:t>To draw a map</w:t>
      </w:r>
    </w:p>
    <w:p w:rsidR="00AE68CC" w:rsidRDefault="00AE68CC" w:rsidP="00AE68CC">
      <w:r w:rsidRPr="00AE68CC">
        <w:t>T</w:t>
      </w:r>
      <w:r w:rsidRPr="00AE68CC">
        <w:t>o collect information about</w:t>
      </w:r>
      <w:r w:rsidRPr="00AE68CC">
        <w:t xml:space="preserve"> </w:t>
      </w:r>
      <w:r w:rsidRPr="00AE68CC">
        <w:t>famous landmarks in the cities</w:t>
      </w:r>
    </w:p>
    <w:p w:rsidR="00AE68CC" w:rsidRDefault="00AE68CC" w:rsidP="00AE68CC">
      <w:r w:rsidRPr="00AE68CC">
        <w:t>To present landmarks in Romania</w:t>
      </w:r>
    </w:p>
    <w:p w:rsidR="00AE68CC" w:rsidRDefault="00AE68CC" w:rsidP="00AE68CC">
      <w:r w:rsidRPr="00AE68CC">
        <w:t>To draw an itinerary</w:t>
      </w:r>
    </w:p>
    <w:p w:rsidR="002F2867" w:rsidRPr="00AE68CC" w:rsidRDefault="002F2867" w:rsidP="002F2867">
      <w:r>
        <w:t>To do research about the Romanian</w:t>
      </w:r>
      <w:r>
        <w:t xml:space="preserve"> </w:t>
      </w:r>
      <w:r>
        <w:t>flag</w:t>
      </w:r>
    </w:p>
    <w:p w:rsidR="00AE68CC" w:rsidRPr="002F2867" w:rsidRDefault="002F2867" w:rsidP="00AE68CC">
      <w:pPr>
        <w:rPr>
          <w:b/>
          <w:bCs/>
        </w:rPr>
      </w:pPr>
      <w:r w:rsidRPr="002F2867">
        <w:rPr>
          <w:b/>
          <w:bCs/>
        </w:rPr>
        <w:t>Teaching points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F2867" w:rsidTr="002F2867">
        <w:tc>
          <w:tcPr>
            <w:tcW w:w="3005" w:type="dxa"/>
          </w:tcPr>
          <w:p w:rsidR="002F2867" w:rsidRDefault="002F2867" w:rsidP="00AE68CC">
            <w:r>
              <w:t>Lexis/Vocabulary</w:t>
            </w:r>
          </w:p>
        </w:tc>
        <w:tc>
          <w:tcPr>
            <w:tcW w:w="3005" w:type="dxa"/>
          </w:tcPr>
          <w:p w:rsidR="002F2867" w:rsidRDefault="002F2867" w:rsidP="00AE68CC">
            <w:r>
              <w:t>Grammar</w:t>
            </w:r>
          </w:p>
        </w:tc>
        <w:tc>
          <w:tcPr>
            <w:tcW w:w="3006" w:type="dxa"/>
          </w:tcPr>
          <w:p w:rsidR="002F2867" w:rsidRDefault="002F2867" w:rsidP="00AE68CC">
            <w:r>
              <w:t>Content</w:t>
            </w:r>
          </w:p>
        </w:tc>
      </w:tr>
      <w:tr w:rsidR="002F2867" w:rsidTr="002F2867">
        <w:tc>
          <w:tcPr>
            <w:tcW w:w="3005" w:type="dxa"/>
          </w:tcPr>
          <w:p w:rsidR="002F2867" w:rsidRDefault="002F2867" w:rsidP="00AE68CC"/>
          <w:p w:rsidR="002F2867" w:rsidRDefault="002F2867" w:rsidP="00AE68CC">
            <w:r>
              <w:t>Island</w:t>
            </w:r>
          </w:p>
          <w:p w:rsidR="002F2867" w:rsidRDefault="002F2867" w:rsidP="00AE68CC">
            <w:r>
              <w:t>Monument</w:t>
            </w:r>
          </w:p>
          <w:p w:rsidR="002F2867" w:rsidRDefault="002F2867" w:rsidP="00AE68CC">
            <w:r>
              <w:t>Stadium</w:t>
            </w:r>
          </w:p>
          <w:p w:rsidR="002F2867" w:rsidRDefault="002F2867" w:rsidP="00AE68CC">
            <w:r>
              <w:t>Landmark</w:t>
            </w:r>
          </w:p>
          <w:p w:rsidR="002F2867" w:rsidRDefault="002F2867" w:rsidP="00AE68CC">
            <w:r>
              <w:t>Bridge</w:t>
            </w:r>
          </w:p>
          <w:p w:rsidR="002F2867" w:rsidRDefault="002F2867" w:rsidP="00AE68CC">
            <w:r>
              <w:t xml:space="preserve">Wall </w:t>
            </w:r>
          </w:p>
          <w:p w:rsidR="002F2867" w:rsidRDefault="002F2867" w:rsidP="00AE68CC"/>
        </w:tc>
        <w:tc>
          <w:tcPr>
            <w:tcW w:w="3005" w:type="dxa"/>
          </w:tcPr>
          <w:p w:rsidR="002F2867" w:rsidRDefault="002F2867" w:rsidP="00AE68CC"/>
          <w:p w:rsidR="002F2867" w:rsidRDefault="002F2867" w:rsidP="00AE68CC">
            <w:r>
              <w:t>“The” with names</w:t>
            </w:r>
          </w:p>
        </w:tc>
        <w:tc>
          <w:tcPr>
            <w:tcW w:w="3006" w:type="dxa"/>
          </w:tcPr>
          <w:p w:rsidR="002F2867" w:rsidRDefault="002F2867" w:rsidP="00AE68CC"/>
          <w:p w:rsidR="002F2867" w:rsidRDefault="002F2867" w:rsidP="00AE68CC">
            <w:r>
              <w:t>Countries of the United Kingdom</w:t>
            </w:r>
          </w:p>
          <w:p w:rsidR="002F2867" w:rsidRDefault="002F2867" w:rsidP="00AE68CC">
            <w:r>
              <w:t xml:space="preserve">Capital cities </w:t>
            </w:r>
          </w:p>
          <w:p w:rsidR="002F2867" w:rsidRDefault="002F2867" w:rsidP="00AE68CC">
            <w:r>
              <w:t>Important cities and landmarks in the UK</w:t>
            </w:r>
          </w:p>
          <w:p w:rsidR="002F2867" w:rsidRDefault="002F2867" w:rsidP="00AE68CC"/>
        </w:tc>
      </w:tr>
    </w:tbl>
    <w:p w:rsidR="002F2867" w:rsidRDefault="002F2867" w:rsidP="00AE68CC"/>
    <w:p w:rsidR="00551400" w:rsidRDefault="002F2867" w:rsidP="00AE68CC">
      <w:r w:rsidRPr="00B51E53">
        <w:rPr>
          <w:b/>
          <w:bCs/>
        </w:rPr>
        <w:t>Materials:</w:t>
      </w:r>
      <w:r>
        <w:t xml:space="preserve"> hand-outs of the lesson, video projector, laptop, </w:t>
      </w:r>
      <w:r w:rsidR="00B51E53">
        <w:t>speakers, tablet</w:t>
      </w:r>
    </w:p>
    <w:p w:rsidR="00B51E53" w:rsidRPr="00551400" w:rsidRDefault="00B51E53" w:rsidP="00AE68CC">
      <w:bookmarkStart w:id="0" w:name="_GoBack"/>
      <w:bookmarkEnd w:id="0"/>
      <w:r w:rsidRPr="00B51E53">
        <w:rPr>
          <w:b/>
          <w:bCs/>
        </w:rPr>
        <w:lastRenderedPageBreak/>
        <w:t xml:space="preserve">Activity 1: </w:t>
      </w:r>
      <w:r w:rsidRPr="00B51E53">
        <w:rPr>
          <w:b/>
          <w:bCs/>
        </w:rPr>
        <w:t>To present the United Kingdom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51E53" w:rsidTr="00B51E53">
        <w:tc>
          <w:tcPr>
            <w:tcW w:w="4508" w:type="dxa"/>
          </w:tcPr>
          <w:p w:rsidR="00B51E53" w:rsidRDefault="00B51E53" w:rsidP="00AE68CC">
            <w:r>
              <w:t>Teacher</w:t>
            </w:r>
          </w:p>
          <w:p w:rsidR="006B7E1B" w:rsidRDefault="006B7E1B" w:rsidP="00AE68CC"/>
        </w:tc>
        <w:tc>
          <w:tcPr>
            <w:tcW w:w="4508" w:type="dxa"/>
          </w:tcPr>
          <w:p w:rsidR="00B51E53" w:rsidRDefault="00B51E53" w:rsidP="00AE68CC">
            <w:r>
              <w:t>Students</w:t>
            </w:r>
          </w:p>
        </w:tc>
      </w:tr>
      <w:tr w:rsidR="00B51E53" w:rsidTr="00B51E53">
        <w:tc>
          <w:tcPr>
            <w:tcW w:w="4508" w:type="dxa"/>
          </w:tcPr>
          <w:p w:rsidR="00B51E53" w:rsidRDefault="00B51E53" w:rsidP="00AE68CC">
            <w:r w:rsidRPr="00B51E53">
              <w:t>Explains the use of “the” with geographical names and hands out the picture dictionary</w:t>
            </w:r>
          </w:p>
          <w:p w:rsidR="00B51E53" w:rsidRDefault="00B51E53" w:rsidP="00AE68CC"/>
          <w:p w:rsidR="00B51E53" w:rsidRDefault="00B51E53" w:rsidP="00AE68CC">
            <w:r w:rsidRPr="00B51E53">
              <w:t>Ask</w:t>
            </w:r>
            <w:r>
              <w:t xml:space="preserve">s </w:t>
            </w:r>
            <w:r w:rsidRPr="00B51E53">
              <w:t xml:space="preserve"> Ss to look at the map.</w:t>
            </w:r>
            <w:r>
              <w:t xml:space="preserve"> </w:t>
            </w:r>
            <w:r w:rsidRPr="00B51E53">
              <w:t>Play</w:t>
            </w:r>
            <w:r>
              <w:t>s</w:t>
            </w:r>
            <w:r w:rsidRPr="00B51E53">
              <w:t xml:space="preserve"> the recording.</w:t>
            </w:r>
          </w:p>
          <w:p w:rsidR="00B51E53" w:rsidRDefault="00B51E53" w:rsidP="00AE68CC">
            <w:r w:rsidRPr="00B51E53">
              <w:t>Check Ss’ answers</w:t>
            </w:r>
          </w:p>
          <w:p w:rsidR="00B51E53" w:rsidRDefault="00B51E53" w:rsidP="00AE68CC"/>
        </w:tc>
        <w:tc>
          <w:tcPr>
            <w:tcW w:w="4508" w:type="dxa"/>
          </w:tcPr>
          <w:p w:rsidR="00B51E53" w:rsidRDefault="00B51E53" w:rsidP="00B51E53"/>
          <w:p w:rsidR="00B51E53" w:rsidRDefault="00B51E53" w:rsidP="00B51E53"/>
          <w:p w:rsidR="00B51E53" w:rsidRDefault="00B51E53" w:rsidP="00B51E53"/>
          <w:p w:rsidR="00B51E53" w:rsidRDefault="00B51E53" w:rsidP="00B51E53">
            <w:r>
              <w:t>Ss listen to and read the</w:t>
            </w:r>
            <w:r>
              <w:t xml:space="preserve"> </w:t>
            </w:r>
            <w:r>
              <w:t>texts and identify the cities 1-8</w:t>
            </w:r>
          </w:p>
          <w:p w:rsidR="00B51E53" w:rsidRDefault="00B51E53" w:rsidP="00B51E53"/>
        </w:tc>
      </w:tr>
    </w:tbl>
    <w:p w:rsidR="00B51E53" w:rsidRDefault="00B51E53" w:rsidP="00AE68CC"/>
    <w:p w:rsidR="00B51E53" w:rsidRPr="00B52241" w:rsidRDefault="00B51E53" w:rsidP="00AE68CC">
      <w:pPr>
        <w:rPr>
          <w:b/>
          <w:bCs/>
        </w:rPr>
      </w:pPr>
      <w:r w:rsidRPr="00B52241">
        <w:rPr>
          <w:b/>
          <w:bCs/>
        </w:rPr>
        <w:t xml:space="preserve">Activity 2: </w:t>
      </w:r>
      <w:r w:rsidRPr="00B52241">
        <w:rPr>
          <w:b/>
          <w:bCs/>
        </w:rPr>
        <w:t>To present a country of the UK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52241" w:rsidTr="000D4B6C">
        <w:tc>
          <w:tcPr>
            <w:tcW w:w="4508" w:type="dxa"/>
          </w:tcPr>
          <w:p w:rsidR="00B52241" w:rsidRDefault="00B52241" w:rsidP="000D4B6C">
            <w:r>
              <w:t>Teacher</w:t>
            </w:r>
          </w:p>
          <w:p w:rsidR="006B7E1B" w:rsidRDefault="006B7E1B" w:rsidP="000D4B6C"/>
        </w:tc>
        <w:tc>
          <w:tcPr>
            <w:tcW w:w="4508" w:type="dxa"/>
          </w:tcPr>
          <w:p w:rsidR="00B52241" w:rsidRDefault="00B52241" w:rsidP="000D4B6C">
            <w:r>
              <w:t>Students</w:t>
            </w:r>
          </w:p>
        </w:tc>
      </w:tr>
      <w:tr w:rsidR="00B52241" w:rsidTr="000D4B6C">
        <w:tc>
          <w:tcPr>
            <w:tcW w:w="4508" w:type="dxa"/>
          </w:tcPr>
          <w:p w:rsidR="00B52241" w:rsidRDefault="00B52241" w:rsidP="00B52241">
            <w:r>
              <w:t>Ask</w:t>
            </w:r>
            <w:r>
              <w:t>s</w:t>
            </w:r>
            <w:r>
              <w:t xml:space="preserve"> Ss</w:t>
            </w:r>
            <w:r>
              <w:t xml:space="preserve"> to work in group and assigns each group a country and</w:t>
            </w:r>
            <w:r>
              <w:t xml:space="preserve"> to copy the table into their notebooks</w:t>
            </w:r>
            <w:r>
              <w:t xml:space="preserve">, </w:t>
            </w:r>
            <w:r>
              <w:t>complete it with the information in</w:t>
            </w:r>
          </w:p>
          <w:p w:rsidR="00B52241" w:rsidRDefault="00B52241" w:rsidP="00B52241">
            <w:r>
              <w:t>the texts</w:t>
            </w:r>
          </w:p>
          <w:p w:rsidR="00B52241" w:rsidRDefault="00B52241" w:rsidP="00B52241"/>
          <w:p w:rsidR="00B52241" w:rsidRDefault="00B52241" w:rsidP="00B52241">
            <w:r>
              <w:t>A</w:t>
            </w:r>
            <w:r>
              <w:t>sk</w:t>
            </w:r>
            <w:r>
              <w:t>s</w:t>
            </w:r>
            <w:r>
              <w:t xml:space="preserve"> various Ss to present one of the</w:t>
            </w:r>
          </w:p>
          <w:p w:rsidR="00B52241" w:rsidRDefault="00B52241" w:rsidP="00B52241">
            <w:r>
              <w:t>countries of the UK to the class</w:t>
            </w:r>
          </w:p>
          <w:p w:rsidR="006B7E1B" w:rsidRDefault="006B7E1B" w:rsidP="00B52241"/>
        </w:tc>
        <w:tc>
          <w:tcPr>
            <w:tcW w:w="4508" w:type="dxa"/>
          </w:tcPr>
          <w:p w:rsidR="00B52241" w:rsidRDefault="00B52241" w:rsidP="000D4B6C">
            <w:r>
              <w:t>Work in group to complete the table with requested information</w:t>
            </w:r>
          </w:p>
        </w:tc>
      </w:tr>
    </w:tbl>
    <w:p w:rsidR="00B52241" w:rsidRDefault="00B52241" w:rsidP="00AE68CC"/>
    <w:p w:rsidR="00B52241" w:rsidRPr="00B52241" w:rsidRDefault="00B52241" w:rsidP="00AE68CC">
      <w:pPr>
        <w:rPr>
          <w:b/>
          <w:bCs/>
        </w:rPr>
      </w:pPr>
      <w:r w:rsidRPr="00B52241">
        <w:rPr>
          <w:b/>
          <w:bCs/>
        </w:rPr>
        <w:t xml:space="preserve">Activity 3: </w:t>
      </w:r>
      <w:r w:rsidRPr="00B52241">
        <w:rPr>
          <w:b/>
          <w:bCs/>
        </w:rPr>
        <w:t>To draw a map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52241" w:rsidTr="000D4B6C">
        <w:tc>
          <w:tcPr>
            <w:tcW w:w="4508" w:type="dxa"/>
          </w:tcPr>
          <w:p w:rsidR="00B52241" w:rsidRDefault="00B52241" w:rsidP="000D4B6C">
            <w:r>
              <w:t>Teacher</w:t>
            </w:r>
          </w:p>
          <w:p w:rsidR="006B7E1B" w:rsidRDefault="006B7E1B" w:rsidP="000D4B6C"/>
        </w:tc>
        <w:tc>
          <w:tcPr>
            <w:tcW w:w="4508" w:type="dxa"/>
          </w:tcPr>
          <w:p w:rsidR="00B52241" w:rsidRDefault="00B52241" w:rsidP="000D4B6C">
            <w:r>
              <w:t>Students</w:t>
            </w:r>
          </w:p>
        </w:tc>
      </w:tr>
      <w:tr w:rsidR="00B52241" w:rsidTr="000D4B6C">
        <w:tc>
          <w:tcPr>
            <w:tcW w:w="4508" w:type="dxa"/>
          </w:tcPr>
          <w:p w:rsidR="00B52241" w:rsidRDefault="00B52241" w:rsidP="00B52241">
            <w:r>
              <w:t>Explain</w:t>
            </w:r>
            <w:r>
              <w:t>s</w:t>
            </w:r>
            <w:r>
              <w:t xml:space="preserve"> the task and give</w:t>
            </w:r>
            <w:r>
              <w:t>s</w:t>
            </w:r>
            <w:r>
              <w:t xml:space="preserve"> Ss time to draw their</w:t>
            </w:r>
          </w:p>
          <w:p w:rsidR="00B52241" w:rsidRDefault="00B52241" w:rsidP="00B52241">
            <w:r>
              <w:t>map and complete it</w:t>
            </w:r>
            <w:r>
              <w:t xml:space="preserve"> with the capital city and other 2-3 big cities in Romania</w:t>
            </w:r>
          </w:p>
          <w:p w:rsidR="00B52241" w:rsidRDefault="00B52241" w:rsidP="00B52241"/>
          <w:p w:rsidR="00B52241" w:rsidRDefault="00B52241" w:rsidP="00B52241">
            <w:r w:rsidRPr="00B52241">
              <w:t>Ask</w:t>
            </w:r>
            <w:r>
              <w:t>s</w:t>
            </w:r>
            <w:r w:rsidRPr="00B52241">
              <w:t xml:space="preserve"> various Ss to present their maps to the class.</w:t>
            </w:r>
          </w:p>
          <w:p w:rsidR="006B7E1B" w:rsidRDefault="006B7E1B" w:rsidP="00B52241"/>
        </w:tc>
        <w:tc>
          <w:tcPr>
            <w:tcW w:w="4508" w:type="dxa"/>
          </w:tcPr>
          <w:p w:rsidR="00B52241" w:rsidRDefault="00B52241" w:rsidP="000D4B6C">
            <w:r>
              <w:t xml:space="preserve">SS draw the map of Romania and </w:t>
            </w:r>
            <w:r w:rsidRPr="00B52241">
              <w:t>complete it with the capital city and other 2-3 big cities in Romania</w:t>
            </w:r>
          </w:p>
        </w:tc>
      </w:tr>
    </w:tbl>
    <w:p w:rsidR="00B52241" w:rsidRDefault="00B52241" w:rsidP="00AE68CC"/>
    <w:p w:rsidR="00B52241" w:rsidRPr="00B52241" w:rsidRDefault="00B52241" w:rsidP="00AE68CC">
      <w:pPr>
        <w:rPr>
          <w:b/>
          <w:bCs/>
        </w:rPr>
      </w:pPr>
      <w:r w:rsidRPr="00B52241">
        <w:rPr>
          <w:b/>
          <w:bCs/>
        </w:rPr>
        <w:t xml:space="preserve">Activity 4: </w:t>
      </w:r>
      <w:r w:rsidRPr="00B52241">
        <w:rPr>
          <w:b/>
          <w:bCs/>
        </w:rPr>
        <w:t>To present landmarks in Romania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52241" w:rsidTr="000D4B6C">
        <w:tc>
          <w:tcPr>
            <w:tcW w:w="4508" w:type="dxa"/>
          </w:tcPr>
          <w:p w:rsidR="00B52241" w:rsidRDefault="00B52241" w:rsidP="000D4B6C">
            <w:r>
              <w:t>Teacher</w:t>
            </w:r>
          </w:p>
          <w:p w:rsidR="006B7E1B" w:rsidRDefault="006B7E1B" w:rsidP="000D4B6C"/>
        </w:tc>
        <w:tc>
          <w:tcPr>
            <w:tcW w:w="4508" w:type="dxa"/>
          </w:tcPr>
          <w:p w:rsidR="00B52241" w:rsidRDefault="00B52241" w:rsidP="000D4B6C">
            <w:r>
              <w:t>Students</w:t>
            </w:r>
          </w:p>
        </w:tc>
      </w:tr>
      <w:tr w:rsidR="00B52241" w:rsidTr="000D4B6C">
        <w:tc>
          <w:tcPr>
            <w:tcW w:w="4508" w:type="dxa"/>
          </w:tcPr>
          <w:p w:rsidR="00B52241" w:rsidRDefault="00B52241" w:rsidP="00B52241">
            <w:r>
              <w:t>Ask</w:t>
            </w:r>
            <w:r w:rsidR="006B7E1B">
              <w:t>s</w:t>
            </w:r>
            <w:r>
              <w:t xml:space="preserve"> Ss to work in small groups and copy the</w:t>
            </w:r>
          </w:p>
          <w:p w:rsidR="00B52241" w:rsidRDefault="00B52241" w:rsidP="00B52241">
            <w:r>
              <w:t>headings into their notebooks. Then give</w:t>
            </w:r>
            <w:r w:rsidR="006B7E1B">
              <w:t>s</w:t>
            </w:r>
          </w:p>
          <w:p w:rsidR="00B52241" w:rsidRDefault="00B52241" w:rsidP="00B52241">
            <w:r>
              <w:t>them time to collect information about</w:t>
            </w:r>
          </w:p>
          <w:p w:rsidR="00B52241" w:rsidRDefault="00B52241" w:rsidP="00B52241">
            <w:r>
              <w:t>famous landmarks in the cities in Ex. 1</w:t>
            </w:r>
          </w:p>
          <w:p w:rsidR="006B7E1B" w:rsidRDefault="006B7E1B" w:rsidP="00B52241"/>
          <w:p w:rsidR="006B7E1B" w:rsidRDefault="006B7E1B" w:rsidP="006B7E1B">
            <w:r>
              <w:t>Ask various Ss to present Romanian landmarks to</w:t>
            </w:r>
            <w:r>
              <w:t xml:space="preserve"> </w:t>
            </w:r>
            <w:r>
              <w:t>the class using the map in Ex. 1</w:t>
            </w:r>
          </w:p>
          <w:p w:rsidR="006B7E1B" w:rsidRDefault="006B7E1B" w:rsidP="006B7E1B"/>
        </w:tc>
        <w:tc>
          <w:tcPr>
            <w:tcW w:w="4508" w:type="dxa"/>
          </w:tcPr>
          <w:p w:rsidR="006B7E1B" w:rsidRDefault="006B7E1B" w:rsidP="006B7E1B">
            <w:r>
              <w:t xml:space="preserve">Ss work in groups to </w:t>
            </w:r>
            <w:r>
              <w:t>collect information about</w:t>
            </w:r>
          </w:p>
          <w:p w:rsidR="00B52241" w:rsidRDefault="006B7E1B" w:rsidP="006B7E1B">
            <w:r>
              <w:t>famous landmarks in the cities in Ex. 1</w:t>
            </w:r>
          </w:p>
        </w:tc>
      </w:tr>
    </w:tbl>
    <w:p w:rsidR="00B52241" w:rsidRDefault="00B52241" w:rsidP="00AE68CC"/>
    <w:p w:rsidR="006B7E1B" w:rsidRDefault="006B7E1B" w:rsidP="00AE68CC"/>
    <w:p w:rsidR="006B7E1B" w:rsidRPr="006B7E1B" w:rsidRDefault="006B7E1B" w:rsidP="00AE68CC">
      <w:pPr>
        <w:rPr>
          <w:b/>
          <w:bCs/>
        </w:rPr>
      </w:pPr>
      <w:r w:rsidRPr="006B7E1B">
        <w:rPr>
          <w:b/>
          <w:bCs/>
        </w:rPr>
        <w:lastRenderedPageBreak/>
        <w:t xml:space="preserve">Activity 5: </w:t>
      </w:r>
      <w:r w:rsidRPr="006B7E1B">
        <w:rPr>
          <w:b/>
          <w:bCs/>
        </w:rPr>
        <w:t>To draw an itinerary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B7E1B" w:rsidTr="000D4B6C">
        <w:tc>
          <w:tcPr>
            <w:tcW w:w="4508" w:type="dxa"/>
          </w:tcPr>
          <w:p w:rsidR="006B7E1B" w:rsidRDefault="006B7E1B" w:rsidP="000D4B6C">
            <w:r>
              <w:t>Teacher</w:t>
            </w:r>
          </w:p>
          <w:p w:rsidR="006B7E1B" w:rsidRDefault="006B7E1B" w:rsidP="000D4B6C"/>
        </w:tc>
        <w:tc>
          <w:tcPr>
            <w:tcW w:w="4508" w:type="dxa"/>
          </w:tcPr>
          <w:p w:rsidR="006B7E1B" w:rsidRDefault="006B7E1B" w:rsidP="000D4B6C">
            <w:r>
              <w:t>Students</w:t>
            </w:r>
          </w:p>
        </w:tc>
      </w:tr>
      <w:tr w:rsidR="006B7E1B" w:rsidTr="000D4B6C">
        <w:tc>
          <w:tcPr>
            <w:tcW w:w="4508" w:type="dxa"/>
          </w:tcPr>
          <w:p w:rsidR="006B7E1B" w:rsidRDefault="006B7E1B" w:rsidP="000D4B6C">
            <w:r>
              <w:t>Explain the task and explain what an itinerary is (A planned route or journey). Then ask Ss to plan a trip to the cities in Ex. 1 and draw an itinerary on their map</w:t>
            </w:r>
          </w:p>
          <w:p w:rsidR="006B7E1B" w:rsidRDefault="006B7E1B" w:rsidP="000D4B6C"/>
          <w:p w:rsidR="006B7E1B" w:rsidRDefault="006B7E1B" w:rsidP="000D4B6C"/>
        </w:tc>
        <w:tc>
          <w:tcPr>
            <w:tcW w:w="4508" w:type="dxa"/>
          </w:tcPr>
          <w:p w:rsidR="006B7E1B" w:rsidRDefault="006B7E1B" w:rsidP="000D4B6C">
            <w:r>
              <w:t xml:space="preserve">Ss create the itinerary and </w:t>
            </w:r>
            <w:r w:rsidRPr="006B7E1B">
              <w:t>Ss to share their answers with the class</w:t>
            </w:r>
            <w:r>
              <w:t xml:space="preserve">. </w:t>
            </w:r>
          </w:p>
        </w:tc>
      </w:tr>
    </w:tbl>
    <w:p w:rsidR="006B7E1B" w:rsidRDefault="006B7E1B" w:rsidP="00AE68CC"/>
    <w:p w:rsidR="006B7E1B" w:rsidRPr="006B7E1B" w:rsidRDefault="006B7E1B" w:rsidP="006B7E1B">
      <w:pPr>
        <w:rPr>
          <w:b/>
          <w:bCs/>
        </w:rPr>
      </w:pPr>
      <w:r w:rsidRPr="006B7E1B">
        <w:rPr>
          <w:b/>
          <w:bCs/>
        </w:rPr>
        <w:t xml:space="preserve">Homework: </w:t>
      </w:r>
      <w:r w:rsidRPr="006B7E1B">
        <w:rPr>
          <w:b/>
          <w:bCs/>
        </w:rPr>
        <w:t>To do research about the Romanian</w:t>
      </w:r>
      <w:r w:rsidRPr="006B7E1B">
        <w:rPr>
          <w:b/>
          <w:bCs/>
        </w:rPr>
        <w:t xml:space="preserve"> </w:t>
      </w:r>
      <w:r w:rsidRPr="006B7E1B">
        <w:rPr>
          <w:b/>
          <w:bCs/>
        </w:rPr>
        <w:t>flag</w:t>
      </w:r>
    </w:p>
    <w:p w:rsidR="006B7E1B" w:rsidRDefault="006B7E1B" w:rsidP="006B7E1B">
      <w:r>
        <w:t xml:space="preserve">1.) </w:t>
      </w:r>
      <w:r>
        <w:t>Look at the flag of Romania. What do</w:t>
      </w:r>
      <w:r>
        <w:t xml:space="preserve"> </w:t>
      </w:r>
      <w:r>
        <w:t>the colours on it mean? Research information.</w:t>
      </w:r>
    </w:p>
    <w:p w:rsidR="006B7E1B" w:rsidRPr="00AE68CC" w:rsidRDefault="006B7E1B" w:rsidP="006B7E1B">
      <w:r>
        <w:t xml:space="preserve">2.) </w:t>
      </w:r>
      <w:r>
        <w:t>Find flags of other countries with the same</w:t>
      </w:r>
      <w:r>
        <w:t xml:space="preserve"> </w:t>
      </w:r>
      <w:r>
        <w:t>colours as the Romanian flag.</w:t>
      </w:r>
    </w:p>
    <w:sectPr w:rsidR="006B7E1B" w:rsidRPr="00AE68CC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1D3" w:rsidRDefault="000031D3" w:rsidP="006B7E1B">
      <w:pPr>
        <w:spacing w:after="0" w:line="240" w:lineRule="auto"/>
      </w:pPr>
      <w:r>
        <w:separator/>
      </w:r>
    </w:p>
  </w:endnote>
  <w:endnote w:type="continuationSeparator" w:id="0">
    <w:p w:rsidR="000031D3" w:rsidRDefault="000031D3" w:rsidP="006B7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83969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7E1B" w:rsidRDefault="006B7E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B7E1B" w:rsidRDefault="006B7E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1D3" w:rsidRDefault="000031D3" w:rsidP="006B7E1B">
      <w:pPr>
        <w:spacing w:after="0" w:line="240" w:lineRule="auto"/>
      </w:pPr>
      <w:r>
        <w:separator/>
      </w:r>
    </w:p>
  </w:footnote>
  <w:footnote w:type="continuationSeparator" w:id="0">
    <w:p w:rsidR="000031D3" w:rsidRDefault="000031D3" w:rsidP="006B7E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8CC"/>
    <w:rsid w:val="000031D3"/>
    <w:rsid w:val="000A239F"/>
    <w:rsid w:val="002C1E9A"/>
    <w:rsid w:val="002F2867"/>
    <w:rsid w:val="00551400"/>
    <w:rsid w:val="005F2FEA"/>
    <w:rsid w:val="006B7E1B"/>
    <w:rsid w:val="00AC193E"/>
    <w:rsid w:val="00AE68CC"/>
    <w:rsid w:val="00B51E53"/>
    <w:rsid w:val="00B5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D53E6"/>
  <w15:chartTrackingRefBased/>
  <w15:docId w15:val="{82652C95-61AB-44B6-83D3-7F7393DE2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224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6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7E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E1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B7E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E1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Nagy</dc:creator>
  <cp:keywords/>
  <dc:description/>
  <cp:lastModifiedBy>Melinda Nagy</cp:lastModifiedBy>
  <cp:revision>3</cp:revision>
  <dcterms:created xsi:type="dcterms:W3CDTF">2019-10-05T12:05:00Z</dcterms:created>
  <dcterms:modified xsi:type="dcterms:W3CDTF">2019-10-05T13:12:00Z</dcterms:modified>
</cp:coreProperties>
</file>