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0" w:rsidRDefault="00216A20"/>
    <w:p w:rsidR="00216A20" w:rsidRDefault="00216A20"/>
    <w:p w:rsidR="00216A20" w:rsidRDefault="00216A20"/>
    <w:p w:rsidR="00216A20" w:rsidRPr="004767D8" w:rsidRDefault="00216A20" w:rsidP="00216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7D8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9750" cy="542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67D8">
        <w:rPr>
          <w:rFonts w:ascii="Times New Roman" w:hAnsi="Times New Roman" w:cs="Times New Roman"/>
          <w:b/>
          <w:bCs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914400" y="1019175"/>
            <wp:positionH relativeFrom="margin">
              <wp:align>left</wp:align>
            </wp:positionH>
            <wp:positionV relativeFrom="margin">
              <wp:align>top</wp:align>
            </wp:positionV>
            <wp:extent cx="2808533" cy="576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33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67D8">
        <w:rPr>
          <w:rFonts w:ascii="Times New Roman" w:hAnsi="Times New Roman" w:cs="Times New Roman"/>
          <w:b/>
          <w:bCs/>
          <w:sz w:val="24"/>
          <w:szCs w:val="24"/>
        </w:rPr>
        <w:t>“Click on e-CLIL” / 2019-1-RO01-KA229-063080</w:t>
      </w:r>
      <w:r w:rsidR="00510204">
        <w:rPr>
          <w:rFonts w:ascii="Times New Roman" w:hAnsi="Times New Roman" w:cs="Times New Roman"/>
          <w:b/>
          <w:bCs/>
          <w:sz w:val="24"/>
          <w:szCs w:val="24"/>
        </w:rPr>
        <w:t>_3</w:t>
      </w:r>
    </w:p>
    <w:p w:rsidR="00216A20" w:rsidRPr="004767D8" w:rsidRDefault="00216A20" w:rsidP="00216A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C1: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Short</w:t>
      </w:r>
      <w:proofErr w:type="spellEnd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term</w:t>
      </w:r>
      <w:proofErr w:type="spellEnd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joint</w:t>
      </w:r>
      <w:proofErr w:type="spellEnd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staff</w:t>
      </w:r>
      <w:proofErr w:type="spellEnd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training</w:t>
      </w:r>
      <w:proofErr w:type="spellEnd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Pr="004767D8">
        <w:rPr>
          <w:rFonts w:ascii="Times New Roman" w:hAnsi="Times New Roman" w:cs="Times New Roman"/>
          <w:b/>
          <w:bCs/>
          <w:sz w:val="24"/>
          <w:szCs w:val="24"/>
          <w:lang w:val="lt-LT"/>
        </w:rPr>
        <w:t>event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4767D8">
        <w:rPr>
          <w:rFonts w:ascii="Times New Roman" w:hAnsi="Times New Roman" w:cs="Times New Roman"/>
          <w:b/>
          <w:bCs/>
          <w:sz w:val="24"/>
          <w:szCs w:val="24"/>
          <w:lang w:val="en-GB"/>
        </w:rPr>
        <w:t>Jibou, Romania</w:t>
      </w:r>
    </w:p>
    <w:p w:rsidR="00216A20" w:rsidRPr="00216A20" w:rsidRDefault="00216A20" w:rsidP="00216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7D8">
        <w:rPr>
          <w:rFonts w:ascii="Times New Roman" w:hAnsi="Times New Roman" w:cs="Times New Roman"/>
          <w:b/>
          <w:bCs/>
          <w:sz w:val="24"/>
          <w:szCs w:val="24"/>
        </w:rPr>
        <w:t>The Basic Principles of CLIL: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4767D8">
        <w:rPr>
          <w:rFonts w:ascii="Times New Roman" w:hAnsi="Times New Roman" w:cs="Times New Roman"/>
          <w:b/>
          <w:bCs/>
          <w:sz w:val="24"/>
          <w:szCs w:val="24"/>
        </w:rPr>
        <w:t>Aims and Rationale</w:t>
      </w:r>
    </w:p>
    <w:p w:rsidR="00216A20" w:rsidRDefault="00510204" w:rsidP="00216A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Worksheet 2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216A20" w:rsidTr="00216A20">
        <w:tc>
          <w:tcPr>
            <w:tcW w:w="9854" w:type="dxa"/>
          </w:tcPr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20">
              <w:rPr>
                <w:rFonts w:ascii="Times New Roman" w:hAnsi="Times New Roman" w:cs="Times New Roman"/>
                <w:b/>
                <w:sz w:val="24"/>
                <w:szCs w:val="24"/>
              </w:rPr>
              <w:t>Developing content vocabulary:</w:t>
            </w: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P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/>
        </w:tc>
      </w:tr>
      <w:tr w:rsidR="00216A20" w:rsidTr="00216A20">
        <w:tc>
          <w:tcPr>
            <w:tcW w:w="9854" w:type="dxa"/>
          </w:tcPr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20">
              <w:rPr>
                <w:rFonts w:ascii="Times New Roman" w:hAnsi="Times New Roman" w:cs="Times New Roman"/>
                <w:b/>
                <w:sz w:val="24"/>
                <w:szCs w:val="24"/>
              </w:rPr>
              <w:t>Developing communication skills:</w:t>
            </w: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P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20" w:rsidTr="00216A20">
        <w:tc>
          <w:tcPr>
            <w:tcW w:w="9854" w:type="dxa"/>
          </w:tcPr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20">
              <w:rPr>
                <w:rFonts w:ascii="Times New Roman" w:hAnsi="Times New Roman" w:cs="Times New Roman"/>
                <w:b/>
                <w:sz w:val="24"/>
                <w:szCs w:val="24"/>
              </w:rPr>
              <w:t>Developing cognitive skills:</w:t>
            </w: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P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A20" w:rsidTr="00216A20">
        <w:tc>
          <w:tcPr>
            <w:tcW w:w="9854" w:type="dxa"/>
          </w:tcPr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A20">
              <w:rPr>
                <w:rFonts w:ascii="Times New Roman" w:hAnsi="Times New Roman" w:cs="Times New Roman"/>
                <w:b/>
                <w:sz w:val="24"/>
                <w:szCs w:val="24"/>
              </w:rPr>
              <w:t>Developing an awareness of cultural issues :</w:t>
            </w: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A20" w:rsidRPr="00216A20" w:rsidRDefault="00216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A2E" w:rsidRDefault="00080A2E" w:rsidP="001962E3"/>
    <w:sectPr w:rsidR="00080A2E" w:rsidSect="00D71E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41AB"/>
    <w:multiLevelType w:val="hybridMultilevel"/>
    <w:tmpl w:val="A5983B3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16A20"/>
    <w:rsid w:val="00080A2E"/>
    <w:rsid w:val="000B0AF1"/>
    <w:rsid w:val="001962E3"/>
    <w:rsid w:val="00216A20"/>
    <w:rsid w:val="003E57BC"/>
    <w:rsid w:val="00496A2B"/>
    <w:rsid w:val="00510204"/>
    <w:rsid w:val="0073618A"/>
    <w:rsid w:val="007971BF"/>
    <w:rsid w:val="007E77B2"/>
    <w:rsid w:val="008C6301"/>
    <w:rsid w:val="00A54297"/>
    <w:rsid w:val="00B046E9"/>
    <w:rsid w:val="00C96D2F"/>
    <w:rsid w:val="00D71E27"/>
    <w:rsid w:val="00F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20"/>
    <w:pPr>
      <w:spacing w:after="16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9</cp:revision>
  <cp:lastPrinted>2019-10-20T11:58:00Z</cp:lastPrinted>
  <dcterms:created xsi:type="dcterms:W3CDTF">2019-10-12T19:25:00Z</dcterms:created>
  <dcterms:modified xsi:type="dcterms:W3CDTF">2019-10-28T14:28:00Z</dcterms:modified>
</cp:coreProperties>
</file>