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D1" w:rsidRDefault="000E73D1">
      <w:pPr>
        <w:rPr>
          <w:rFonts w:ascii="Script MT Bold" w:hAnsi="Script MT Bold"/>
          <w:color w:val="FF0066"/>
          <w:sz w:val="52"/>
          <w:szCs w:val="52"/>
        </w:rPr>
      </w:pPr>
      <w:r w:rsidRPr="000E73D1">
        <w:rPr>
          <w:rFonts w:ascii="Script MT Bold" w:hAnsi="Script MT Bold"/>
          <w:color w:val="FF0066"/>
          <w:sz w:val="52"/>
          <w:szCs w:val="52"/>
        </w:rPr>
        <w:t>Rebecca (</w:t>
      </w:r>
      <w:proofErr w:type="spellStart"/>
      <w:r w:rsidRPr="000E73D1">
        <w:rPr>
          <w:rFonts w:ascii="Script MT Bold" w:hAnsi="Script MT Bold"/>
          <w:color w:val="FF0066"/>
          <w:sz w:val="52"/>
          <w:szCs w:val="52"/>
        </w:rPr>
        <w:t>Becky</w:t>
      </w:r>
      <w:proofErr w:type="spellEnd"/>
      <w:r w:rsidRPr="000E73D1">
        <w:rPr>
          <w:rFonts w:ascii="Script MT Bold" w:hAnsi="Script MT Bold"/>
          <w:color w:val="FF0066"/>
          <w:sz w:val="52"/>
          <w:szCs w:val="52"/>
        </w:rPr>
        <w:t xml:space="preserve">) </w:t>
      </w:r>
      <w:proofErr w:type="spellStart"/>
      <w:r w:rsidRPr="000E73D1">
        <w:rPr>
          <w:rFonts w:ascii="Script MT Bold" w:hAnsi="Script MT Bold"/>
          <w:color w:val="FF0066"/>
          <w:sz w:val="52"/>
          <w:szCs w:val="52"/>
        </w:rPr>
        <w:t>Bloomwood</w:t>
      </w:r>
      <w:proofErr w:type="spellEnd"/>
      <w:r w:rsidRPr="000E73D1">
        <w:rPr>
          <w:rFonts w:ascii="Script MT Bold" w:hAnsi="Script MT Bold"/>
          <w:color w:val="FF0066"/>
          <w:sz w:val="52"/>
          <w:szCs w:val="52"/>
        </w:rPr>
        <w:t xml:space="preserve"> </w:t>
      </w:r>
      <w:r w:rsidR="00A95C42" w:rsidRPr="000E73D1">
        <w:rPr>
          <w:rFonts w:ascii="Script MT Bold" w:hAnsi="Script MT Bold"/>
          <w:noProof/>
          <w:color w:val="FF0066"/>
          <w:sz w:val="52"/>
          <w:szCs w:val="5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00425" cy="4076700"/>
            <wp:effectExtent l="0" t="0" r="9525" b="0"/>
            <wp:wrapSquare wrapText="bothSides"/>
            <wp:docPr id="1" name="irc_mi" descr="Risultati immagini per rebecca bloomwood personagg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rebecca bloomwood personagg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FC2" w:rsidRPr="00973DCF" w:rsidRDefault="000E73D1">
      <w:pPr>
        <w:rPr>
          <w:rFonts w:ascii="Script MT Bold" w:hAnsi="Script MT Bold"/>
          <w:color w:val="FF0066"/>
          <w:sz w:val="52"/>
          <w:szCs w:val="52"/>
          <w:lang w:val="fr-FR"/>
        </w:rPr>
      </w:pPr>
      <w:r w:rsidRPr="00973DCF">
        <w:rPr>
          <w:rFonts w:ascii="Times New Roman" w:hAnsi="Times New Roman" w:cs="Times New Roman"/>
          <w:color w:val="FF0066"/>
          <w:sz w:val="24"/>
          <w:szCs w:val="24"/>
          <w:lang w:val="fr-FR"/>
        </w:rPr>
        <w:t xml:space="preserve">Par </w:t>
      </w:r>
      <w:proofErr w:type="spellStart"/>
      <w:r w:rsidRPr="00973DCF">
        <w:rPr>
          <w:rFonts w:ascii="Times New Roman" w:hAnsi="Times New Roman" w:cs="Times New Roman"/>
          <w:color w:val="FF0066"/>
          <w:sz w:val="24"/>
          <w:szCs w:val="24"/>
          <w:lang w:val="fr-FR"/>
        </w:rPr>
        <w:t>Rachele</w:t>
      </w:r>
      <w:proofErr w:type="spellEnd"/>
      <w:r w:rsidRPr="00973DCF">
        <w:rPr>
          <w:rFonts w:ascii="Times New Roman" w:hAnsi="Times New Roman" w:cs="Times New Roman"/>
          <w:color w:val="FF0066"/>
          <w:sz w:val="24"/>
          <w:szCs w:val="24"/>
          <w:lang w:val="fr-FR"/>
        </w:rPr>
        <w:t xml:space="preserve"> </w:t>
      </w:r>
      <w:proofErr w:type="spellStart"/>
      <w:r w:rsidRPr="00973DCF">
        <w:rPr>
          <w:rFonts w:ascii="Times New Roman" w:hAnsi="Times New Roman" w:cs="Times New Roman"/>
          <w:color w:val="FF0066"/>
          <w:sz w:val="24"/>
          <w:szCs w:val="24"/>
          <w:lang w:val="fr-FR"/>
        </w:rPr>
        <w:t>Orfei</w:t>
      </w:r>
      <w:proofErr w:type="spellEnd"/>
      <w:r w:rsidRPr="00973DCF">
        <w:rPr>
          <w:rFonts w:ascii="Times New Roman" w:hAnsi="Times New Roman" w:cs="Times New Roman"/>
          <w:color w:val="FF0066"/>
          <w:sz w:val="24"/>
          <w:szCs w:val="24"/>
          <w:lang w:val="fr-FR"/>
        </w:rPr>
        <w:t xml:space="preserve"> (5ALL)</w:t>
      </w:r>
      <w:r w:rsidR="00A95C42" w:rsidRPr="00973DCF">
        <w:rPr>
          <w:rFonts w:ascii="Script MT Bold" w:hAnsi="Script MT Bold"/>
          <w:color w:val="FF0066"/>
          <w:sz w:val="52"/>
          <w:szCs w:val="52"/>
          <w:lang w:val="fr-FR"/>
        </w:rPr>
        <w:br w:type="textWrapping" w:clear="all"/>
      </w:r>
    </w:p>
    <w:p w:rsidR="00A95C42" w:rsidRPr="00973DCF" w:rsidRDefault="00A95C42">
      <w:pPr>
        <w:rPr>
          <w:lang w:val="fr-FR"/>
        </w:rPr>
      </w:pPr>
    </w:p>
    <w:p w:rsidR="00A95C42" w:rsidRPr="004F359C" w:rsidRDefault="000E73D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F359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95C42" w:rsidRPr="004F359C">
        <w:rPr>
          <w:rFonts w:ascii="Times New Roman" w:hAnsi="Times New Roman" w:cs="Times New Roman"/>
          <w:sz w:val="24"/>
          <w:szCs w:val="24"/>
          <w:lang w:val="en-US"/>
        </w:rPr>
        <w:t>I Love Shopping</w:t>
      </w:r>
      <w:r w:rsidRPr="004F359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95C42" w:rsidRPr="004F3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C42" w:rsidRPr="004F359C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="00A95C42" w:rsidRPr="004F359C">
        <w:rPr>
          <w:rFonts w:ascii="Times New Roman" w:hAnsi="Times New Roman" w:cs="Times New Roman"/>
          <w:sz w:val="24"/>
          <w:szCs w:val="24"/>
          <w:lang w:val="en-US"/>
        </w:rPr>
        <w:t xml:space="preserve"> le premier roman </w:t>
      </w:r>
      <w:proofErr w:type="spellStart"/>
      <w:r w:rsidR="00A95C42" w:rsidRPr="004F359C">
        <w:rPr>
          <w:rFonts w:ascii="Times New Roman" w:hAnsi="Times New Roman" w:cs="Times New Roman"/>
          <w:sz w:val="24"/>
          <w:szCs w:val="24"/>
          <w:lang w:val="en-US"/>
        </w:rPr>
        <w:t>écrit</w:t>
      </w:r>
      <w:proofErr w:type="spellEnd"/>
      <w:r w:rsidR="00A95C42" w:rsidRPr="004F359C">
        <w:rPr>
          <w:rFonts w:ascii="Times New Roman" w:hAnsi="Times New Roman" w:cs="Times New Roman"/>
          <w:sz w:val="24"/>
          <w:szCs w:val="24"/>
          <w:lang w:val="en-US"/>
        </w:rPr>
        <w:t xml:space="preserve"> par Madeleine Wickham avec le </w:t>
      </w:r>
      <w:proofErr w:type="spellStart"/>
      <w:r w:rsidR="00A95C42" w:rsidRPr="004F359C">
        <w:rPr>
          <w:rFonts w:ascii="Times New Roman" w:hAnsi="Times New Roman" w:cs="Times New Roman"/>
          <w:sz w:val="24"/>
          <w:szCs w:val="24"/>
          <w:lang w:val="en-US"/>
        </w:rPr>
        <w:t>pseudonyme</w:t>
      </w:r>
      <w:proofErr w:type="spellEnd"/>
      <w:r w:rsidR="00A95C42" w:rsidRPr="004F359C">
        <w:rPr>
          <w:rFonts w:ascii="Times New Roman" w:hAnsi="Times New Roman" w:cs="Times New Roman"/>
          <w:sz w:val="24"/>
          <w:szCs w:val="24"/>
          <w:lang w:val="en-US"/>
        </w:rPr>
        <w:t xml:space="preserve"> de Sophie </w:t>
      </w:r>
      <w:proofErr w:type="spellStart"/>
      <w:r w:rsidR="00A95C42" w:rsidRPr="004F359C">
        <w:rPr>
          <w:rFonts w:ascii="Times New Roman" w:hAnsi="Times New Roman" w:cs="Times New Roman"/>
          <w:sz w:val="24"/>
          <w:szCs w:val="24"/>
          <w:lang w:val="en-US"/>
        </w:rPr>
        <w:t>Kinsella</w:t>
      </w:r>
      <w:proofErr w:type="spellEnd"/>
      <w:r w:rsidR="00A95C42" w:rsidRPr="004F35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5C42" w:rsidRPr="004F359C">
        <w:rPr>
          <w:rFonts w:ascii="Times New Roman" w:hAnsi="Times New Roman" w:cs="Times New Roman"/>
          <w:sz w:val="24"/>
          <w:szCs w:val="24"/>
          <w:lang w:val="fr-FR"/>
        </w:rPr>
        <w:t>C'est le premier d'une série de romans avec la même héroïne.</w:t>
      </w:r>
    </w:p>
    <w:p w:rsidR="00A95C42" w:rsidRPr="004F359C" w:rsidRDefault="004F359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F359C">
        <w:rPr>
          <w:rFonts w:ascii="Times New Roman" w:hAnsi="Times New Roman" w:cs="Times New Roman"/>
          <w:sz w:val="24"/>
          <w:szCs w:val="24"/>
          <w:lang w:val="fr-FR"/>
        </w:rPr>
        <w:t>Becky</w:t>
      </w:r>
      <w:proofErr w:type="spellEnd"/>
      <w:r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 est une fille anglaise et</w:t>
      </w:r>
      <w:r w:rsidR="00973DCF"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 elle</w:t>
      </w:r>
      <w:r w:rsidR="00A95C42"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 travaille près de "Faire chance en Épargnant", un magazine économique modeste dont il soigne un annuaire dédié aux conseils sur </w:t>
      </w:r>
      <w:r w:rsidR="00973DCF"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A95C42"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dépenses et </w:t>
      </w:r>
      <w:r w:rsidR="00973DCF"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A95C42" w:rsidRPr="004F359C">
        <w:rPr>
          <w:rFonts w:ascii="Times New Roman" w:hAnsi="Times New Roman" w:cs="Times New Roman"/>
          <w:sz w:val="24"/>
          <w:szCs w:val="24"/>
          <w:lang w:val="fr-FR"/>
        </w:rPr>
        <w:t>épargnes sûres. La chose absurde? Elle est une acheteuse compulsive avec beaucoup de dettes.</w:t>
      </w:r>
    </w:p>
    <w:p w:rsidR="000E73D1" w:rsidRPr="004F359C" w:rsidRDefault="000E73D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F359C">
        <w:rPr>
          <w:rFonts w:ascii="Times New Roman" w:hAnsi="Times New Roman" w:cs="Times New Roman"/>
          <w:sz w:val="24"/>
          <w:szCs w:val="24"/>
          <w:lang w:val="fr-FR"/>
        </w:rPr>
        <w:t>Pendant le li</w:t>
      </w:r>
      <w:r w:rsidR="004F359C" w:rsidRPr="004F359C">
        <w:rPr>
          <w:rFonts w:ascii="Times New Roman" w:hAnsi="Times New Roman" w:cs="Times New Roman"/>
          <w:sz w:val="24"/>
          <w:szCs w:val="24"/>
          <w:lang w:val="fr-FR"/>
        </w:rPr>
        <w:t>vre elle doit chercher  de fuir</w:t>
      </w:r>
      <w:r w:rsidR="00973DCF"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 Derek </w:t>
      </w:r>
      <w:proofErr w:type="spellStart"/>
      <w:r w:rsidRPr="004F359C">
        <w:rPr>
          <w:rFonts w:ascii="Times New Roman" w:hAnsi="Times New Roman" w:cs="Times New Roman"/>
          <w:sz w:val="24"/>
          <w:szCs w:val="24"/>
          <w:lang w:val="fr-FR"/>
        </w:rPr>
        <w:t>Smeath</w:t>
      </w:r>
      <w:proofErr w:type="spellEnd"/>
      <w:r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: le directeur de la banque de </w:t>
      </w:r>
      <w:proofErr w:type="spellStart"/>
      <w:r w:rsidRPr="004F359C">
        <w:rPr>
          <w:rFonts w:ascii="Times New Roman" w:hAnsi="Times New Roman" w:cs="Times New Roman"/>
          <w:sz w:val="24"/>
          <w:szCs w:val="24"/>
          <w:lang w:val="fr-FR"/>
        </w:rPr>
        <w:t>Becky</w:t>
      </w:r>
      <w:proofErr w:type="spellEnd"/>
      <w:r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 qu'à travers l'histoire tente de contacter </w:t>
      </w:r>
      <w:proofErr w:type="spellStart"/>
      <w:r w:rsidRPr="004F359C">
        <w:rPr>
          <w:rFonts w:ascii="Times New Roman" w:hAnsi="Times New Roman" w:cs="Times New Roman"/>
          <w:sz w:val="24"/>
          <w:szCs w:val="24"/>
          <w:lang w:val="fr-FR"/>
        </w:rPr>
        <w:t>Becky</w:t>
      </w:r>
      <w:proofErr w:type="spellEnd"/>
      <w:r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 pour discuter </w:t>
      </w:r>
      <w:r w:rsidR="00973DCF" w:rsidRPr="004F359C">
        <w:rPr>
          <w:rFonts w:ascii="Times New Roman" w:hAnsi="Times New Roman" w:cs="Times New Roman"/>
          <w:sz w:val="24"/>
          <w:szCs w:val="24"/>
          <w:lang w:val="fr-FR"/>
        </w:rPr>
        <w:t>de son compte bancaire. En effet  c’est am</w:t>
      </w:r>
      <w:r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usant et j’ai aimé le fait </w:t>
      </w:r>
      <w:r w:rsidR="00973DCF" w:rsidRPr="004F359C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 chaque chapitre </w:t>
      </w:r>
      <w:r w:rsidR="00973DCF"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commence par </w:t>
      </w:r>
      <w:r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une lettre menaçante pour </w:t>
      </w:r>
      <w:proofErr w:type="spellStart"/>
      <w:r w:rsidRPr="004F359C">
        <w:rPr>
          <w:rFonts w:ascii="Times New Roman" w:hAnsi="Times New Roman" w:cs="Times New Roman"/>
          <w:sz w:val="24"/>
          <w:szCs w:val="24"/>
          <w:lang w:val="fr-FR"/>
        </w:rPr>
        <w:t>Becky</w:t>
      </w:r>
      <w:proofErr w:type="spellEnd"/>
      <w:r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 de la part de la banque.</w:t>
      </w:r>
    </w:p>
    <w:p w:rsidR="000E73D1" w:rsidRPr="004F359C" w:rsidRDefault="000E73D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F359C">
        <w:rPr>
          <w:rFonts w:ascii="Times New Roman" w:hAnsi="Times New Roman" w:cs="Times New Roman"/>
          <w:sz w:val="24"/>
          <w:szCs w:val="24"/>
          <w:lang w:val="fr-FR"/>
        </w:rPr>
        <w:t>J'aimé l'histoire parce que l'auteur la raconte avec amusement et dans  la lecture de ce livre  les femmes en particulier peuvent se reconnaître dans les difficultés</w:t>
      </w:r>
      <w:r w:rsidR="00973DCF"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 de la</w:t>
      </w:r>
      <w:r w:rsidRPr="004F359C">
        <w:rPr>
          <w:rFonts w:ascii="Times New Roman" w:hAnsi="Times New Roman" w:cs="Times New Roman"/>
          <w:sz w:val="24"/>
          <w:szCs w:val="24"/>
          <w:lang w:val="fr-FR"/>
        </w:rPr>
        <w:t xml:space="preserve"> protagoniste.</w:t>
      </w:r>
    </w:p>
    <w:p w:rsidR="00A95C42" w:rsidRPr="00973DCF" w:rsidRDefault="00A95C42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sectPr w:rsidR="00A95C42" w:rsidRPr="00973DCF" w:rsidSect="00D16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5C42"/>
    <w:rsid w:val="000E73D1"/>
    <w:rsid w:val="00275FC2"/>
    <w:rsid w:val="004F359C"/>
    <w:rsid w:val="007E07C0"/>
    <w:rsid w:val="00973DCF"/>
    <w:rsid w:val="00A95C42"/>
    <w:rsid w:val="00D1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it/url?sa=i&amp;rct=j&amp;q=&amp;esrc=s&amp;source=images&amp;cd=&amp;cad=rja&amp;uact=8&amp;ved=0ahUKEwiV3qOIkt3RAhWODRoKHWdCDIwQjRwIBw&amp;url=http://tempolibero.pourfemme.it/foto/vestiti-di-carnevale-ispirati-ai-film_2127_14.html&amp;psig=AFQjCNHGeMLqJTxxQPxrq8L5dldIpKDQcw&amp;ust=148542828065849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E902-7269-4A43-A9EE-726EA0EA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SerenaStella</dc:creator>
  <cp:lastModifiedBy>STUDENTE16-17</cp:lastModifiedBy>
  <cp:revision>5</cp:revision>
  <dcterms:created xsi:type="dcterms:W3CDTF">2017-01-25T10:59:00Z</dcterms:created>
  <dcterms:modified xsi:type="dcterms:W3CDTF">2017-01-27T07:39:00Z</dcterms:modified>
</cp:coreProperties>
</file>