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</w:tblGrid>
      <w:tr w:rsidR="00BA7EBA" w:rsidTr="00BA7EBA">
        <w:trPr>
          <w:trHeight w:val="838"/>
        </w:trPr>
        <w:tc>
          <w:tcPr>
            <w:tcW w:w="2958" w:type="dxa"/>
          </w:tcPr>
          <w:p w:rsidR="00BA7EBA" w:rsidRDefault="00BA7EBA" w:rsidP="00BA7EBA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40995" cy="300355"/>
                  <wp:effectExtent l="19050" t="0" r="190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EBA" w:rsidRPr="003F66CA" w:rsidRDefault="00BA7EBA" w:rsidP="00BA7EBA">
            <w:pPr>
              <w:jc w:val="center"/>
              <w:rPr>
                <w:b/>
                <w:sz w:val="16"/>
                <w:szCs w:val="16"/>
              </w:rPr>
            </w:pPr>
            <w:r w:rsidRPr="003F66CA">
              <w:rPr>
                <w:b/>
                <w:sz w:val="16"/>
                <w:szCs w:val="16"/>
              </w:rPr>
              <w:t>ΕΛΛΗΝΙΚΗ ΔΗΜΟΚΡΑΤΙΑ</w:t>
            </w:r>
          </w:p>
          <w:p w:rsidR="00BA7EBA" w:rsidRPr="003F66CA" w:rsidRDefault="00BA7EBA" w:rsidP="00BA7EBA">
            <w:pPr>
              <w:jc w:val="center"/>
              <w:rPr>
                <w:b/>
                <w:sz w:val="16"/>
                <w:szCs w:val="16"/>
              </w:rPr>
            </w:pPr>
            <w:r w:rsidRPr="003F66CA">
              <w:rPr>
                <w:b/>
                <w:sz w:val="16"/>
                <w:szCs w:val="16"/>
              </w:rPr>
              <w:t>ΥΠΟΥΡΓΕΙΟ ΠΑΙΔΕΙΑΣ,</w:t>
            </w:r>
          </w:p>
          <w:p w:rsidR="00BA7EBA" w:rsidRPr="003F66CA" w:rsidRDefault="00BA7EBA" w:rsidP="00BA7E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ΕΡΕΥΝΑΣ </w:t>
            </w:r>
            <w:r w:rsidRPr="003F66CA">
              <w:rPr>
                <w:b/>
                <w:sz w:val="16"/>
                <w:szCs w:val="16"/>
              </w:rPr>
              <w:t>ΚΑΙ ΘΡΗΣΚΕΥΜΑΤΩΝ</w:t>
            </w:r>
          </w:p>
          <w:p w:rsidR="00BA7EBA" w:rsidRDefault="00BA7EBA" w:rsidP="00BA7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CA">
              <w:rPr>
                <w:rFonts w:ascii="Arial" w:hAnsi="Arial" w:cs="Arial"/>
                <w:sz w:val="16"/>
                <w:szCs w:val="16"/>
              </w:rPr>
              <w:t>ΠΕΡ. ΔΙ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3F66CA">
              <w:rPr>
                <w:rFonts w:ascii="Arial" w:hAnsi="Arial" w:cs="Arial"/>
                <w:sz w:val="16"/>
                <w:szCs w:val="16"/>
              </w:rPr>
              <w:t>ΝΣΗ</w:t>
            </w:r>
            <w:r>
              <w:rPr>
                <w:rFonts w:ascii="Arial" w:hAnsi="Arial" w:cs="Arial"/>
                <w:sz w:val="16"/>
                <w:szCs w:val="16"/>
              </w:rPr>
              <w:t xml:space="preserve"> Π/ΘΜΙΑΣ ΚΑΙ Β/ΘΜΙΑΣ</w:t>
            </w:r>
          </w:p>
          <w:p w:rsidR="00BA7EBA" w:rsidRPr="003F66CA" w:rsidRDefault="00BA7EBA" w:rsidP="00BA7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ΕΚΠ/ΣΗΣ</w:t>
            </w:r>
            <w:r w:rsidRPr="003F66CA">
              <w:rPr>
                <w:rFonts w:ascii="Arial" w:hAnsi="Arial" w:cs="Arial"/>
                <w:sz w:val="16"/>
                <w:szCs w:val="16"/>
              </w:rPr>
              <w:t xml:space="preserve">   Κ. ΜΑΚΕΔΟΝΙΑΣ</w:t>
            </w:r>
          </w:p>
          <w:p w:rsidR="00BA7EBA" w:rsidRPr="003F66CA" w:rsidRDefault="00BA7EBA" w:rsidP="00BA7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CA">
              <w:rPr>
                <w:rFonts w:ascii="Arial" w:hAnsi="Arial" w:cs="Arial"/>
                <w:sz w:val="16"/>
                <w:szCs w:val="16"/>
              </w:rPr>
              <w:t>Δ/ΝΣΗ Β/ΘΜΙΑΣ ΕΚΠ</w:t>
            </w:r>
            <w:r>
              <w:rPr>
                <w:rFonts w:ascii="Arial" w:hAnsi="Arial" w:cs="Arial"/>
                <w:sz w:val="16"/>
                <w:szCs w:val="16"/>
              </w:rPr>
              <w:t>/Σ</w:t>
            </w:r>
            <w:r w:rsidRPr="003F66CA">
              <w:rPr>
                <w:rFonts w:ascii="Arial" w:hAnsi="Arial" w:cs="Arial"/>
                <w:sz w:val="16"/>
                <w:szCs w:val="16"/>
              </w:rPr>
              <w:t>ΗΣ ΠΙΕΡΙΑΣ</w:t>
            </w:r>
          </w:p>
          <w:p w:rsidR="00BA7EBA" w:rsidRPr="006C4CA6" w:rsidRDefault="00BA7EBA" w:rsidP="00BA7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CA">
              <w:rPr>
                <w:rFonts w:ascii="Arial" w:hAnsi="Arial" w:cs="Arial"/>
                <w:sz w:val="16"/>
                <w:szCs w:val="16"/>
              </w:rPr>
              <w:t>3ο ΓΥΜΝΑΣΙΟ   ΚΑΤΕΡΙΝΗΣ</w:t>
            </w:r>
          </w:p>
        </w:tc>
      </w:tr>
    </w:tbl>
    <w:p w:rsidR="00BA7EBA" w:rsidRPr="00BA7EBA" w:rsidRDefault="00BA7EB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334010</wp:posOffset>
            </wp:positionV>
            <wp:extent cx="2232660" cy="477520"/>
            <wp:effectExtent l="19050" t="0" r="0" b="0"/>
            <wp:wrapSquare wrapText="bothSides"/>
            <wp:docPr id="4" name="Εικόνα 3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ar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EBA" w:rsidRPr="00BA7EBA" w:rsidRDefault="00BA7EBA" w:rsidP="00BA7EB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18415</wp:posOffset>
            </wp:positionV>
            <wp:extent cx="2096135" cy="54546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EBA" w:rsidRDefault="00BA7EBA" w:rsidP="00BA7EBA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BA7EBA" w:rsidRDefault="00BA7EBA" w:rsidP="00BA7EBA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sz w:val="32"/>
          <w:szCs w:val="32"/>
          <w:lang w:val="en-US"/>
        </w:rPr>
        <w:t>Erasmus</w:t>
      </w:r>
      <w:r w:rsidRPr="00BA7EBA">
        <w:rPr>
          <w:rFonts w:ascii="Comic Sans MS" w:hAnsi="Comic Sans MS"/>
          <w:b/>
          <w:i/>
          <w:sz w:val="32"/>
          <w:szCs w:val="32"/>
          <w:lang w:val="en-US"/>
        </w:rPr>
        <w:t>+</w:t>
      </w:r>
    </w:p>
    <w:p w:rsidR="00BA7EBA" w:rsidRDefault="00BA7EBA" w:rsidP="00BA7EBA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sz w:val="32"/>
          <w:szCs w:val="32"/>
          <w:lang w:val="en-US"/>
        </w:rPr>
        <w:t>“Discover and share your identity mark”</w:t>
      </w:r>
    </w:p>
    <w:p w:rsidR="00BA7EBA" w:rsidRDefault="00BA7EBA" w:rsidP="00BA7EBA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sz w:val="32"/>
          <w:szCs w:val="32"/>
          <w:lang w:val="en-US"/>
        </w:rPr>
        <w:t>1</w:t>
      </w:r>
      <w:r w:rsidRPr="00BA7EBA">
        <w:rPr>
          <w:rFonts w:ascii="Comic Sans MS" w:hAnsi="Comic Sans MS"/>
          <w:b/>
          <w:i/>
          <w:sz w:val="32"/>
          <w:szCs w:val="32"/>
          <w:vertAlign w:val="superscript"/>
          <w:lang w:val="en-US"/>
        </w:rPr>
        <w:t>st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</w:t>
      </w:r>
      <w:r w:rsidR="00707267">
        <w:rPr>
          <w:rFonts w:ascii="Comic Sans MS" w:hAnsi="Comic Sans MS"/>
          <w:b/>
          <w:i/>
          <w:sz w:val="32"/>
          <w:szCs w:val="32"/>
          <w:lang w:val="en-GB"/>
        </w:rPr>
        <w:t>S</w:t>
      </w:r>
      <w:r w:rsidR="00707267" w:rsidRPr="00707267">
        <w:rPr>
          <w:rFonts w:ascii="Comic Sans MS" w:hAnsi="Comic Sans MS"/>
          <w:b/>
          <w:i/>
          <w:sz w:val="32"/>
          <w:szCs w:val="32"/>
          <w:lang w:val="en-GB"/>
        </w:rPr>
        <w:t>hort-term joint training event</w:t>
      </w:r>
      <w:r w:rsidR="00707267">
        <w:rPr>
          <w:rFonts w:ascii="Comic Sans MS" w:hAnsi="Comic Sans MS"/>
          <w:b/>
          <w:i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in </w:t>
      </w:r>
      <w:proofErr w:type="spellStart"/>
      <w:r>
        <w:rPr>
          <w:rFonts w:ascii="Comic Sans MS" w:hAnsi="Comic Sans MS"/>
          <w:b/>
          <w:i/>
          <w:sz w:val="32"/>
          <w:szCs w:val="32"/>
          <w:lang w:val="en-US"/>
        </w:rPr>
        <w:t>Katerini</w:t>
      </w:r>
      <w:proofErr w:type="spellEnd"/>
      <w:r>
        <w:rPr>
          <w:rFonts w:ascii="Comic Sans MS" w:hAnsi="Comic Sans MS"/>
          <w:b/>
          <w:i/>
          <w:sz w:val="32"/>
          <w:szCs w:val="32"/>
          <w:lang w:val="en-US"/>
        </w:rPr>
        <w:t>, Greece</w:t>
      </w:r>
    </w:p>
    <w:tbl>
      <w:tblPr>
        <w:tblStyle w:val="Tablaconcuadrcula"/>
        <w:tblpPr w:leftFromText="180" w:rightFromText="180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3119"/>
        <w:gridCol w:w="7195"/>
      </w:tblGrid>
      <w:tr w:rsidR="00482399" w:rsidTr="00482399">
        <w:tc>
          <w:tcPr>
            <w:tcW w:w="3119" w:type="dxa"/>
            <w:shd w:val="clear" w:color="auto" w:fill="A6A6A6" w:themeFill="background1" w:themeFillShade="A6"/>
          </w:tcPr>
          <w:p w:rsidR="00482399" w:rsidRPr="00482399" w:rsidRDefault="00482399" w:rsidP="0048239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Day</w:t>
            </w:r>
          </w:p>
        </w:tc>
        <w:tc>
          <w:tcPr>
            <w:tcW w:w="7195" w:type="dxa"/>
            <w:shd w:val="clear" w:color="auto" w:fill="A6A6A6" w:themeFill="background1" w:themeFillShade="A6"/>
          </w:tcPr>
          <w:p w:rsidR="00482399" w:rsidRPr="00482399" w:rsidRDefault="00482399" w:rsidP="0048239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Activities</w:t>
            </w:r>
          </w:p>
        </w:tc>
      </w:tr>
      <w:tr w:rsidR="00482399" w:rsidRPr="00C02EA9" w:rsidTr="00482399">
        <w:trPr>
          <w:trHeight w:val="1735"/>
        </w:trPr>
        <w:tc>
          <w:tcPr>
            <w:tcW w:w="3119" w:type="dxa"/>
          </w:tcPr>
          <w:p w:rsidR="00482399" w:rsidRPr="00BA7EBA" w:rsidRDefault="00482399" w:rsidP="0048239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Monday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15/10/2018</w:t>
            </w:r>
          </w:p>
          <w:p w:rsidR="00482399" w:rsidRDefault="00482399" w:rsidP="004823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482399" w:rsidRPr="00C02EA9" w:rsidRDefault="00482399" w:rsidP="00482399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9:00-10:00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Welcoming the Spanish team</w:t>
            </w:r>
          </w:p>
          <w:p w:rsidR="00C02EA9" w:rsidRPr="00BA7EBA" w:rsidRDefault="00C02EA9" w:rsidP="00482399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:00-10:15 </w:t>
            </w:r>
            <w:r w:rsidRPr="00C02EA9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Presentation of Greek songs</w:t>
            </w:r>
          </w:p>
          <w:p w:rsidR="00482399" w:rsidRPr="00BA7EBA" w:rsidRDefault="00482399" w:rsidP="00482399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10:00-14:00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Discussing the details of the project management and organization and the budget</w:t>
            </w:r>
          </w:p>
          <w:p w:rsidR="00482399" w:rsidRPr="00BA7EBA" w:rsidRDefault="00482399" w:rsidP="00482399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14:00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Lunch</w:t>
            </w:r>
          </w:p>
          <w:p w:rsidR="00482399" w:rsidRPr="00482399" w:rsidRDefault="00482399" w:rsidP="00482399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20:30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dinner at a colleagues’ place</w:t>
            </w:r>
          </w:p>
        </w:tc>
      </w:tr>
      <w:tr w:rsidR="00482399" w:rsidRPr="00C02EA9" w:rsidTr="00482399">
        <w:trPr>
          <w:trHeight w:val="983"/>
        </w:trPr>
        <w:tc>
          <w:tcPr>
            <w:tcW w:w="3119" w:type="dxa"/>
          </w:tcPr>
          <w:p w:rsidR="00482399" w:rsidRPr="00BA7EBA" w:rsidRDefault="00482399" w:rsidP="0048239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Tuesday 16/10/2018 (local holiday)</w:t>
            </w:r>
          </w:p>
          <w:p w:rsidR="00482399" w:rsidRDefault="00482399" w:rsidP="00482399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C02EA9" w:rsidRPr="00C02EA9" w:rsidRDefault="00C02EA9" w:rsidP="00C02EA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  <w:r w:rsidR="00482399" w:rsidRPr="00BA7EBA">
              <w:rPr>
                <w:rFonts w:ascii="Comic Sans MS" w:hAnsi="Comic Sans MS"/>
                <w:sz w:val="28"/>
                <w:szCs w:val="28"/>
                <w:lang w:val="en-US"/>
              </w:rPr>
              <w:t>:00-</w:t>
            </w:r>
            <w:r w:rsidR="00482399" w:rsidRPr="00C02EA9">
              <w:rPr>
                <w:rFonts w:ascii="Comic Sans MS" w:hAnsi="Comic Sans MS"/>
                <w:sz w:val="28"/>
                <w:szCs w:val="28"/>
                <w:lang w:val="en-US"/>
              </w:rPr>
              <w:t xml:space="preserve">15:00 </w:t>
            </w:r>
            <w:r w:rsidR="00482399" w:rsidRPr="00BA7EBA">
              <w:rPr>
                <w:lang w:val="en-US"/>
              </w:rPr>
              <w:sym w:font="Wingdings" w:char="F0E0"/>
            </w:r>
            <w:r w:rsidR="00482399" w:rsidRPr="00C02EA9">
              <w:rPr>
                <w:rFonts w:ascii="Comic Sans MS" w:hAnsi="Comic Sans MS"/>
                <w:sz w:val="28"/>
                <w:szCs w:val="28"/>
                <w:lang w:val="en-US"/>
              </w:rPr>
              <w:t xml:space="preserve"> Cultural visit to the archaeological site of Dion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and Mount Olympus.</w:t>
            </w:r>
          </w:p>
          <w:p w:rsidR="00482399" w:rsidRPr="00482399" w:rsidRDefault="00482399" w:rsidP="0048239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15:00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Lunch at a seaside tavern (food and music)</w:t>
            </w:r>
          </w:p>
        </w:tc>
      </w:tr>
      <w:tr w:rsidR="00482399" w:rsidTr="00482399">
        <w:trPr>
          <w:trHeight w:val="1125"/>
        </w:trPr>
        <w:tc>
          <w:tcPr>
            <w:tcW w:w="3119" w:type="dxa"/>
          </w:tcPr>
          <w:p w:rsidR="00482399" w:rsidRDefault="00482399" w:rsidP="0048239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Wednesday 17/10/2018</w:t>
            </w:r>
          </w:p>
        </w:tc>
        <w:tc>
          <w:tcPr>
            <w:tcW w:w="7195" w:type="dxa"/>
          </w:tcPr>
          <w:p w:rsidR="00482399" w:rsidRPr="00BA7EBA" w:rsidRDefault="00482399" w:rsidP="0048239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9:00-13:30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E-twinning training. Discussing how the materials will be uploaded in the platform. Web.02 tools.</w:t>
            </w:r>
          </w:p>
          <w:p w:rsidR="00482399" w:rsidRPr="00BA7EBA" w:rsidRDefault="00482399" w:rsidP="0048239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13:30-14:30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Meeting the students who participate in the project.</w:t>
            </w:r>
          </w:p>
          <w:p w:rsidR="00482399" w:rsidRPr="00BA7EBA" w:rsidRDefault="00482399" w:rsidP="0048239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15:00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Lunch </w:t>
            </w:r>
          </w:p>
          <w:p w:rsidR="00482399" w:rsidRPr="00482399" w:rsidRDefault="00482399" w:rsidP="0048239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>Free evening</w:t>
            </w:r>
          </w:p>
        </w:tc>
      </w:tr>
      <w:tr w:rsidR="00482399" w:rsidRPr="00C02EA9" w:rsidTr="00482399">
        <w:trPr>
          <w:trHeight w:val="1113"/>
        </w:trPr>
        <w:tc>
          <w:tcPr>
            <w:tcW w:w="3119" w:type="dxa"/>
          </w:tcPr>
          <w:p w:rsidR="00482399" w:rsidRDefault="00482399" w:rsidP="0048239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Thursday 18/10/2018</w:t>
            </w:r>
          </w:p>
        </w:tc>
        <w:tc>
          <w:tcPr>
            <w:tcW w:w="7195" w:type="dxa"/>
          </w:tcPr>
          <w:p w:rsidR="00482399" w:rsidRPr="00BA7EBA" w:rsidRDefault="00482399" w:rsidP="00482399">
            <w:pPr>
              <w:pStyle w:val="Prrafodelista"/>
              <w:numPr>
                <w:ilvl w:val="0"/>
                <w:numId w:val="3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9:00-13:00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Flipped classroom training. Discussion on the Greek educational system and how it works.</w:t>
            </w:r>
          </w:p>
          <w:p w:rsidR="00482399" w:rsidRPr="00BA7EBA" w:rsidRDefault="00482399" w:rsidP="00482399">
            <w:pPr>
              <w:pStyle w:val="Prrafodelista"/>
              <w:numPr>
                <w:ilvl w:val="0"/>
                <w:numId w:val="3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13:30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Lunch at a tavern</w:t>
            </w:r>
          </w:p>
          <w:p w:rsidR="00482399" w:rsidRPr="00482399" w:rsidRDefault="00482399" w:rsidP="00482399">
            <w:pPr>
              <w:pStyle w:val="Prrafodelista"/>
              <w:numPr>
                <w:ilvl w:val="0"/>
                <w:numId w:val="3"/>
              </w:numPr>
              <w:ind w:left="426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18:00 </w:t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sym w:font="Wingdings" w:char="F0E0"/>
            </w:r>
            <w:r w:rsidRPr="00BA7EBA">
              <w:rPr>
                <w:rFonts w:ascii="Comic Sans MS" w:hAnsi="Comic Sans MS"/>
                <w:sz w:val="28"/>
                <w:szCs w:val="28"/>
                <w:lang w:val="en-US"/>
              </w:rPr>
              <w:t xml:space="preserve"> coffee/tea time at a colleague’s place</w:t>
            </w:r>
          </w:p>
        </w:tc>
      </w:tr>
      <w:tr w:rsidR="00482399" w:rsidRPr="00C02EA9" w:rsidTr="00482399">
        <w:trPr>
          <w:trHeight w:val="976"/>
        </w:trPr>
        <w:tc>
          <w:tcPr>
            <w:tcW w:w="3119" w:type="dxa"/>
          </w:tcPr>
          <w:p w:rsidR="00482399" w:rsidRDefault="00482399" w:rsidP="0048239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BA7EBA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Friday 19/10/2018</w:t>
            </w:r>
          </w:p>
        </w:tc>
        <w:tc>
          <w:tcPr>
            <w:tcW w:w="7195" w:type="dxa"/>
          </w:tcPr>
          <w:p w:rsidR="00482399" w:rsidRPr="00482399" w:rsidRDefault="00482399" w:rsidP="00482399">
            <w:pPr>
              <w:pStyle w:val="Prrafodelista"/>
              <w:numPr>
                <w:ilvl w:val="0"/>
                <w:numId w:val="4"/>
              </w:numPr>
              <w:ind w:left="459" w:hanging="426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82399">
              <w:rPr>
                <w:rFonts w:ascii="Comic Sans MS" w:hAnsi="Comic Sans MS"/>
                <w:sz w:val="28"/>
                <w:szCs w:val="28"/>
                <w:lang w:val="en-US"/>
              </w:rPr>
              <w:t xml:space="preserve">9:00-12:00 </w:t>
            </w:r>
            <w:r w:rsidRPr="00BA7EBA">
              <w:rPr>
                <w:lang w:val="en-US"/>
              </w:rPr>
              <w:sym w:font="Wingdings" w:char="F0E0"/>
            </w:r>
            <w:r w:rsidRPr="00482399">
              <w:rPr>
                <w:rFonts w:ascii="Comic Sans MS" w:hAnsi="Comic Sans MS"/>
                <w:sz w:val="28"/>
                <w:szCs w:val="28"/>
                <w:lang w:val="en-US"/>
              </w:rPr>
              <w:t xml:space="preserve"> Discussion on the logo of the project and competition.</w:t>
            </w:r>
          </w:p>
        </w:tc>
      </w:tr>
    </w:tbl>
    <w:p w:rsidR="00BA7EBA" w:rsidRDefault="00BA7EBA" w:rsidP="00BA7EBA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  <w:r>
        <w:rPr>
          <w:rFonts w:ascii="Comic Sans MS" w:hAnsi="Comic Sans MS"/>
          <w:b/>
          <w:i/>
          <w:sz w:val="32"/>
          <w:szCs w:val="32"/>
          <w:lang w:val="en-US"/>
        </w:rPr>
        <w:t>15</w:t>
      </w:r>
      <w:r w:rsidRPr="00BA7EBA">
        <w:rPr>
          <w:rFonts w:ascii="Comic Sans MS" w:hAnsi="Comic Sans MS"/>
          <w:b/>
          <w:i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/>
          <w:b/>
          <w:i/>
          <w:sz w:val="32"/>
          <w:szCs w:val="32"/>
          <w:lang w:val="en-US"/>
        </w:rPr>
        <w:t>-19</w:t>
      </w:r>
      <w:r w:rsidRPr="00BA7EBA">
        <w:rPr>
          <w:rFonts w:ascii="Comic Sans MS" w:hAnsi="Comic Sans MS"/>
          <w:b/>
          <w:i/>
          <w:sz w:val="32"/>
          <w:szCs w:val="32"/>
          <w:vertAlign w:val="superscript"/>
          <w:lang w:val="en-US"/>
        </w:rPr>
        <w:t>th</w:t>
      </w:r>
      <w:r>
        <w:rPr>
          <w:rFonts w:ascii="Comic Sans MS" w:hAnsi="Comic Sans MS"/>
          <w:b/>
          <w:i/>
          <w:sz w:val="32"/>
          <w:szCs w:val="32"/>
          <w:lang w:val="en-US"/>
        </w:rPr>
        <w:t xml:space="preserve"> October 2018 </w:t>
      </w:r>
    </w:p>
    <w:p w:rsidR="00482399" w:rsidRDefault="00482399" w:rsidP="00BA7EBA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</w:p>
    <w:sectPr w:rsidR="00482399" w:rsidSect="00BA7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2C2"/>
    <w:multiLevelType w:val="hybridMultilevel"/>
    <w:tmpl w:val="7B947C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98A"/>
    <w:multiLevelType w:val="hybridMultilevel"/>
    <w:tmpl w:val="E24AC4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5CC0"/>
    <w:multiLevelType w:val="hybridMultilevel"/>
    <w:tmpl w:val="08669D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668"/>
    <w:multiLevelType w:val="hybridMultilevel"/>
    <w:tmpl w:val="ECF87B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BB"/>
    <w:rsid w:val="000758F4"/>
    <w:rsid w:val="00260C76"/>
    <w:rsid w:val="004441C9"/>
    <w:rsid w:val="00482399"/>
    <w:rsid w:val="004B22AE"/>
    <w:rsid w:val="005221A0"/>
    <w:rsid w:val="006C3BB1"/>
    <w:rsid w:val="00707267"/>
    <w:rsid w:val="008645BB"/>
    <w:rsid w:val="009A1F29"/>
    <w:rsid w:val="00A07273"/>
    <w:rsid w:val="00A44A34"/>
    <w:rsid w:val="00A53BCA"/>
    <w:rsid w:val="00BA7EBA"/>
    <w:rsid w:val="00BE201B"/>
    <w:rsid w:val="00C02EA9"/>
    <w:rsid w:val="00CD0AF5"/>
    <w:rsid w:val="00D72B99"/>
    <w:rsid w:val="00E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74A5C-8335-464B-B939-8CD2AD3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E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2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INFORMATICA</cp:lastModifiedBy>
  <cp:revision>2</cp:revision>
  <dcterms:created xsi:type="dcterms:W3CDTF">2018-10-31T16:00:00Z</dcterms:created>
  <dcterms:modified xsi:type="dcterms:W3CDTF">2018-10-31T16:00:00Z</dcterms:modified>
</cp:coreProperties>
</file>