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pBdr>
          <w:top w:color="auto" w:space="0" w:sz="0" w:val="none"/>
          <w:left w:color="auto" w:space="0" w:sz="0" w:val="none"/>
          <w:bottom w:color="auto" w:space="0" w:sz="0" w:val="none"/>
          <w:right w:color="auto" w:space="0" w:sz="0" w:val="none"/>
          <w:between w:color="auto" w:space="0" w:sz="0" w:val="none"/>
        </w:pBdr>
        <w:contextualSpacing w:val="0"/>
        <w:jc w:val="center"/>
        <w:rPr>
          <w:rFonts w:ascii="Comfortaa" w:cs="Comfortaa" w:eastAsia="Comfortaa" w:hAnsi="Comfortaa"/>
          <w:b w:val="1"/>
          <w:color w:val="1155cc"/>
        </w:rPr>
      </w:pPr>
      <w:bookmarkStart w:colFirst="0" w:colLast="0" w:name="_qrz2e8u2u0jo" w:id="0"/>
      <w:bookmarkEnd w:id="0"/>
      <w:r w:rsidDel="00000000" w:rsidR="00000000" w:rsidRPr="00000000">
        <w:rPr>
          <w:rFonts w:ascii="Comfortaa" w:cs="Comfortaa" w:eastAsia="Comfortaa" w:hAnsi="Comfortaa"/>
          <w:b w:val="1"/>
          <w:color w:val="1155cc"/>
          <w:rtl w:val="0"/>
        </w:rPr>
        <w:t xml:space="preserve">FLIPPED CLASSROOM COMMUNITY RESOURCES</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contextualSpacing w:val="0"/>
        <w:rPr>
          <w:sz w:val="24"/>
          <w:szCs w:val="24"/>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contextualSpacing w:val="0"/>
        <w:rPr>
          <w:sz w:val="24"/>
          <w:szCs w:val="24"/>
        </w:rPr>
      </w:pPr>
      <w:r w:rsidDel="00000000" w:rsidR="00000000" w:rsidRPr="00000000">
        <w:rPr>
          <w:sz w:val="24"/>
          <w:szCs w:val="24"/>
          <w:rtl w:val="0"/>
        </w:rPr>
        <w:t xml:space="preserve">There are a lot  of excellent websites that we can use to learn how to implement the Flipped Classroom Approach in our instruction. Here are some of them:</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contextualSpacing w:val="0"/>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contextualSpacing w:val="0"/>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contextualSpacing w:val="0"/>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contextualSpacing w:val="0"/>
        <w:rPr>
          <w:color w:val="666666"/>
          <w:sz w:val="21"/>
          <w:szCs w:val="21"/>
        </w:rPr>
      </w:pPr>
      <w:r w:rsidDel="00000000" w:rsidR="00000000" w:rsidRPr="00000000">
        <w:rPr>
          <w:color w:val="666666"/>
          <w:sz w:val="21"/>
          <w:szCs w:val="21"/>
        </w:rPr>
        <w:drawing>
          <wp:inline distB="114300" distT="114300" distL="114300" distR="114300">
            <wp:extent cx="1905000" cy="596900"/>
            <wp:effectExtent b="9525" l="9525" r="9525" t="9525"/>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0" cy="596900"/>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contextualSpacing w:val="0"/>
        <w:rPr>
          <w:sz w:val="24"/>
          <w:szCs w:val="24"/>
        </w:rPr>
      </w:pPr>
      <w:hyperlink r:id="rId7">
        <w:r w:rsidDel="00000000" w:rsidR="00000000" w:rsidRPr="00000000">
          <w:rPr>
            <w:color w:val="1155cc"/>
            <w:sz w:val="24"/>
            <w:szCs w:val="24"/>
            <w:u w:val="single"/>
            <w:rtl w:val="0"/>
          </w:rPr>
          <w:t xml:space="preserve">Flipped Learning</w:t>
        </w:r>
      </w:hyperlink>
      <w:r w:rsidDel="00000000" w:rsidR="00000000" w:rsidRPr="00000000">
        <w:rPr>
          <w:sz w:val="21"/>
          <w:szCs w:val="21"/>
          <w:rtl w:val="0"/>
        </w:rPr>
        <w:t xml:space="preserve">: </w:t>
      </w:r>
      <w:r w:rsidDel="00000000" w:rsidR="00000000" w:rsidRPr="00000000">
        <w:rPr>
          <w:sz w:val="24"/>
          <w:szCs w:val="24"/>
          <w:rtl w:val="0"/>
        </w:rPr>
        <w:t xml:space="preserve">“A community resource to connect educators from all over the world in our common interest: providing the best educational experience  we can to the students we teach.”</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contextualSpacing w:val="0"/>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contextualSpacing w:val="0"/>
        <w:rPr>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contextualSpacing w:val="0"/>
        <w:rPr>
          <w:sz w:val="24"/>
          <w:szCs w:val="24"/>
        </w:rPr>
      </w:pPr>
      <w:r w:rsidDel="00000000" w:rsidR="00000000" w:rsidRPr="00000000">
        <w:rPr>
          <w:sz w:val="24"/>
          <w:szCs w:val="24"/>
        </w:rPr>
        <w:drawing>
          <wp:inline distB="114300" distT="114300" distL="114300" distR="114300">
            <wp:extent cx="2381250" cy="135255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381250" cy="135255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contextualSpacing w:val="0"/>
        <w:rPr>
          <w:sz w:val="24"/>
          <w:szCs w:val="24"/>
        </w:rPr>
      </w:pPr>
      <w:hyperlink r:id="rId9">
        <w:r w:rsidDel="00000000" w:rsidR="00000000" w:rsidRPr="00000000">
          <w:rPr>
            <w:color w:val="1155cc"/>
            <w:sz w:val="24"/>
            <w:szCs w:val="24"/>
            <w:highlight w:val="white"/>
            <w:u w:val="single"/>
            <w:rtl w:val="0"/>
          </w:rPr>
          <w:t xml:space="preserve">The Flipped Learning Global Initiative</w:t>
        </w:r>
      </w:hyperlink>
      <w:r w:rsidDel="00000000" w:rsidR="00000000" w:rsidRPr="00000000">
        <w:rPr>
          <w:sz w:val="24"/>
          <w:szCs w:val="24"/>
          <w:highlight w:val="white"/>
          <w:rtl w:val="0"/>
        </w:rPr>
        <w:t xml:space="preserve">: “The Flipped Learning Global Initiative (FLGI), is a worldwide coalition of educators, researchers, technologists, professional development providers and education leaders who are committed to flipped learning. The Flipped Learning Global Initiative, (FLGI), was created to support the rapidly expanding adoption of flipped learning all over the world, including China, Taiwan, Spain, UAE, the United Kingdom, Turkey, Italy, Korea, Argentina, Iceland, Sweden, India and the United States. FLGI aims to fill the growing global need for collaboration across borders in three domains: research curation and distribution, evolving best practices in flipped learning, and technology selection and implementation.”</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contextualSpacing w:val="0"/>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contextualSpacing w:val="0"/>
        <w:rPr>
          <w:color w:val="666666"/>
          <w:sz w:val="21"/>
          <w:szCs w:val="21"/>
        </w:rPr>
      </w:pPr>
      <w:r w:rsidDel="00000000" w:rsidR="00000000" w:rsidRPr="00000000">
        <w:rPr>
          <w:color w:val="666666"/>
          <w:sz w:val="21"/>
          <w:szCs w:val="21"/>
        </w:rPr>
        <w:drawing>
          <wp:inline distB="114300" distT="114300" distL="114300" distR="114300">
            <wp:extent cx="1905000" cy="1092200"/>
            <wp:effectExtent b="0" l="0" r="0" t="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905000"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contextualSpacing w:val="0"/>
        <w:rPr>
          <w:sz w:val="24"/>
          <w:szCs w:val="24"/>
        </w:rPr>
      </w:pPr>
      <w:hyperlink r:id="rId11">
        <w:r w:rsidDel="00000000" w:rsidR="00000000" w:rsidRPr="00000000">
          <w:rPr>
            <w:color w:val="1155cc"/>
            <w:sz w:val="24"/>
            <w:szCs w:val="24"/>
            <w:u w:val="single"/>
            <w:rtl w:val="0"/>
          </w:rPr>
          <w:t xml:space="preserve">Flipped Learning Simplified with Jon Bergman</w:t>
        </w:r>
      </w:hyperlink>
      <w:r w:rsidDel="00000000" w:rsidR="00000000" w:rsidRPr="00000000">
        <w:rPr>
          <w:sz w:val="24"/>
          <w:szCs w:val="24"/>
          <w:rtl w:val="0"/>
        </w:rPr>
        <w:t xml:space="preserve"> aims at spreading the pedagogy of flipped learning around the world. Jon Bergman is one of the pioneers of the Flipped Class Movement. He is also the founder of the Flipped Learning Global Initiative, whose mission is to coordinate, orchestrate and scale the key elements required to successfully expand flipped learning.</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contextualSpacing w:val="0"/>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14:paraId="00000010">
      <w:pPr>
        <w:contextualSpacing w:val="0"/>
        <w:rPr>
          <w:color w:val="666666"/>
          <w:sz w:val="24"/>
          <w:szCs w:val="24"/>
        </w:rPr>
      </w:pPr>
      <w:r w:rsidDel="00000000" w:rsidR="00000000" w:rsidRPr="00000000">
        <w:rPr>
          <w:rtl w:val="0"/>
        </w:rPr>
      </w:r>
    </w:p>
    <w:p w:rsidR="00000000" w:rsidDel="00000000" w:rsidP="00000000" w:rsidRDefault="00000000" w:rsidRPr="00000000" w14:paraId="00000011">
      <w:pPr>
        <w:contextualSpacing w:val="0"/>
        <w:rPr>
          <w:color w:val="666666"/>
          <w:sz w:val="24"/>
          <w:szCs w:val="24"/>
        </w:rPr>
      </w:pPr>
      <w:r w:rsidDel="00000000" w:rsidR="00000000" w:rsidRPr="00000000">
        <w:rPr>
          <w:rtl w:val="0"/>
        </w:rPr>
      </w:r>
    </w:p>
    <w:p w:rsidR="00000000" w:rsidDel="00000000" w:rsidP="00000000" w:rsidRDefault="00000000" w:rsidRPr="00000000" w14:paraId="00000012">
      <w:pPr>
        <w:contextualSpacing w:val="0"/>
        <w:rPr>
          <w:color w:val="666666"/>
          <w:sz w:val="21"/>
          <w:szCs w:val="21"/>
        </w:rPr>
      </w:pPr>
      <w:r w:rsidDel="00000000" w:rsidR="00000000" w:rsidRPr="00000000">
        <w:rPr>
          <w:rtl w:val="0"/>
        </w:rPr>
      </w:r>
    </w:p>
    <w:p w:rsidR="00000000" w:rsidDel="00000000" w:rsidP="00000000" w:rsidRDefault="00000000" w:rsidRPr="00000000" w14:paraId="00000013">
      <w:pPr>
        <w:contextualSpacing w:val="0"/>
        <w:rPr>
          <w:color w:val="666666"/>
          <w:sz w:val="21"/>
          <w:szCs w:val="21"/>
        </w:rPr>
      </w:pPr>
      <w:r w:rsidDel="00000000" w:rsidR="00000000" w:rsidRPr="00000000">
        <w:rPr>
          <w:rtl w:val="0"/>
        </w:rPr>
      </w:r>
    </w:p>
    <w:p w:rsidR="00000000" w:rsidDel="00000000" w:rsidP="00000000" w:rsidRDefault="00000000" w:rsidRPr="00000000" w14:paraId="00000014">
      <w:pPr>
        <w:pStyle w:val="Heading1"/>
        <w:pBdr>
          <w:top w:color="auto" w:space="0" w:sz="0" w:val="none"/>
          <w:left w:color="auto" w:space="0" w:sz="0" w:val="none"/>
          <w:bottom w:color="auto" w:space="0" w:sz="0" w:val="none"/>
          <w:right w:color="auto" w:space="0" w:sz="0" w:val="none"/>
          <w:between w:color="auto" w:space="0" w:sz="0" w:val="none"/>
        </w:pBdr>
        <w:contextualSpacing w:val="0"/>
        <w:jc w:val="center"/>
        <w:rPr>
          <w:rFonts w:ascii="Comfortaa" w:cs="Comfortaa" w:eastAsia="Comfortaa" w:hAnsi="Comfortaa"/>
          <w:b w:val="1"/>
          <w:color w:val="1155cc"/>
        </w:rPr>
      </w:pPr>
      <w:bookmarkStart w:colFirst="0" w:colLast="0" w:name="_ceull3fm2kz0" w:id="1"/>
      <w:bookmarkEnd w:id="1"/>
      <w:r w:rsidDel="00000000" w:rsidR="00000000" w:rsidRPr="00000000">
        <w:rPr>
          <w:rFonts w:ascii="Comfortaa" w:cs="Comfortaa" w:eastAsia="Comfortaa" w:hAnsi="Comfortaa"/>
          <w:b w:val="1"/>
          <w:color w:val="1155cc"/>
          <w:rtl w:val="0"/>
        </w:rPr>
        <w:t xml:space="preserve">FLIPPED CLASSROOM EDUCATORS</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360" w:lineRule="auto"/>
        <w:contextualSpacing w:val="0"/>
        <w:rPr>
          <w:sz w:val="24"/>
          <w:szCs w:val="24"/>
        </w:rPr>
      </w:pPr>
      <w:hyperlink r:id="rId12">
        <w:r w:rsidDel="00000000" w:rsidR="00000000" w:rsidRPr="00000000">
          <w:rPr>
            <w:color w:val="ff0000"/>
            <w:sz w:val="24"/>
            <w:szCs w:val="24"/>
            <w:u w:val="single"/>
            <w:rtl w:val="0"/>
          </w:rPr>
          <w:t xml:space="preserve">Jon Bergman and Aaron Sams</w:t>
        </w:r>
      </w:hyperlink>
      <w:r w:rsidDel="00000000" w:rsidR="00000000" w:rsidRPr="00000000">
        <w:rPr>
          <w:color w:val="ff0000"/>
          <w:sz w:val="24"/>
          <w:szCs w:val="24"/>
          <w:rtl w:val="0"/>
        </w:rPr>
        <w:t xml:space="preserve">, </w:t>
      </w:r>
      <w:r w:rsidDel="00000000" w:rsidR="00000000" w:rsidRPr="00000000">
        <w:rPr>
          <w:sz w:val="24"/>
          <w:szCs w:val="24"/>
          <w:rtl w:val="0"/>
        </w:rPr>
        <w:t xml:space="preserve">the pioneers of flipped classroom</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360" w:lineRule="auto"/>
        <w:contextualSpacing w:val="0"/>
        <w:rPr>
          <w:sz w:val="24"/>
          <w:szCs w:val="24"/>
        </w:rPr>
      </w:pPr>
      <w:hyperlink r:id="rId13">
        <w:r w:rsidDel="00000000" w:rsidR="00000000" w:rsidRPr="00000000">
          <w:rPr>
            <w:color w:val="ff0000"/>
            <w:sz w:val="24"/>
            <w:szCs w:val="24"/>
            <w:u w:val="single"/>
            <w:rtl w:val="0"/>
          </w:rPr>
          <w:t xml:space="preserve">Flipping Physics</w:t>
        </w:r>
      </w:hyperlink>
      <w:r w:rsidDel="00000000" w:rsidR="00000000" w:rsidRPr="00000000">
        <w:rPr>
          <w:color w:val="ff0000"/>
          <w:sz w:val="24"/>
          <w:szCs w:val="24"/>
          <w:rtl w:val="0"/>
        </w:rPr>
        <w:t xml:space="preserve"> </w:t>
      </w:r>
      <w:r w:rsidDel="00000000" w:rsidR="00000000" w:rsidRPr="00000000">
        <w:rPr>
          <w:sz w:val="24"/>
          <w:szCs w:val="24"/>
          <w:rtl w:val="0"/>
        </w:rPr>
        <w:t xml:space="preserve"> by Jonathan Thomas-Palmer. His mission is to:</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360" w:lineRule="auto"/>
        <w:ind w:left="720" w:firstLine="0"/>
        <w:contextualSpacing w:val="0"/>
        <w:rPr>
          <w:sz w:val="24"/>
          <w:szCs w:val="24"/>
        </w:rPr>
      </w:pPr>
      <w:r w:rsidDel="00000000" w:rsidR="00000000" w:rsidRPr="00000000">
        <w:rPr>
          <w:sz w:val="24"/>
          <w:szCs w:val="24"/>
          <w:rtl w:val="0"/>
        </w:rPr>
        <w:t xml:space="preserve">- Teach physics to as many people as possible.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360" w:lineRule="auto"/>
        <w:ind w:left="720" w:firstLine="0"/>
        <w:contextualSpacing w:val="0"/>
        <w:rPr>
          <w:sz w:val="24"/>
          <w:szCs w:val="24"/>
        </w:rPr>
      </w:pPr>
      <w:r w:rsidDel="00000000" w:rsidR="00000000" w:rsidRPr="00000000">
        <w:rPr>
          <w:sz w:val="24"/>
          <w:szCs w:val="24"/>
          <w:rtl w:val="0"/>
        </w:rPr>
        <w:t xml:space="preserve">- Make physics education fun and real.</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360" w:lineRule="auto"/>
        <w:ind w:left="720" w:firstLine="0"/>
        <w:contextualSpacing w:val="0"/>
        <w:rPr>
          <w:sz w:val="24"/>
          <w:szCs w:val="24"/>
        </w:rPr>
      </w:pPr>
      <w:r w:rsidDel="00000000" w:rsidR="00000000" w:rsidRPr="00000000">
        <w:rPr>
          <w:sz w:val="24"/>
          <w:szCs w:val="24"/>
          <w:rtl w:val="0"/>
        </w:rPr>
        <w:t xml:space="preserve">- Provide free lecture videos for teachers to help flip their students' learning.</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360" w:lineRule="auto"/>
        <w:contextualSpacing w:val="0"/>
        <w:rPr>
          <w:sz w:val="24"/>
          <w:szCs w:val="24"/>
        </w:rPr>
      </w:pPr>
      <w:hyperlink r:id="rId14">
        <w:r w:rsidDel="00000000" w:rsidR="00000000" w:rsidRPr="00000000">
          <w:rPr>
            <w:color w:val="ff0000"/>
            <w:sz w:val="24"/>
            <w:szCs w:val="24"/>
            <w:u w:val="single"/>
            <w:rtl w:val="0"/>
          </w:rPr>
          <w:t xml:space="preserve">My Flipped Classroom</w:t>
        </w:r>
      </w:hyperlink>
      <w:r w:rsidDel="00000000" w:rsidR="00000000" w:rsidRPr="00000000">
        <w:rPr>
          <w:sz w:val="24"/>
          <w:szCs w:val="24"/>
          <w:rtl w:val="0"/>
        </w:rPr>
        <w:t xml:space="preserve"> by Delia Bush about her 5th grade math class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360" w:lineRule="auto"/>
        <w:contextualSpacing w:val="0"/>
        <w:rPr>
          <w:sz w:val="24"/>
          <w:szCs w:val="24"/>
        </w:rPr>
      </w:pPr>
      <w:hyperlink r:id="rId15">
        <w:r w:rsidDel="00000000" w:rsidR="00000000" w:rsidRPr="00000000">
          <w:rPr>
            <w:color w:val="ff0000"/>
            <w:sz w:val="24"/>
            <w:szCs w:val="24"/>
            <w:u w:val="single"/>
            <w:rtl w:val="0"/>
          </w:rPr>
          <w:t xml:space="preserve">TMI Flips English </w:t>
        </w:r>
      </w:hyperlink>
      <w:r w:rsidDel="00000000" w:rsidR="00000000" w:rsidRPr="00000000">
        <w:rPr>
          <w:sz w:val="24"/>
          <w:szCs w:val="24"/>
          <w:rtl w:val="0"/>
        </w:rPr>
        <w:t xml:space="preserve">by Cheryl Morris and Andrew Thomasson</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360" w:lineRule="auto"/>
        <w:contextualSpacing w:val="0"/>
        <w:rPr>
          <w:sz w:val="24"/>
          <w:szCs w:val="24"/>
        </w:rPr>
      </w:pPr>
      <w:hyperlink r:id="rId16">
        <w:r w:rsidDel="00000000" w:rsidR="00000000" w:rsidRPr="00000000">
          <w:rPr>
            <w:color w:val="ff0000"/>
            <w:sz w:val="24"/>
            <w:szCs w:val="24"/>
            <w:u w:val="single"/>
            <w:rtl w:val="0"/>
          </w:rPr>
          <w:t xml:space="preserve">Flipping the Biology</w:t>
        </w:r>
      </w:hyperlink>
      <w:r w:rsidDel="00000000" w:rsidR="00000000" w:rsidRPr="00000000">
        <w:rPr>
          <w:sz w:val="24"/>
          <w:szCs w:val="24"/>
          <w:rtl w:val="0"/>
        </w:rPr>
        <w:t xml:space="preserve"> Classroom by Lindsey Cole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360" w:lineRule="auto"/>
        <w:contextualSpacing w:val="0"/>
        <w:rPr>
          <w:sz w:val="24"/>
          <w:szCs w:val="24"/>
        </w:rPr>
      </w:pPr>
      <w:hyperlink r:id="rId17">
        <w:r w:rsidDel="00000000" w:rsidR="00000000" w:rsidRPr="00000000">
          <w:rPr>
            <w:color w:val="ff0000"/>
            <w:sz w:val="24"/>
            <w:szCs w:val="24"/>
            <w:u w:val="single"/>
            <w:rtl w:val="0"/>
          </w:rPr>
          <w:t xml:space="preserve">Joel Speranza </w:t>
        </w:r>
      </w:hyperlink>
      <w:r w:rsidDel="00000000" w:rsidR="00000000" w:rsidRPr="00000000">
        <w:rPr>
          <w:sz w:val="24"/>
          <w:szCs w:val="24"/>
          <w:rtl w:val="0"/>
        </w:rPr>
        <w:t xml:space="preserve">- math, science, digital technology and accounting</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360" w:lineRule="auto"/>
        <w:contextualSpacing w:val="0"/>
        <w:rPr>
          <w:sz w:val="24"/>
          <w:szCs w:val="24"/>
        </w:rPr>
      </w:pPr>
      <w:hyperlink r:id="rId18">
        <w:r w:rsidDel="00000000" w:rsidR="00000000" w:rsidRPr="00000000">
          <w:rPr>
            <w:color w:val="ff0000"/>
            <w:sz w:val="24"/>
            <w:szCs w:val="24"/>
            <w:u w:val="single"/>
            <w:rtl w:val="0"/>
          </w:rPr>
          <w:t xml:space="preserve">Mr Whiting's Flipped Class</w:t>
        </w:r>
      </w:hyperlink>
      <w:r w:rsidDel="00000000" w:rsidR="00000000" w:rsidRPr="00000000">
        <w:rPr>
          <w:sz w:val="24"/>
          <w:szCs w:val="24"/>
          <w:rtl w:val="0"/>
        </w:rPr>
        <w:t xml:space="preserve"> - chemistry by Pete Whiting</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360" w:lineRule="auto"/>
        <w:contextualSpacing w:val="0"/>
        <w:rPr>
          <w:sz w:val="24"/>
          <w:szCs w:val="24"/>
        </w:rPr>
      </w:pPr>
      <w:hyperlink r:id="rId19">
        <w:r w:rsidDel="00000000" w:rsidR="00000000" w:rsidRPr="00000000">
          <w:rPr>
            <w:color w:val="ff0000"/>
            <w:sz w:val="24"/>
            <w:szCs w:val="24"/>
            <w:u w:val="single"/>
            <w:rtl w:val="0"/>
          </w:rPr>
          <w:t xml:space="preserve">Flipped Mind</w:t>
        </w:r>
      </w:hyperlink>
      <w:r w:rsidDel="00000000" w:rsidR="00000000" w:rsidRPr="00000000">
        <w:rPr>
          <w:sz w:val="24"/>
          <w:szCs w:val="24"/>
          <w:rtl w:val="0"/>
        </w:rPr>
        <w:t xml:space="preserve"> by Mark Burkholz</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360" w:lineRule="auto"/>
        <w:contextualSpacing w:val="0"/>
        <w:rPr>
          <w:sz w:val="24"/>
          <w:szCs w:val="24"/>
        </w:rPr>
      </w:pPr>
      <w:hyperlink r:id="rId20">
        <w:r w:rsidDel="00000000" w:rsidR="00000000" w:rsidRPr="00000000">
          <w:rPr>
            <w:color w:val="ff0000"/>
            <w:sz w:val="24"/>
            <w:szCs w:val="24"/>
            <w:u w:val="single"/>
            <w:rtl w:val="0"/>
          </w:rPr>
          <w:t xml:space="preserve">The Flipped Classroom in Elementary Music</w:t>
        </w:r>
      </w:hyperlink>
      <w:r w:rsidDel="00000000" w:rsidR="00000000" w:rsidRPr="00000000">
        <w:rPr>
          <w:sz w:val="24"/>
          <w:szCs w:val="24"/>
          <w:rtl w:val="0"/>
        </w:rPr>
        <w:t xml:space="preserve"> - by Mallory Martin</w:t>
        <w:br w:type="textWrapping"/>
      </w:r>
      <w:hyperlink r:id="rId21">
        <w:r w:rsidDel="00000000" w:rsidR="00000000" w:rsidRPr="00000000">
          <w:rPr>
            <w:color w:val="ff0000"/>
            <w:sz w:val="24"/>
            <w:szCs w:val="24"/>
            <w:u w:val="single"/>
            <w:rtl w:val="0"/>
          </w:rPr>
          <w:t xml:space="preserve">Flipped Learning 3.0 - ELT</w:t>
        </w:r>
      </w:hyperlink>
      <w:r w:rsidDel="00000000" w:rsidR="00000000" w:rsidRPr="00000000">
        <w:rPr>
          <w:sz w:val="24"/>
          <w:szCs w:val="24"/>
          <w:rtl w:val="0"/>
        </w:rPr>
        <w:t xml:space="preserve"> by Martha Ramirez</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360" w:lineRule="auto"/>
        <w:contextualSpacing w:val="0"/>
        <w:rPr>
          <w:sz w:val="24"/>
          <w:szCs w:val="24"/>
        </w:rPr>
      </w:pPr>
      <w:hyperlink r:id="rId22">
        <w:r w:rsidDel="00000000" w:rsidR="00000000" w:rsidRPr="00000000">
          <w:rPr>
            <w:color w:val="ff0000"/>
            <w:sz w:val="24"/>
            <w:szCs w:val="24"/>
            <w:u w:val="single"/>
            <w:rtl w:val="0"/>
          </w:rPr>
          <w:t xml:space="preserve">Flipping with Kirch</w:t>
        </w:r>
      </w:hyperlink>
      <w:r w:rsidDel="00000000" w:rsidR="00000000" w:rsidRPr="00000000">
        <w:rPr>
          <w:sz w:val="24"/>
          <w:szCs w:val="24"/>
          <w:rtl w:val="0"/>
        </w:rPr>
        <w:t xml:space="preserve"> - Math by Crystal Kirch</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360" w:lineRule="auto"/>
        <w:contextualSpacing w:val="0"/>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14:paraId="00000025">
      <w:pPr>
        <w:pStyle w:val="Heading1"/>
        <w:pBdr>
          <w:top w:color="auto" w:space="0" w:sz="0" w:val="none"/>
          <w:left w:color="auto" w:space="0" w:sz="0" w:val="none"/>
          <w:bottom w:color="auto" w:space="0" w:sz="0" w:val="none"/>
          <w:right w:color="auto" w:space="0" w:sz="0" w:val="none"/>
          <w:between w:color="auto" w:space="0" w:sz="0" w:val="none"/>
        </w:pBdr>
        <w:contextualSpacing w:val="0"/>
        <w:jc w:val="center"/>
        <w:rPr>
          <w:rFonts w:ascii="Comfortaa" w:cs="Comfortaa" w:eastAsia="Comfortaa" w:hAnsi="Comfortaa"/>
          <w:b w:val="1"/>
          <w:color w:val="ff0000"/>
        </w:rPr>
      </w:pPr>
      <w:bookmarkStart w:colFirst="0" w:colLast="0" w:name="_fu24u1b304uy" w:id="2"/>
      <w:bookmarkEnd w:id="2"/>
      <w:r w:rsidDel="00000000" w:rsidR="00000000" w:rsidRPr="00000000">
        <w:rPr>
          <w:rtl w:val="0"/>
        </w:rPr>
      </w:r>
    </w:p>
    <w:p w:rsidR="00000000" w:rsidDel="00000000" w:rsidP="00000000" w:rsidRDefault="00000000" w:rsidRPr="00000000" w14:paraId="00000026">
      <w:pPr>
        <w:pStyle w:val="Heading1"/>
        <w:pBdr>
          <w:top w:color="auto" w:space="0" w:sz="0" w:val="none"/>
          <w:left w:color="auto" w:space="0" w:sz="0" w:val="none"/>
          <w:bottom w:color="auto" w:space="0" w:sz="0" w:val="none"/>
          <w:right w:color="auto" w:space="0" w:sz="0" w:val="none"/>
          <w:between w:color="auto" w:space="0" w:sz="0" w:val="none"/>
        </w:pBdr>
        <w:contextualSpacing w:val="0"/>
        <w:jc w:val="center"/>
        <w:rPr>
          <w:color w:val="1155cc"/>
          <w:sz w:val="24"/>
          <w:szCs w:val="24"/>
        </w:rPr>
      </w:pPr>
      <w:bookmarkStart w:colFirst="0" w:colLast="0" w:name="_t4wz8hd12y99" w:id="3"/>
      <w:bookmarkEnd w:id="3"/>
      <w:r w:rsidDel="00000000" w:rsidR="00000000" w:rsidRPr="00000000">
        <w:rPr>
          <w:rFonts w:ascii="Comfortaa" w:cs="Comfortaa" w:eastAsia="Comfortaa" w:hAnsi="Comfortaa"/>
          <w:b w:val="1"/>
          <w:color w:val="1155cc"/>
          <w:rtl w:val="0"/>
        </w:rPr>
        <w:t xml:space="preserve">FLIPPED SCHOOL</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contextualSpacing w:val="0"/>
        <w:rPr>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contextualSpacing w:val="0"/>
        <w:rPr>
          <w:sz w:val="24"/>
          <w:szCs w:val="24"/>
        </w:rPr>
      </w:pPr>
      <w:r w:rsidDel="00000000" w:rsidR="00000000" w:rsidRPr="00000000">
        <w:rPr>
          <w:sz w:val="24"/>
          <w:szCs w:val="24"/>
          <w:rtl w:val="0"/>
        </w:rPr>
        <w:t xml:space="preserve"> At</w:t>
      </w:r>
      <w:r w:rsidDel="00000000" w:rsidR="00000000" w:rsidRPr="00000000">
        <w:rPr>
          <w:color w:val="1155cc"/>
          <w:sz w:val="24"/>
          <w:szCs w:val="24"/>
          <w:rtl w:val="0"/>
        </w:rPr>
        <w:t xml:space="preserve"> </w:t>
      </w:r>
      <w:hyperlink r:id="rId23">
        <w:r w:rsidDel="00000000" w:rsidR="00000000" w:rsidRPr="00000000">
          <w:rPr>
            <w:color w:val="1155cc"/>
            <w:sz w:val="24"/>
            <w:szCs w:val="24"/>
            <w:u w:val="single"/>
            <w:rtl w:val="0"/>
          </w:rPr>
          <w:t xml:space="preserve">Clintondale High School </w:t>
        </w:r>
      </w:hyperlink>
      <w:r w:rsidDel="00000000" w:rsidR="00000000" w:rsidRPr="00000000">
        <w:rPr>
          <w:sz w:val="24"/>
          <w:szCs w:val="24"/>
          <w:rtl w:val="0"/>
        </w:rPr>
        <w:t xml:space="preserve">the flipped classroom model is fully integrated into instruction.</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contextualSpacing w:val="0"/>
        <w:rPr>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contextualSpacing w:val="0"/>
        <w:rPr>
          <w:sz w:val="24"/>
          <w:szCs w:val="24"/>
        </w:rPr>
      </w:pPr>
      <w:r w:rsidDel="00000000" w:rsidR="00000000" w:rsidRPr="00000000">
        <w:rPr>
          <w:rtl w:val="0"/>
        </w:rPr>
      </w:r>
    </w:p>
    <w:p w:rsidR="00000000" w:rsidDel="00000000" w:rsidP="00000000" w:rsidRDefault="00000000" w:rsidRPr="00000000" w14:paraId="0000002B">
      <w:pPr>
        <w:pStyle w:val="Heading1"/>
        <w:pBdr>
          <w:top w:color="auto" w:space="0" w:sz="0" w:val="none"/>
          <w:left w:color="auto" w:space="0" w:sz="0" w:val="none"/>
          <w:bottom w:color="auto" w:space="0" w:sz="0" w:val="none"/>
          <w:right w:color="auto" w:space="0" w:sz="0" w:val="none"/>
          <w:between w:color="auto" w:space="0" w:sz="0" w:val="none"/>
        </w:pBdr>
        <w:contextualSpacing w:val="0"/>
        <w:jc w:val="center"/>
        <w:rPr>
          <w:rFonts w:ascii="Comfortaa" w:cs="Comfortaa" w:eastAsia="Comfortaa" w:hAnsi="Comfortaa"/>
          <w:b w:val="1"/>
          <w:color w:val="1155cc"/>
        </w:rPr>
      </w:pPr>
      <w:bookmarkStart w:colFirst="0" w:colLast="0" w:name="_4s8vltdtjziu" w:id="4"/>
      <w:bookmarkEnd w:id="4"/>
      <w:r w:rsidDel="00000000" w:rsidR="00000000" w:rsidRPr="00000000">
        <w:rPr>
          <w:rFonts w:ascii="Comfortaa" w:cs="Comfortaa" w:eastAsia="Comfortaa" w:hAnsi="Comfortaa"/>
          <w:b w:val="1"/>
          <w:color w:val="1155cc"/>
          <w:rtl w:val="0"/>
        </w:rPr>
        <w:t xml:space="preserve">FLIPPED CLASSROOM RESOURCES IN OTHER LANGUAGES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contextualSpacing w:val="0"/>
        <w:rPr>
          <w:sz w:val="24"/>
          <w:szCs w:val="24"/>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contextualSpacing w:val="0"/>
        <w:rPr>
          <w:sz w:val="24"/>
          <w:szCs w:val="24"/>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360" w:lineRule="auto"/>
        <w:contextualSpacing w:val="0"/>
        <w:rPr>
          <w:sz w:val="24"/>
          <w:szCs w:val="24"/>
        </w:rPr>
      </w:pPr>
      <w:hyperlink r:id="rId24">
        <w:r w:rsidDel="00000000" w:rsidR="00000000" w:rsidRPr="00000000">
          <w:rPr>
            <w:color w:val="ff0000"/>
            <w:sz w:val="24"/>
            <w:szCs w:val="24"/>
            <w:u w:val="single"/>
            <w:rtl w:val="0"/>
          </w:rPr>
          <w:t xml:space="preserve">The Flipped Classroom</w:t>
        </w:r>
      </w:hyperlink>
      <w:r w:rsidDel="00000000" w:rsidR="00000000" w:rsidRPr="00000000">
        <w:rPr>
          <w:sz w:val="24"/>
          <w:szCs w:val="24"/>
          <w:rtl w:val="0"/>
        </w:rPr>
        <w:t xml:space="preserve"> resources in Spanish</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360" w:lineRule="auto"/>
        <w:contextualSpacing w:val="0"/>
        <w:rPr>
          <w:sz w:val="24"/>
          <w:szCs w:val="24"/>
        </w:rPr>
      </w:pPr>
      <w:hyperlink r:id="rId25">
        <w:r w:rsidDel="00000000" w:rsidR="00000000" w:rsidRPr="00000000">
          <w:rPr>
            <w:color w:val="ff0000"/>
            <w:sz w:val="24"/>
            <w:szCs w:val="24"/>
            <w:u w:val="single"/>
            <w:rtl w:val="0"/>
          </w:rPr>
          <w:t xml:space="preserve">FlipClass</w:t>
        </w:r>
      </w:hyperlink>
      <w:r w:rsidDel="00000000" w:rsidR="00000000" w:rsidRPr="00000000">
        <w:rPr>
          <w:sz w:val="24"/>
          <w:szCs w:val="24"/>
          <w:rtl w:val="0"/>
        </w:rPr>
        <w:t xml:space="preserve"> by Christian Spannagel in German</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360" w:lineRule="auto"/>
        <w:contextualSpacing w:val="0"/>
        <w:rPr>
          <w:sz w:val="24"/>
          <w:szCs w:val="24"/>
        </w:rPr>
      </w:pPr>
      <w:hyperlink r:id="rId26">
        <w:r w:rsidDel="00000000" w:rsidR="00000000" w:rsidRPr="00000000">
          <w:rPr>
            <w:color w:val="ff0000"/>
            <w:sz w:val="24"/>
            <w:szCs w:val="24"/>
            <w:u w:val="single"/>
            <w:rtl w:val="0"/>
          </w:rPr>
          <w:t xml:space="preserve">Toller Unterricht </w:t>
        </w:r>
      </w:hyperlink>
      <w:r w:rsidDel="00000000" w:rsidR="00000000" w:rsidRPr="00000000">
        <w:rPr>
          <w:sz w:val="24"/>
          <w:szCs w:val="24"/>
          <w:rtl w:val="0"/>
        </w:rPr>
        <w:t xml:space="preserve">by Nina Toller in German</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360" w:lineRule="auto"/>
        <w:contextualSpacing w:val="0"/>
        <w:rPr>
          <w:sz w:val="24"/>
          <w:szCs w:val="24"/>
        </w:rPr>
      </w:pPr>
      <w:hyperlink r:id="rId27">
        <w:r w:rsidDel="00000000" w:rsidR="00000000" w:rsidRPr="00000000">
          <w:rPr>
            <w:color w:val="ff0000"/>
            <w:sz w:val="24"/>
            <w:szCs w:val="24"/>
            <w:u w:val="single"/>
            <w:rtl w:val="0"/>
          </w:rPr>
          <w:t xml:space="preserve">Where maths is fun</w:t>
        </w:r>
      </w:hyperlink>
      <w:r w:rsidDel="00000000" w:rsidR="00000000" w:rsidRPr="00000000">
        <w:rPr>
          <w:sz w:val="24"/>
          <w:szCs w:val="24"/>
          <w:rtl w:val="0"/>
        </w:rPr>
        <w:t xml:space="preserve"> by Toni Milun in Croatian</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360" w:lineRule="auto"/>
        <w:contextualSpacing w:val="0"/>
        <w:rPr>
          <w:sz w:val="24"/>
          <w:szCs w:val="24"/>
        </w:rPr>
      </w:pPr>
      <w:hyperlink r:id="rId28">
        <w:r w:rsidDel="00000000" w:rsidR="00000000" w:rsidRPr="00000000">
          <w:rPr>
            <w:color w:val="ff0000"/>
            <w:sz w:val="24"/>
            <w:szCs w:val="24"/>
            <w:u w:val="single"/>
            <w:rtl w:val="0"/>
          </w:rPr>
          <w:t xml:space="preserve">Flipnet - la classe capovolta</w:t>
        </w:r>
      </w:hyperlink>
      <w:r w:rsidDel="00000000" w:rsidR="00000000" w:rsidRPr="00000000">
        <w:rPr>
          <w:color w:val="666666"/>
          <w:sz w:val="24"/>
          <w:szCs w:val="24"/>
          <w:rtl w:val="0"/>
        </w:rPr>
        <w:t xml:space="preserve"> </w:t>
      </w:r>
      <w:r w:rsidDel="00000000" w:rsidR="00000000" w:rsidRPr="00000000">
        <w:rPr>
          <w:sz w:val="24"/>
          <w:szCs w:val="24"/>
          <w:rtl w:val="0"/>
        </w:rPr>
        <w:t xml:space="preserve">in Italian</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color w:val="666666"/>
          <w:sz w:val="21"/>
          <w:szCs w:val="2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midnightmusic.com.au/2016/12/clone-yourself-the-flipped-classroom-in-elementary-music-education/" TargetMode="External"/><Relationship Id="rId22" Type="http://schemas.openxmlformats.org/officeDocument/2006/relationships/hyperlink" Target="http://flippingwithkirch.blogspot.com" TargetMode="External"/><Relationship Id="rId21" Type="http://schemas.openxmlformats.org/officeDocument/2006/relationships/hyperlink" Target="http://martharamirez.com.co" TargetMode="External"/><Relationship Id="rId24" Type="http://schemas.openxmlformats.org/officeDocument/2006/relationships/hyperlink" Target="http://www.theflippedclassroom.es/" TargetMode="External"/><Relationship Id="rId23" Type="http://schemas.openxmlformats.org/officeDocument/2006/relationships/hyperlink" Target="http://flippedhighschoo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lglobal.org" TargetMode="External"/><Relationship Id="rId26" Type="http://schemas.openxmlformats.org/officeDocument/2006/relationships/hyperlink" Target="https://tollerunterricht.com/" TargetMode="External"/><Relationship Id="rId25" Type="http://schemas.openxmlformats.org/officeDocument/2006/relationships/hyperlink" Target="http://dunkelmunkel.net/flipclass/" TargetMode="External"/><Relationship Id="rId28" Type="http://schemas.openxmlformats.org/officeDocument/2006/relationships/hyperlink" Target="http://flipnet.it/" TargetMode="External"/><Relationship Id="rId27" Type="http://schemas.openxmlformats.org/officeDocument/2006/relationships/hyperlink" Target="http://novi.tonimilun.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flippedlearning.org/" TargetMode="External"/><Relationship Id="rId8" Type="http://schemas.openxmlformats.org/officeDocument/2006/relationships/image" Target="media/image1.png"/><Relationship Id="rId11" Type="http://schemas.openxmlformats.org/officeDocument/2006/relationships/hyperlink" Target="http://www.jonbergmann.com/" TargetMode="External"/><Relationship Id="rId10" Type="http://schemas.openxmlformats.org/officeDocument/2006/relationships/image" Target="media/image3.png"/><Relationship Id="rId13" Type="http://schemas.openxmlformats.org/officeDocument/2006/relationships/hyperlink" Target="http://www.flippingphysics.com/" TargetMode="External"/><Relationship Id="rId12" Type="http://schemas.openxmlformats.org/officeDocument/2006/relationships/hyperlink" Target="http://flippedclass.com/" TargetMode="External"/><Relationship Id="rId15" Type="http://schemas.openxmlformats.org/officeDocument/2006/relationships/hyperlink" Target="http://www.morrisflipsenglish.com/" TargetMode="External"/><Relationship Id="rId14" Type="http://schemas.openxmlformats.org/officeDocument/2006/relationships/hyperlink" Target="http://flippedclassroom.blogspot.hr/" TargetMode="External"/><Relationship Id="rId17" Type="http://schemas.openxmlformats.org/officeDocument/2006/relationships/hyperlink" Target="http://joelsperanza.com/category/flipped-learning/" TargetMode="External"/><Relationship Id="rId16" Type="http://schemas.openxmlformats.org/officeDocument/2006/relationships/hyperlink" Target="https://flippingbiology.com/" TargetMode="External"/><Relationship Id="rId19" Type="http://schemas.openxmlformats.org/officeDocument/2006/relationships/hyperlink" Target="https://flippedmind.com/" TargetMode="External"/><Relationship Id="rId18" Type="http://schemas.openxmlformats.org/officeDocument/2006/relationships/hyperlink" Target="https://sites.google.com/site/mrwfli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