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5A" w:rsidRDefault="00375B5A" w:rsidP="00375B5A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inherit" w:hAnsi="inherit"/>
          <w:color w:val="000000"/>
          <w:sz w:val="32"/>
          <w:szCs w:val="32"/>
          <w:u w:val="single"/>
          <w:bdr w:val="none" w:sz="0" w:space="0" w:color="auto" w:frame="1"/>
        </w:rPr>
        <w:t>UN SOUVENIR DE L’ENFANCE</w:t>
      </w:r>
    </w:p>
    <w:p w:rsidR="00375B5A" w:rsidRDefault="00375B5A" w:rsidP="00375B5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inherit" w:hAnsi="inherit"/>
          <w:color w:val="000000"/>
          <w:bdr w:val="none" w:sz="0" w:space="0" w:color="auto" w:frame="1"/>
        </w:rPr>
        <w:t>           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Un de mes plus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lointain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souvenirs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qui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vraiment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me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ramène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à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mon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enfance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c’est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l’odeur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des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noix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à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l’époque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du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ramassage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.</w:t>
      </w:r>
    </w:p>
    <w:p w:rsidR="00375B5A" w:rsidRDefault="00375B5A" w:rsidP="00375B5A">
      <w:pPr>
        <w:pStyle w:val="NormalWeb"/>
        <w:shd w:val="clear" w:color="auto" w:fill="FFFFFF"/>
        <w:spacing w:before="0" w:beforeAutospacing="0" w:after="0" w:afterAutospacing="0" w:line="235" w:lineRule="atLeast"/>
        <w:ind w:firstLine="708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Quand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l’hiver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s’approchait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mon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père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frappait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notre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noyer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et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nous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, les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petites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on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ramassait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les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noix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.</w:t>
      </w:r>
    </w:p>
    <w:p w:rsidR="00375B5A" w:rsidRDefault="00375B5A" w:rsidP="00375B5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        </w:t>
      </w:r>
      <w:r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La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coquille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cassée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laissait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dans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nos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mains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une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odeur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unique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et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on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ouvrait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la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noix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en la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frappant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avec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une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pierre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pour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la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manger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On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enlevait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la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peau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mince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collée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a la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graine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avec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nos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petits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doigts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engourdis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par le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froid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, elle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était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tendre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et elle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avait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une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saveur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spéciale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.</w:t>
      </w:r>
    </w:p>
    <w:p w:rsidR="00375B5A" w:rsidRDefault="00375B5A" w:rsidP="00375B5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        </w:t>
      </w:r>
      <w:r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Maintenant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chaque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fois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que je vais à la champagne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pour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me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promener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en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hiver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j’aime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aller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dans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certains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endroits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où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se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trouvent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les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noyers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et si je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peux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, je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ramasse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quelques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noix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et les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mange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surplace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.</w:t>
      </w:r>
    </w:p>
    <w:p w:rsidR="00375B5A" w:rsidRDefault="00375B5A" w:rsidP="00375B5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        </w:t>
      </w:r>
      <w:r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C’est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un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fruit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qui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me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ramène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à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l’enfance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quand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je les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voyais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au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marché.</w:t>
      </w:r>
    </w:p>
    <w:p w:rsidR="00375B5A" w:rsidRDefault="00375B5A" w:rsidP="00375B5A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                                                                 </w:t>
      </w:r>
      <w:r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      </w:t>
      </w:r>
      <w:r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Cristina de Pedro Sanz</w:t>
      </w:r>
    </w:p>
    <w:p w:rsidR="00F11E54" w:rsidRDefault="00F11E54">
      <w:bookmarkStart w:id="0" w:name="_GoBack"/>
      <w:bookmarkEnd w:id="0"/>
    </w:p>
    <w:sectPr w:rsidR="00F11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5A"/>
    <w:rsid w:val="00375B5A"/>
    <w:rsid w:val="00F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9378-F7C6-474F-807E-C5CA59CC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7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BOURNAZEL BOURNAZEL, LAETITIA</dc:creator>
  <cp:keywords/>
  <dc:description/>
  <cp:lastModifiedBy>BOURNAZEL BOURNAZEL, LAETITIA</cp:lastModifiedBy>
  <cp:revision>1</cp:revision>
  <dcterms:created xsi:type="dcterms:W3CDTF">2019-05-08T10:43:00Z</dcterms:created>
  <dcterms:modified xsi:type="dcterms:W3CDTF">2019-05-08T10:43:00Z</dcterms:modified>
</cp:coreProperties>
</file>