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393" w:rsidRPr="00CD5393" w:rsidRDefault="00CE755A" w:rsidP="00CE755A">
      <w:pPr>
        <w:jc w:val="center"/>
        <w:rPr>
          <w:rFonts w:ascii="Aharoni" w:hAnsi="Aharoni" w:cs="Aharoni"/>
          <w:color w:val="B2A1C7" w:themeColor="accent4" w:themeTint="99"/>
          <w:sz w:val="40"/>
          <w:szCs w:val="40"/>
          <w:lang w:val="en-US"/>
        </w:rPr>
      </w:pPr>
      <w:r w:rsidRPr="00CD5393">
        <w:rPr>
          <w:rFonts w:ascii="Aharoni" w:hAnsi="Aharoni" w:cs="Aharoni"/>
          <w:color w:val="B2A1C7" w:themeColor="accent4" w:themeTint="99"/>
          <w:sz w:val="40"/>
          <w:szCs w:val="40"/>
          <w:lang w:val="en-US"/>
        </w:rPr>
        <w:t xml:space="preserve">Coffee </w:t>
      </w:r>
    </w:p>
    <w:p w:rsidR="001720BC" w:rsidRPr="00CD5393" w:rsidRDefault="00CD5393" w:rsidP="00CE755A">
      <w:pPr>
        <w:jc w:val="center"/>
        <w:rPr>
          <w:rFonts w:ascii="Aharoni" w:hAnsi="Aharoni" w:cs="Aharoni"/>
          <w:sz w:val="40"/>
          <w:szCs w:val="40"/>
          <w:lang w:val="en-US"/>
        </w:rPr>
      </w:pPr>
      <w:r>
        <w:rPr>
          <w:rFonts w:ascii="Aharoni" w:hAnsi="Aharoni" w:cs="Aharoni"/>
          <w:sz w:val="40"/>
          <w:szCs w:val="40"/>
          <w:lang w:val="en-US"/>
        </w:rPr>
        <w:t xml:space="preserve"> A </w:t>
      </w:r>
      <w:r w:rsidR="00CE755A" w:rsidRPr="00CE755A">
        <w:rPr>
          <w:rFonts w:ascii="Aharoni" w:hAnsi="Aharoni" w:cs="Aharoni"/>
          <w:sz w:val="40"/>
          <w:szCs w:val="40"/>
          <w:lang w:val="en-US"/>
        </w:rPr>
        <w:t xml:space="preserve">wild variety from the Ivory Coast is already extinct. </w:t>
      </w:r>
      <w:r w:rsidR="00CE755A" w:rsidRPr="00CD5393">
        <w:rPr>
          <w:rFonts w:ascii="Aharoni" w:hAnsi="Aharoni" w:cs="Aharoni"/>
          <w:sz w:val="40"/>
          <w:szCs w:val="40"/>
          <w:lang w:val="en-US"/>
        </w:rPr>
        <w:t xml:space="preserve">Ten others are on the edge of </w:t>
      </w:r>
      <w:r w:rsidR="001720BC" w:rsidRPr="00CD5393">
        <w:rPr>
          <w:rFonts w:ascii="Aharoni" w:hAnsi="Aharoni" w:cs="Aharoni"/>
          <w:sz w:val="40"/>
          <w:szCs w:val="40"/>
          <w:lang w:val="en-US"/>
        </w:rPr>
        <w:t>extinction.</w:t>
      </w:r>
    </w:p>
    <w:p w:rsidR="00CD4065" w:rsidRDefault="00CE755A" w:rsidP="00CE755A">
      <w:pPr>
        <w:jc w:val="center"/>
        <w:rPr>
          <w:rFonts w:ascii="Aharoni" w:hAnsi="Aharoni" w:cs="Aharoni"/>
          <w:sz w:val="40"/>
          <w:szCs w:val="40"/>
        </w:rPr>
      </w:pPr>
      <w:r>
        <w:rPr>
          <w:rFonts w:ascii="Aharoni" w:hAnsi="Aharoni" w:cs="Aharoni"/>
          <w:noProof/>
          <w:sz w:val="40"/>
          <w:szCs w:val="40"/>
          <w:lang w:eastAsia="pl-PL"/>
        </w:rPr>
        <w:drawing>
          <wp:inline distT="0" distB="0" distL="0" distR="0" wp14:anchorId="7BE1503F" wp14:editId="0DD0807E">
            <wp:extent cx="3219450" cy="167005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wa.jpg"/>
                    <pic:cNvPicPr/>
                  </pic:nvPicPr>
                  <pic:blipFill>
                    <a:blip r:embed="rId6">
                      <a:extLst>
                        <a:ext uri="{28A0092B-C50C-407E-A947-70E740481C1C}">
                          <a14:useLocalDpi xmlns:a14="http://schemas.microsoft.com/office/drawing/2010/main" val="0"/>
                        </a:ext>
                      </a:extLst>
                    </a:blip>
                    <a:stretch>
                      <a:fillRect/>
                    </a:stretch>
                  </pic:blipFill>
                  <pic:spPr>
                    <a:xfrm>
                      <a:off x="0" y="0"/>
                      <a:ext cx="3219450" cy="1670050"/>
                    </a:xfrm>
                    <a:prstGeom prst="rect">
                      <a:avLst/>
                    </a:prstGeom>
                  </pic:spPr>
                </pic:pic>
              </a:graphicData>
            </a:graphic>
          </wp:inline>
        </w:drawing>
      </w:r>
    </w:p>
    <w:p w:rsidR="001720BC" w:rsidRDefault="001720BC" w:rsidP="00CE755A">
      <w:pPr>
        <w:jc w:val="center"/>
        <w:rPr>
          <w:rFonts w:ascii="Aharoni" w:hAnsi="Aharoni" w:cs="Aharoni"/>
          <w:sz w:val="40"/>
          <w:szCs w:val="40"/>
        </w:rPr>
      </w:pPr>
    </w:p>
    <w:p w:rsidR="001720BC" w:rsidRDefault="001720BC" w:rsidP="00CE755A">
      <w:pPr>
        <w:jc w:val="center"/>
        <w:rPr>
          <w:rFonts w:ascii="Aharoni" w:hAnsi="Aharoni" w:cs="Aharoni"/>
          <w:sz w:val="40"/>
          <w:szCs w:val="40"/>
        </w:rPr>
      </w:pPr>
    </w:p>
    <w:p w:rsidR="001720BC" w:rsidRPr="00CD5393" w:rsidRDefault="001720BC" w:rsidP="001720BC">
      <w:pPr>
        <w:jc w:val="center"/>
        <w:rPr>
          <w:rFonts w:ascii="Aharoni" w:hAnsi="Aharoni" w:cs="Aharoni"/>
          <w:color w:val="948A54" w:themeColor="background2" w:themeShade="80"/>
          <w:sz w:val="40"/>
          <w:szCs w:val="40"/>
          <w:lang w:val="en-US"/>
        </w:rPr>
      </w:pPr>
      <w:r w:rsidRPr="00CD5393">
        <w:rPr>
          <w:rFonts w:ascii="Aharoni" w:hAnsi="Aharoni" w:cs="Aharoni"/>
          <w:color w:val="948A54" w:themeColor="background2" w:themeShade="80"/>
          <w:sz w:val="40"/>
          <w:szCs w:val="40"/>
          <w:lang w:val="en-US"/>
        </w:rPr>
        <w:t>Bananas</w:t>
      </w:r>
    </w:p>
    <w:p w:rsidR="001720BC" w:rsidRDefault="001720BC" w:rsidP="001720BC">
      <w:pPr>
        <w:jc w:val="center"/>
        <w:rPr>
          <w:rFonts w:ascii="Aharoni" w:hAnsi="Aharoni" w:cs="Aharoni"/>
          <w:sz w:val="40"/>
          <w:szCs w:val="40"/>
          <w:lang w:val="en-US"/>
        </w:rPr>
      </w:pPr>
      <w:r w:rsidRPr="001720BC">
        <w:rPr>
          <w:rFonts w:ascii="Aharoni" w:hAnsi="Aharoni" w:cs="Aharoni"/>
          <w:sz w:val="40"/>
          <w:szCs w:val="40"/>
          <w:lang w:val="en-US"/>
        </w:rPr>
        <w:t>In 10 years' time, bananas can only be remembered. Although these fruits are phallic symbols, they have been living in man-made celibacy for thousands of years.</w:t>
      </w:r>
    </w:p>
    <w:p w:rsidR="001720BC" w:rsidRDefault="001720BC" w:rsidP="001720BC">
      <w:pPr>
        <w:jc w:val="center"/>
        <w:rPr>
          <w:rFonts w:ascii="Aharoni" w:hAnsi="Aharoni" w:cs="Aharoni"/>
          <w:sz w:val="40"/>
          <w:szCs w:val="40"/>
          <w:lang w:val="en-US"/>
        </w:rPr>
      </w:pPr>
      <w:r>
        <w:rPr>
          <w:rFonts w:ascii="Aharoni" w:hAnsi="Aharoni" w:cs="Aharoni"/>
          <w:noProof/>
          <w:sz w:val="40"/>
          <w:szCs w:val="40"/>
          <w:lang w:eastAsia="pl-PL"/>
        </w:rPr>
        <w:drawing>
          <wp:inline distT="0" distB="0" distL="0" distR="0">
            <wp:extent cx="2934635" cy="15430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an.jpg"/>
                    <pic:cNvPicPr/>
                  </pic:nvPicPr>
                  <pic:blipFill>
                    <a:blip r:embed="rId7">
                      <a:extLst>
                        <a:ext uri="{28A0092B-C50C-407E-A947-70E740481C1C}">
                          <a14:useLocalDpi xmlns:a14="http://schemas.microsoft.com/office/drawing/2010/main" val="0"/>
                        </a:ext>
                      </a:extLst>
                    </a:blip>
                    <a:stretch>
                      <a:fillRect/>
                    </a:stretch>
                  </pic:blipFill>
                  <pic:spPr>
                    <a:xfrm>
                      <a:off x="0" y="0"/>
                      <a:ext cx="2934635" cy="1543050"/>
                    </a:xfrm>
                    <a:prstGeom prst="rect">
                      <a:avLst/>
                    </a:prstGeom>
                  </pic:spPr>
                </pic:pic>
              </a:graphicData>
            </a:graphic>
          </wp:inline>
        </w:drawing>
      </w:r>
    </w:p>
    <w:p w:rsidR="001720BC" w:rsidRDefault="001720BC" w:rsidP="001720BC">
      <w:pPr>
        <w:jc w:val="center"/>
        <w:rPr>
          <w:rFonts w:ascii="Aharoni" w:hAnsi="Aharoni" w:cs="Aharoni"/>
          <w:sz w:val="40"/>
          <w:szCs w:val="40"/>
          <w:lang w:val="en-US"/>
        </w:rPr>
      </w:pPr>
    </w:p>
    <w:p w:rsidR="001720BC" w:rsidRDefault="001720BC" w:rsidP="001720BC">
      <w:pPr>
        <w:jc w:val="center"/>
        <w:rPr>
          <w:rFonts w:ascii="Aharoni" w:hAnsi="Aharoni" w:cs="Aharoni"/>
          <w:sz w:val="40"/>
          <w:szCs w:val="40"/>
          <w:lang w:val="en-US"/>
        </w:rPr>
      </w:pPr>
    </w:p>
    <w:p w:rsidR="001720BC" w:rsidRDefault="001720BC" w:rsidP="001720BC">
      <w:pPr>
        <w:jc w:val="center"/>
        <w:rPr>
          <w:rFonts w:ascii="Aharoni" w:hAnsi="Aharoni" w:cs="Aharoni"/>
          <w:sz w:val="40"/>
          <w:szCs w:val="40"/>
          <w:lang w:val="en-US"/>
        </w:rPr>
      </w:pPr>
    </w:p>
    <w:p w:rsidR="001720BC" w:rsidRDefault="001720BC" w:rsidP="001720BC">
      <w:pPr>
        <w:jc w:val="center"/>
        <w:rPr>
          <w:rFonts w:ascii="Aharoni" w:hAnsi="Aharoni" w:cs="Aharoni"/>
          <w:sz w:val="40"/>
          <w:szCs w:val="40"/>
          <w:lang w:val="en-US"/>
        </w:rPr>
      </w:pPr>
    </w:p>
    <w:p w:rsidR="001720BC" w:rsidRPr="001720BC" w:rsidRDefault="001720BC" w:rsidP="001720BC">
      <w:pPr>
        <w:jc w:val="center"/>
        <w:rPr>
          <w:rFonts w:ascii="Aharoni" w:hAnsi="Aharoni" w:cs="Aharoni"/>
          <w:color w:val="365F91" w:themeColor="accent1" w:themeShade="BF"/>
          <w:sz w:val="40"/>
          <w:szCs w:val="40"/>
          <w:lang w:val="en-US"/>
        </w:rPr>
      </w:pPr>
      <w:r w:rsidRPr="001720BC">
        <w:rPr>
          <w:rFonts w:ascii="Aharoni" w:hAnsi="Aharoni" w:cs="Aharoni"/>
          <w:color w:val="365F91" w:themeColor="accent1" w:themeShade="BF"/>
          <w:sz w:val="40"/>
          <w:szCs w:val="40"/>
          <w:lang w:val="en-US"/>
        </w:rPr>
        <w:t>Spelt</w:t>
      </w:r>
    </w:p>
    <w:p w:rsidR="001720BC" w:rsidRDefault="001720BC" w:rsidP="001720BC">
      <w:pPr>
        <w:jc w:val="center"/>
        <w:rPr>
          <w:rFonts w:ascii="Aharoni" w:hAnsi="Aharoni" w:cs="Aharoni"/>
          <w:sz w:val="40"/>
          <w:szCs w:val="40"/>
          <w:lang w:val="en-US"/>
        </w:rPr>
      </w:pPr>
      <w:r w:rsidRPr="001720BC">
        <w:rPr>
          <w:rFonts w:ascii="Aharoni" w:hAnsi="Aharoni" w:cs="Aharoni"/>
          <w:sz w:val="40"/>
          <w:szCs w:val="40"/>
          <w:lang w:val="en-US"/>
        </w:rPr>
        <w:t>once widely cultivated in the Roman Empire, today in the wild it is preserved only in Turkey and, perhaps, in Yemen.</w:t>
      </w:r>
    </w:p>
    <w:p w:rsidR="001720BC" w:rsidRDefault="001720BC" w:rsidP="001720BC">
      <w:pPr>
        <w:jc w:val="center"/>
        <w:rPr>
          <w:rFonts w:ascii="Aharoni" w:hAnsi="Aharoni" w:cs="Aharoni"/>
          <w:sz w:val="40"/>
          <w:szCs w:val="40"/>
          <w:lang w:val="en-US"/>
        </w:rPr>
      </w:pPr>
      <w:r>
        <w:rPr>
          <w:rFonts w:ascii="Aharoni" w:hAnsi="Aharoni" w:cs="Aharoni"/>
          <w:noProof/>
          <w:sz w:val="40"/>
          <w:szCs w:val="40"/>
          <w:lang w:eastAsia="pl-PL"/>
        </w:rPr>
        <w:drawing>
          <wp:inline distT="0" distB="0" distL="0" distR="0" wp14:anchorId="37365502" wp14:editId="3A680D1C">
            <wp:extent cx="2882900" cy="1487651"/>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jpg"/>
                    <pic:cNvPicPr/>
                  </pic:nvPicPr>
                  <pic:blipFill>
                    <a:blip r:embed="rId8">
                      <a:extLst>
                        <a:ext uri="{28A0092B-C50C-407E-A947-70E740481C1C}">
                          <a14:useLocalDpi xmlns:a14="http://schemas.microsoft.com/office/drawing/2010/main" val="0"/>
                        </a:ext>
                      </a:extLst>
                    </a:blip>
                    <a:stretch>
                      <a:fillRect/>
                    </a:stretch>
                  </pic:blipFill>
                  <pic:spPr>
                    <a:xfrm>
                      <a:off x="0" y="0"/>
                      <a:ext cx="2885603" cy="1489046"/>
                    </a:xfrm>
                    <a:prstGeom prst="rect">
                      <a:avLst/>
                    </a:prstGeom>
                  </pic:spPr>
                </pic:pic>
              </a:graphicData>
            </a:graphic>
          </wp:inline>
        </w:drawing>
      </w:r>
    </w:p>
    <w:p w:rsidR="001720BC" w:rsidRDefault="001720BC" w:rsidP="001720BC">
      <w:pPr>
        <w:jc w:val="center"/>
        <w:rPr>
          <w:rFonts w:ascii="Aharoni" w:hAnsi="Aharoni" w:cs="Aharoni"/>
          <w:sz w:val="40"/>
          <w:szCs w:val="40"/>
          <w:lang w:val="en-US"/>
        </w:rPr>
      </w:pPr>
    </w:p>
    <w:p w:rsidR="001720BC" w:rsidRDefault="001720BC" w:rsidP="001720BC">
      <w:pPr>
        <w:jc w:val="center"/>
        <w:rPr>
          <w:rFonts w:ascii="Aharoni" w:hAnsi="Aharoni" w:cs="Aharoni"/>
          <w:sz w:val="40"/>
          <w:szCs w:val="40"/>
          <w:lang w:val="en-US"/>
        </w:rPr>
      </w:pPr>
    </w:p>
    <w:p w:rsidR="001720BC" w:rsidRDefault="001720BC" w:rsidP="001720BC">
      <w:pPr>
        <w:jc w:val="center"/>
        <w:rPr>
          <w:rFonts w:ascii="Aharoni" w:hAnsi="Aharoni" w:cs="Aharoni"/>
          <w:color w:val="943634" w:themeColor="accent2" w:themeShade="BF"/>
          <w:sz w:val="40"/>
          <w:szCs w:val="40"/>
          <w:lang w:val="en-US"/>
        </w:rPr>
      </w:pPr>
    </w:p>
    <w:p w:rsidR="001720BC" w:rsidRDefault="001720BC" w:rsidP="001720BC">
      <w:pPr>
        <w:jc w:val="center"/>
        <w:rPr>
          <w:rFonts w:ascii="Aharoni" w:hAnsi="Aharoni" w:cs="Aharoni"/>
          <w:color w:val="943634" w:themeColor="accent2" w:themeShade="BF"/>
          <w:sz w:val="40"/>
          <w:szCs w:val="40"/>
          <w:lang w:val="en-US"/>
        </w:rPr>
      </w:pPr>
    </w:p>
    <w:p w:rsidR="001720BC" w:rsidRPr="001720BC" w:rsidRDefault="001720BC" w:rsidP="001720BC">
      <w:pPr>
        <w:jc w:val="center"/>
        <w:rPr>
          <w:rFonts w:ascii="Aharoni" w:hAnsi="Aharoni" w:cs="Aharoni"/>
          <w:color w:val="943634" w:themeColor="accent2" w:themeShade="BF"/>
          <w:sz w:val="40"/>
          <w:szCs w:val="40"/>
          <w:lang w:val="en-US"/>
        </w:rPr>
      </w:pPr>
      <w:r w:rsidRPr="001720BC">
        <w:rPr>
          <w:rFonts w:ascii="Aharoni" w:hAnsi="Aharoni" w:cs="Aharoni"/>
          <w:color w:val="943634" w:themeColor="accent2" w:themeShade="BF"/>
          <w:sz w:val="40"/>
          <w:szCs w:val="40"/>
          <w:lang w:val="en-US"/>
        </w:rPr>
        <w:t>Tomatoes</w:t>
      </w:r>
    </w:p>
    <w:p w:rsidR="001720BC" w:rsidRDefault="001720BC" w:rsidP="001720BC">
      <w:pPr>
        <w:jc w:val="center"/>
        <w:rPr>
          <w:rFonts w:ascii="Aharoni" w:hAnsi="Aharoni" w:cs="Aharoni"/>
          <w:sz w:val="40"/>
          <w:szCs w:val="40"/>
          <w:lang w:val="en-US"/>
        </w:rPr>
      </w:pPr>
      <w:r w:rsidRPr="001720BC">
        <w:rPr>
          <w:rFonts w:ascii="Aharoni" w:hAnsi="Aharoni" w:cs="Aharoni"/>
          <w:sz w:val="40"/>
          <w:szCs w:val="40"/>
          <w:lang w:val="en-US"/>
        </w:rPr>
        <w:t xml:space="preserve"> their wild ancestors are now endangered throughout South America, including through environmental degradation by opencast copper mines</w:t>
      </w:r>
    </w:p>
    <w:p w:rsidR="001720BC" w:rsidRDefault="001720BC" w:rsidP="001720BC">
      <w:pPr>
        <w:jc w:val="center"/>
        <w:rPr>
          <w:rFonts w:ascii="Aharoni" w:hAnsi="Aharoni" w:cs="Aharoni"/>
          <w:sz w:val="40"/>
          <w:szCs w:val="40"/>
          <w:lang w:val="en-US"/>
        </w:rPr>
      </w:pPr>
      <w:r>
        <w:rPr>
          <w:rFonts w:ascii="Aharoni" w:hAnsi="Aharoni" w:cs="Aharoni"/>
          <w:noProof/>
          <w:sz w:val="40"/>
          <w:szCs w:val="40"/>
          <w:lang w:eastAsia="pl-PL"/>
        </w:rPr>
        <w:drawing>
          <wp:inline distT="0" distB="0" distL="0" distR="0" wp14:anchorId="4FA53385" wp14:editId="0FB656E0">
            <wp:extent cx="2481010" cy="15049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df.jpg"/>
                    <pic:cNvPicPr/>
                  </pic:nvPicPr>
                  <pic:blipFill>
                    <a:blip r:embed="rId9">
                      <a:extLst>
                        <a:ext uri="{28A0092B-C50C-407E-A947-70E740481C1C}">
                          <a14:useLocalDpi xmlns:a14="http://schemas.microsoft.com/office/drawing/2010/main" val="0"/>
                        </a:ext>
                      </a:extLst>
                    </a:blip>
                    <a:stretch>
                      <a:fillRect/>
                    </a:stretch>
                  </pic:blipFill>
                  <pic:spPr>
                    <a:xfrm>
                      <a:off x="0" y="0"/>
                      <a:ext cx="2489706" cy="1510225"/>
                    </a:xfrm>
                    <a:prstGeom prst="rect">
                      <a:avLst/>
                    </a:prstGeom>
                  </pic:spPr>
                </pic:pic>
              </a:graphicData>
            </a:graphic>
          </wp:inline>
        </w:drawing>
      </w:r>
    </w:p>
    <w:p w:rsidR="001720BC" w:rsidRDefault="001720BC" w:rsidP="001720BC">
      <w:pPr>
        <w:jc w:val="center"/>
        <w:rPr>
          <w:rFonts w:ascii="Aharoni" w:hAnsi="Aharoni" w:cs="Aharoni"/>
          <w:sz w:val="40"/>
          <w:szCs w:val="40"/>
          <w:lang w:val="en-US"/>
        </w:rPr>
      </w:pPr>
    </w:p>
    <w:p w:rsidR="001720BC" w:rsidRDefault="001720BC" w:rsidP="001720BC">
      <w:pPr>
        <w:jc w:val="center"/>
        <w:rPr>
          <w:rFonts w:ascii="Aharoni" w:hAnsi="Aharoni" w:cs="Aharoni"/>
          <w:sz w:val="40"/>
          <w:szCs w:val="40"/>
          <w:lang w:val="en-US"/>
        </w:rPr>
      </w:pPr>
    </w:p>
    <w:p w:rsidR="001720BC" w:rsidRDefault="001720BC" w:rsidP="001720BC">
      <w:pPr>
        <w:jc w:val="center"/>
        <w:rPr>
          <w:rFonts w:ascii="Aharoni" w:hAnsi="Aharoni" w:cs="Aharoni"/>
          <w:sz w:val="40"/>
          <w:szCs w:val="40"/>
          <w:lang w:val="en-US"/>
        </w:rPr>
      </w:pPr>
    </w:p>
    <w:p w:rsidR="001720BC" w:rsidRDefault="001720BC" w:rsidP="001720BC">
      <w:pPr>
        <w:jc w:val="center"/>
        <w:rPr>
          <w:rFonts w:ascii="Aharoni" w:hAnsi="Aharoni" w:cs="Aharoni"/>
          <w:sz w:val="40"/>
          <w:szCs w:val="40"/>
          <w:lang w:val="en-US"/>
        </w:rPr>
      </w:pPr>
      <w:r w:rsidRPr="001720BC">
        <w:rPr>
          <w:rFonts w:ascii="Aharoni" w:hAnsi="Aharoni" w:cs="Aharoni"/>
          <w:color w:val="31849B" w:themeColor="accent5" w:themeShade="BF"/>
          <w:sz w:val="40"/>
          <w:szCs w:val="40"/>
          <w:lang w:val="en-US"/>
        </w:rPr>
        <w:t>Soya</w:t>
      </w:r>
      <w:r>
        <w:rPr>
          <w:rFonts w:ascii="Aharoni" w:hAnsi="Aharoni" w:cs="Aharoni"/>
          <w:sz w:val="40"/>
          <w:szCs w:val="40"/>
          <w:lang w:val="en-US"/>
        </w:rPr>
        <w:t xml:space="preserve"> </w:t>
      </w:r>
    </w:p>
    <w:p w:rsidR="001720BC" w:rsidRDefault="001720BC" w:rsidP="001720BC">
      <w:pPr>
        <w:jc w:val="center"/>
        <w:rPr>
          <w:rFonts w:ascii="Aharoni" w:hAnsi="Aharoni" w:cs="Aharoni"/>
          <w:sz w:val="40"/>
          <w:szCs w:val="40"/>
          <w:lang w:val="en-US"/>
        </w:rPr>
      </w:pPr>
      <w:r w:rsidRPr="001720BC">
        <w:rPr>
          <w:rFonts w:ascii="Aharoni" w:hAnsi="Aharoni" w:cs="Aharoni"/>
          <w:sz w:val="40"/>
          <w:szCs w:val="40"/>
          <w:lang w:val="en-US"/>
        </w:rPr>
        <w:t>a wild variety grows today only in a few small enclaves of the Yellow River delta.</w:t>
      </w:r>
      <w:r>
        <w:rPr>
          <w:rFonts w:ascii="Aharoni" w:hAnsi="Aharoni" w:cs="Aharoni"/>
          <w:noProof/>
          <w:sz w:val="40"/>
          <w:szCs w:val="40"/>
          <w:lang w:eastAsia="pl-PL"/>
        </w:rPr>
        <w:drawing>
          <wp:inline distT="0" distB="0" distL="0" distR="0">
            <wp:extent cx="2741408" cy="1441450"/>
            <wp:effectExtent l="0" t="0" r="1905" b="635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pg"/>
                    <pic:cNvPicPr/>
                  </pic:nvPicPr>
                  <pic:blipFill>
                    <a:blip r:embed="rId10">
                      <a:extLst>
                        <a:ext uri="{28A0092B-C50C-407E-A947-70E740481C1C}">
                          <a14:useLocalDpi xmlns:a14="http://schemas.microsoft.com/office/drawing/2010/main" val="0"/>
                        </a:ext>
                      </a:extLst>
                    </a:blip>
                    <a:stretch>
                      <a:fillRect/>
                    </a:stretch>
                  </pic:blipFill>
                  <pic:spPr>
                    <a:xfrm>
                      <a:off x="0" y="0"/>
                      <a:ext cx="2741408" cy="1441450"/>
                    </a:xfrm>
                    <a:prstGeom prst="rect">
                      <a:avLst/>
                    </a:prstGeom>
                  </pic:spPr>
                </pic:pic>
              </a:graphicData>
            </a:graphic>
          </wp:inline>
        </w:drawing>
      </w:r>
    </w:p>
    <w:p w:rsidR="00CD5393" w:rsidRDefault="00CD5393" w:rsidP="001720BC">
      <w:pPr>
        <w:jc w:val="center"/>
        <w:rPr>
          <w:rFonts w:ascii="Aharoni" w:hAnsi="Aharoni" w:cs="Aharoni"/>
          <w:sz w:val="40"/>
          <w:szCs w:val="40"/>
          <w:lang w:val="en-US"/>
        </w:rPr>
      </w:pPr>
    </w:p>
    <w:p w:rsidR="00CD5393" w:rsidRPr="00CD5393" w:rsidRDefault="00CD5393" w:rsidP="001720BC">
      <w:pPr>
        <w:jc w:val="center"/>
        <w:rPr>
          <w:rFonts w:ascii="Aharoni" w:hAnsi="Aharoni" w:cs="Aharoni"/>
          <w:color w:val="31849B" w:themeColor="accent5" w:themeShade="BF"/>
          <w:sz w:val="40"/>
          <w:szCs w:val="40"/>
          <w:lang w:val="en-US"/>
        </w:rPr>
      </w:pPr>
      <w:r w:rsidRPr="00CD5393">
        <w:rPr>
          <w:rFonts w:ascii="Aharoni" w:hAnsi="Aharoni" w:cs="Aharoni"/>
          <w:color w:val="31849B" w:themeColor="accent5" w:themeShade="BF"/>
          <w:sz w:val="40"/>
          <w:szCs w:val="40"/>
          <w:lang w:val="en-US"/>
        </w:rPr>
        <w:t>Jaguars</w:t>
      </w:r>
    </w:p>
    <w:p w:rsidR="00CD5393" w:rsidRDefault="00CD5393" w:rsidP="001720BC">
      <w:pPr>
        <w:jc w:val="center"/>
        <w:rPr>
          <w:rFonts w:ascii="Aharoni" w:hAnsi="Aharoni" w:cs="Aharoni"/>
          <w:sz w:val="40"/>
          <w:szCs w:val="40"/>
          <w:lang w:val="en-US"/>
        </w:rPr>
      </w:pPr>
      <w:r w:rsidRPr="00CD5393">
        <w:rPr>
          <w:rFonts w:ascii="Aharoni" w:hAnsi="Aharoni" w:cs="Aharoni"/>
          <w:sz w:val="40"/>
          <w:szCs w:val="40"/>
          <w:lang w:val="en-US"/>
        </w:rPr>
        <w:t>In the past, jaguars were found in almost all of South America. Because of its extremely valuable fur and environmental degradation, this unusual cat is now in danger of dying out.</w:t>
      </w:r>
    </w:p>
    <w:p w:rsidR="00CD5393" w:rsidRDefault="00CD5393" w:rsidP="00CD5393">
      <w:pPr>
        <w:rPr>
          <w:rFonts w:ascii="Aharoni" w:hAnsi="Aharoni" w:cs="Aharoni"/>
          <w:b/>
          <w:sz w:val="40"/>
          <w:szCs w:val="40"/>
          <w:lang w:val="en-US"/>
        </w:rPr>
      </w:pPr>
      <w:r>
        <w:rPr>
          <w:rFonts w:ascii="Aharoni" w:hAnsi="Aharoni" w:cs="Aharoni"/>
          <w:b/>
          <w:sz w:val="40"/>
          <w:szCs w:val="40"/>
          <w:lang w:val="en-US"/>
        </w:rPr>
        <w:t xml:space="preserve">             </w:t>
      </w:r>
      <w:r w:rsidRPr="00CD5393">
        <w:rPr>
          <w:rFonts w:ascii="Aharoni" w:hAnsi="Aharoni" w:cs="Aharoni"/>
          <w:b/>
          <w:noProof/>
          <w:sz w:val="40"/>
          <w:szCs w:val="40"/>
          <w:lang w:eastAsia="pl-PL"/>
        </w:rPr>
        <w:drawing>
          <wp:inline distT="0" distB="0" distL="0" distR="0" wp14:anchorId="76919B93" wp14:editId="4B0A47C5">
            <wp:extent cx="3431794" cy="2144776"/>
            <wp:effectExtent l="0" t="0" r="0" b="825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4387_jaguary_dziki_kot_zwierze_rosliny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32402" cy="2145156"/>
                    </a:xfrm>
                    <a:prstGeom prst="rect">
                      <a:avLst/>
                    </a:prstGeom>
                  </pic:spPr>
                </pic:pic>
              </a:graphicData>
            </a:graphic>
          </wp:inline>
        </w:drawing>
      </w:r>
    </w:p>
    <w:p w:rsidR="00CD5393" w:rsidRDefault="00CD5393" w:rsidP="00CD5393">
      <w:pPr>
        <w:rPr>
          <w:rFonts w:ascii="Aharoni" w:hAnsi="Aharoni" w:cs="Aharoni"/>
          <w:b/>
          <w:sz w:val="40"/>
          <w:szCs w:val="40"/>
          <w:lang w:val="en-US"/>
        </w:rPr>
      </w:pPr>
    </w:p>
    <w:p w:rsidR="00FE383C" w:rsidRDefault="00FE383C" w:rsidP="00FE383C">
      <w:pPr>
        <w:rPr>
          <w:rFonts w:ascii="Aharoni" w:hAnsi="Aharoni" w:cs="Aharoni"/>
          <w:b/>
          <w:sz w:val="40"/>
          <w:szCs w:val="40"/>
          <w:lang w:val="en-US"/>
        </w:rPr>
      </w:pPr>
    </w:p>
    <w:p w:rsidR="00CD5393" w:rsidRDefault="00CD5393" w:rsidP="00FE383C">
      <w:pPr>
        <w:jc w:val="center"/>
        <w:rPr>
          <w:rFonts w:ascii="Aharoni" w:hAnsi="Aharoni" w:cs="Aharoni"/>
          <w:b/>
          <w:noProof/>
          <w:color w:val="943634" w:themeColor="accent2" w:themeShade="BF"/>
          <w:sz w:val="40"/>
          <w:szCs w:val="40"/>
          <w:lang w:eastAsia="pl-PL"/>
        </w:rPr>
      </w:pPr>
      <w:r w:rsidRPr="00CD5393">
        <w:rPr>
          <w:rFonts w:ascii="Aharoni" w:hAnsi="Aharoni" w:cs="Aharoni"/>
          <w:b/>
          <w:noProof/>
          <w:color w:val="943634" w:themeColor="accent2" w:themeShade="BF"/>
          <w:sz w:val="40"/>
          <w:szCs w:val="40"/>
          <w:lang w:eastAsia="pl-PL"/>
        </w:rPr>
        <w:lastRenderedPageBreak/>
        <w:t>Capuchin Worship</w:t>
      </w:r>
    </w:p>
    <w:p w:rsidR="00CD5393" w:rsidRDefault="00CD5393" w:rsidP="00CD5393">
      <w:pPr>
        <w:jc w:val="center"/>
        <w:rPr>
          <w:rFonts w:ascii="Aharoni" w:hAnsi="Aharoni" w:cs="Aharoni"/>
          <w:b/>
          <w:noProof/>
          <w:color w:val="943634" w:themeColor="accent2" w:themeShade="BF"/>
          <w:sz w:val="40"/>
          <w:szCs w:val="40"/>
          <w:lang w:val="en-US" w:eastAsia="pl-PL"/>
        </w:rPr>
      </w:pPr>
      <w:r w:rsidRPr="00CD5393">
        <w:rPr>
          <w:rFonts w:ascii="Aharoni" w:hAnsi="Aharoni" w:cs="Aharoni"/>
          <w:b/>
          <w:noProof/>
          <w:color w:val="000000" w:themeColor="text1"/>
          <w:sz w:val="40"/>
          <w:szCs w:val="40"/>
          <w:lang w:val="en-US" w:eastAsia="pl-PL"/>
        </w:rPr>
        <w:t>These animals use different tools in order to get food, which proves the high intelligence of these little creatures. Danger from destructive human activity - constant cutting down of rainforests, hunting and dealing</w:t>
      </w:r>
      <w:r w:rsidRPr="00CD5393">
        <w:rPr>
          <w:rFonts w:ascii="Aharoni" w:hAnsi="Aharoni" w:cs="Aharoni"/>
          <w:b/>
          <w:noProof/>
          <w:color w:val="943634" w:themeColor="accent2" w:themeShade="BF"/>
          <w:sz w:val="40"/>
          <w:szCs w:val="40"/>
          <w:lang w:val="en-US" w:eastAsia="pl-PL"/>
        </w:rPr>
        <w:t>.</w:t>
      </w:r>
    </w:p>
    <w:p w:rsidR="00CD5393" w:rsidRDefault="00CD5393" w:rsidP="00CD5393">
      <w:pPr>
        <w:jc w:val="center"/>
        <w:rPr>
          <w:rFonts w:ascii="Aharoni" w:hAnsi="Aharoni" w:cs="Aharoni"/>
          <w:b/>
          <w:noProof/>
          <w:color w:val="943634" w:themeColor="accent2" w:themeShade="BF"/>
          <w:sz w:val="40"/>
          <w:szCs w:val="40"/>
          <w:lang w:val="en-US" w:eastAsia="pl-PL"/>
        </w:rPr>
      </w:pPr>
      <w:r>
        <w:rPr>
          <w:rFonts w:ascii="Aharoni" w:hAnsi="Aharoni" w:cs="Aharoni"/>
          <w:b/>
          <w:noProof/>
          <w:color w:val="C0504D" w:themeColor="accent2"/>
          <w:sz w:val="40"/>
          <w:szCs w:val="40"/>
          <w:lang w:eastAsia="pl-PL"/>
        </w:rPr>
        <w:drawing>
          <wp:inline distT="0" distB="0" distL="0" distR="0">
            <wp:extent cx="1720850" cy="2294467"/>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px-Cebus_albifrons_edit.jpg"/>
                    <pic:cNvPicPr/>
                  </pic:nvPicPr>
                  <pic:blipFill>
                    <a:blip r:embed="rId12">
                      <a:extLst>
                        <a:ext uri="{28A0092B-C50C-407E-A947-70E740481C1C}">
                          <a14:useLocalDpi xmlns:a14="http://schemas.microsoft.com/office/drawing/2010/main" val="0"/>
                        </a:ext>
                      </a:extLst>
                    </a:blip>
                    <a:stretch>
                      <a:fillRect/>
                    </a:stretch>
                  </pic:blipFill>
                  <pic:spPr>
                    <a:xfrm>
                      <a:off x="0" y="0"/>
                      <a:ext cx="1720850" cy="2294467"/>
                    </a:xfrm>
                    <a:prstGeom prst="rect">
                      <a:avLst/>
                    </a:prstGeom>
                  </pic:spPr>
                </pic:pic>
              </a:graphicData>
            </a:graphic>
          </wp:inline>
        </w:drawing>
      </w:r>
    </w:p>
    <w:p w:rsidR="00CD5393" w:rsidRDefault="00CD5393" w:rsidP="00CD5393">
      <w:pPr>
        <w:jc w:val="center"/>
        <w:rPr>
          <w:rFonts w:ascii="Aharoni" w:hAnsi="Aharoni" w:cs="Aharoni"/>
          <w:b/>
          <w:noProof/>
          <w:color w:val="943634" w:themeColor="accent2" w:themeShade="BF"/>
          <w:sz w:val="40"/>
          <w:szCs w:val="40"/>
          <w:lang w:val="en-US" w:eastAsia="pl-PL"/>
        </w:rPr>
      </w:pPr>
    </w:p>
    <w:p w:rsidR="00CD5393" w:rsidRPr="00FE383C" w:rsidRDefault="00CD5393" w:rsidP="00FE383C">
      <w:pPr>
        <w:jc w:val="center"/>
        <w:rPr>
          <w:rFonts w:ascii="Aharoni" w:hAnsi="Aharoni" w:cs="Aharoni"/>
          <w:b/>
          <w:noProof/>
          <w:color w:val="E36C0A" w:themeColor="accent6" w:themeShade="BF"/>
          <w:sz w:val="40"/>
          <w:szCs w:val="40"/>
          <w:lang w:val="en-US" w:eastAsia="pl-PL"/>
        </w:rPr>
      </w:pPr>
      <w:r w:rsidRPr="00FE383C">
        <w:rPr>
          <w:rFonts w:ascii="Aharoni" w:hAnsi="Aharoni" w:cs="Aharoni"/>
          <w:b/>
          <w:noProof/>
          <w:color w:val="E36C0A" w:themeColor="accent6" w:themeShade="BF"/>
          <w:sz w:val="40"/>
          <w:szCs w:val="40"/>
          <w:lang w:val="en-US" w:eastAsia="pl-PL"/>
        </w:rPr>
        <w:t>Black cap</w:t>
      </w:r>
    </w:p>
    <w:p w:rsidR="00CD5393" w:rsidRDefault="00CD5393" w:rsidP="00CD5393">
      <w:pPr>
        <w:jc w:val="center"/>
        <w:rPr>
          <w:rFonts w:ascii="Aharoni" w:hAnsi="Aharoni" w:cs="Aharoni"/>
          <w:b/>
          <w:noProof/>
          <w:color w:val="000000" w:themeColor="text1"/>
          <w:sz w:val="40"/>
          <w:szCs w:val="40"/>
          <w:lang w:val="en-US" w:eastAsia="pl-PL"/>
        </w:rPr>
      </w:pPr>
      <w:r w:rsidRPr="00CD5393">
        <w:rPr>
          <w:rFonts w:ascii="Aharoni" w:hAnsi="Aharoni" w:cs="Aharoni"/>
          <w:b/>
          <w:noProof/>
          <w:color w:val="000000" w:themeColor="text1"/>
          <w:sz w:val="40"/>
          <w:szCs w:val="40"/>
          <w:lang w:val="en-US" w:eastAsia="pl-PL"/>
        </w:rPr>
        <w:t>Called a monkey kayak, this little acrobat lives in the tree crowns and doesn't often go down to the ground. The decline of these nice monkeys is caused by hunting and, above all, the destruction of their natural environment, which is the tropical forests</w:t>
      </w:r>
      <w:r w:rsidR="00FE383C" w:rsidRPr="00FE383C">
        <w:rPr>
          <w:rFonts w:ascii="Aharoni" w:hAnsi="Aharoni" w:cs="Aharoni"/>
          <w:b/>
          <w:noProof/>
          <w:color w:val="000000" w:themeColor="text1"/>
          <w:sz w:val="40"/>
          <w:szCs w:val="40"/>
          <w:lang w:val="en-US" w:eastAsia="pl-PL"/>
        </w:rPr>
        <w:t>.</w:t>
      </w:r>
    </w:p>
    <w:p w:rsidR="00FE383C" w:rsidRDefault="00FE383C" w:rsidP="00CD5393">
      <w:pPr>
        <w:jc w:val="center"/>
        <w:rPr>
          <w:rFonts w:ascii="Aharoni" w:hAnsi="Aharoni" w:cs="Aharoni"/>
          <w:b/>
          <w:noProof/>
          <w:color w:val="000000" w:themeColor="text1"/>
          <w:sz w:val="40"/>
          <w:szCs w:val="40"/>
          <w:lang w:val="en-US" w:eastAsia="pl-PL"/>
        </w:rPr>
      </w:pPr>
      <w:r>
        <w:rPr>
          <w:rFonts w:ascii="Aharoni" w:hAnsi="Aharoni" w:cs="Aharoni"/>
          <w:b/>
          <w:noProof/>
          <w:color w:val="000000" w:themeColor="text1"/>
          <w:sz w:val="40"/>
          <w:szCs w:val="40"/>
          <w:lang w:eastAsia="pl-PL"/>
        </w:rPr>
        <w:drawing>
          <wp:inline distT="0" distB="0" distL="0" distR="0">
            <wp:extent cx="2475906" cy="1648955"/>
            <wp:effectExtent l="0" t="0" r="635" b="889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66513385_548bbf3edf.jpg"/>
                    <pic:cNvPicPr/>
                  </pic:nvPicPr>
                  <pic:blipFill>
                    <a:blip r:embed="rId13">
                      <a:extLst>
                        <a:ext uri="{28A0092B-C50C-407E-A947-70E740481C1C}">
                          <a14:useLocalDpi xmlns:a14="http://schemas.microsoft.com/office/drawing/2010/main" val="0"/>
                        </a:ext>
                      </a:extLst>
                    </a:blip>
                    <a:stretch>
                      <a:fillRect/>
                    </a:stretch>
                  </pic:blipFill>
                  <pic:spPr>
                    <a:xfrm>
                      <a:off x="0" y="0"/>
                      <a:ext cx="2482924" cy="1653629"/>
                    </a:xfrm>
                    <a:prstGeom prst="rect">
                      <a:avLst/>
                    </a:prstGeom>
                  </pic:spPr>
                </pic:pic>
              </a:graphicData>
            </a:graphic>
          </wp:inline>
        </w:drawing>
      </w:r>
    </w:p>
    <w:p w:rsidR="00FE383C" w:rsidRDefault="00FE383C" w:rsidP="00CD5393">
      <w:pPr>
        <w:jc w:val="center"/>
        <w:rPr>
          <w:rFonts w:ascii="Aharoni" w:hAnsi="Aharoni" w:cs="Aharoni"/>
          <w:b/>
          <w:noProof/>
          <w:color w:val="C2D69B" w:themeColor="accent3" w:themeTint="99"/>
          <w:sz w:val="40"/>
          <w:szCs w:val="40"/>
          <w:lang w:val="en-US" w:eastAsia="pl-PL"/>
        </w:rPr>
      </w:pPr>
      <w:r w:rsidRPr="00FE383C">
        <w:rPr>
          <w:rFonts w:ascii="Aharoni" w:hAnsi="Aharoni" w:cs="Aharoni"/>
          <w:b/>
          <w:noProof/>
          <w:color w:val="C2D69B" w:themeColor="accent3" w:themeTint="99"/>
          <w:sz w:val="40"/>
          <w:szCs w:val="40"/>
          <w:lang w:val="en-US" w:eastAsia="pl-PL"/>
        </w:rPr>
        <w:lastRenderedPageBreak/>
        <w:t>Red-blooded Amazon</w:t>
      </w:r>
    </w:p>
    <w:p w:rsidR="00FE383C" w:rsidRDefault="0032271D" w:rsidP="00CD5393">
      <w:pPr>
        <w:jc w:val="center"/>
        <w:rPr>
          <w:rFonts w:ascii="Aharoni" w:hAnsi="Aharoni" w:cs="Aharoni"/>
          <w:b/>
          <w:noProof/>
          <w:color w:val="000000" w:themeColor="text1"/>
          <w:sz w:val="40"/>
          <w:szCs w:val="40"/>
          <w:lang w:val="en-US" w:eastAsia="pl-PL"/>
        </w:rPr>
      </w:pPr>
      <w:r w:rsidRPr="0032271D">
        <w:rPr>
          <w:rFonts w:ascii="Aharoni" w:hAnsi="Aharoni" w:cs="Aharoni"/>
          <w:b/>
          <w:noProof/>
          <w:color w:val="000000" w:themeColor="text1"/>
          <w:sz w:val="40"/>
          <w:szCs w:val="40"/>
          <w:lang w:val="en-US" w:eastAsia="pl-PL"/>
        </w:rPr>
        <w:t>There are more than 140 species of parrots in Central and South America, which is 40% of all species in the world. One of them is the red-blooded amazon. As a result of continuous rainforest cutting and international trade in parrots, which reached terrifying proportions in the middle of the 20th century, the bird is unfortunately at risk of becoming extinct.</w:t>
      </w:r>
    </w:p>
    <w:p w:rsidR="0032271D" w:rsidRDefault="0032271D" w:rsidP="00CD5393">
      <w:pPr>
        <w:jc w:val="center"/>
        <w:rPr>
          <w:rFonts w:ascii="Aharoni" w:hAnsi="Aharoni" w:cs="Aharoni"/>
          <w:b/>
          <w:noProof/>
          <w:color w:val="000000" w:themeColor="text1"/>
          <w:sz w:val="40"/>
          <w:szCs w:val="40"/>
          <w:lang w:val="en-US" w:eastAsia="pl-PL"/>
        </w:rPr>
      </w:pPr>
      <w:r>
        <w:rPr>
          <w:rFonts w:ascii="Aharoni" w:hAnsi="Aharoni" w:cs="Aharoni"/>
          <w:b/>
          <w:noProof/>
          <w:color w:val="000000" w:themeColor="text1"/>
          <w:sz w:val="40"/>
          <w:szCs w:val="40"/>
          <w:lang w:eastAsia="pl-PL"/>
        </w:rPr>
        <w:drawing>
          <wp:inline distT="0" distB="0" distL="0" distR="0">
            <wp:extent cx="2463800" cy="1498600"/>
            <wp:effectExtent l="0" t="0" r="0" b="635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5139.jpg"/>
                    <pic:cNvPicPr/>
                  </pic:nvPicPr>
                  <pic:blipFill>
                    <a:blip r:embed="rId14">
                      <a:extLst>
                        <a:ext uri="{28A0092B-C50C-407E-A947-70E740481C1C}">
                          <a14:useLocalDpi xmlns:a14="http://schemas.microsoft.com/office/drawing/2010/main" val="0"/>
                        </a:ext>
                      </a:extLst>
                    </a:blip>
                    <a:stretch>
                      <a:fillRect/>
                    </a:stretch>
                  </pic:blipFill>
                  <pic:spPr>
                    <a:xfrm>
                      <a:off x="0" y="0"/>
                      <a:ext cx="2463800" cy="1498600"/>
                    </a:xfrm>
                    <a:prstGeom prst="rect">
                      <a:avLst/>
                    </a:prstGeom>
                  </pic:spPr>
                </pic:pic>
              </a:graphicData>
            </a:graphic>
          </wp:inline>
        </w:drawing>
      </w:r>
    </w:p>
    <w:p w:rsidR="0032271D" w:rsidRDefault="0032271D" w:rsidP="00CD5393">
      <w:pPr>
        <w:jc w:val="center"/>
        <w:rPr>
          <w:rFonts w:ascii="Aharoni" w:hAnsi="Aharoni" w:cs="Aharoni"/>
          <w:b/>
          <w:noProof/>
          <w:color w:val="000000" w:themeColor="text1"/>
          <w:sz w:val="40"/>
          <w:szCs w:val="40"/>
          <w:lang w:val="en-US" w:eastAsia="pl-PL"/>
        </w:rPr>
      </w:pPr>
    </w:p>
    <w:p w:rsidR="00372ED2" w:rsidRDefault="00372ED2" w:rsidP="00CD5393">
      <w:pPr>
        <w:jc w:val="center"/>
        <w:rPr>
          <w:rFonts w:ascii="Aharoni" w:hAnsi="Aharoni" w:cs="Aharoni"/>
          <w:b/>
          <w:noProof/>
          <w:color w:val="943634" w:themeColor="accent2" w:themeShade="BF"/>
          <w:sz w:val="40"/>
          <w:szCs w:val="40"/>
          <w:lang w:val="en-US" w:eastAsia="pl-PL"/>
        </w:rPr>
      </w:pPr>
      <w:r w:rsidRPr="00372ED2">
        <w:rPr>
          <w:rFonts w:ascii="Aharoni" w:hAnsi="Aharoni" w:cs="Aharoni"/>
          <w:b/>
          <w:noProof/>
          <w:color w:val="943634" w:themeColor="accent2" w:themeShade="BF"/>
          <w:sz w:val="40"/>
          <w:szCs w:val="40"/>
          <w:lang w:val="en-US" w:eastAsia="pl-PL"/>
        </w:rPr>
        <w:t>Saimiri squIt</w:t>
      </w:r>
    </w:p>
    <w:p w:rsidR="00FE383C" w:rsidRDefault="00372ED2" w:rsidP="00CD5393">
      <w:pPr>
        <w:jc w:val="center"/>
        <w:rPr>
          <w:rFonts w:ascii="Aharoni" w:hAnsi="Aharoni" w:cs="Aharoni"/>
          <w:b/>
          <w:noProof/>
          <w:color w:val="000000" w:themeColor="text1"/>
          <w:sz w:val="40"/>
          <w:szCs w:val="40"/>
          <w:lang w:val="en-US" w:eastAsia="pl-PL"/>
        </w:rPr>
      </w:pPr>
      <w:r w:rsidRPr="00372ED2">
        <w:rPr>
          <w:rFonts w:ascii="Aharoni" w:hAnsi="Aharoni" w:cs="Aharoni"/>
          <w:b/>
          <w:noProof/>
          <w:color w:val="000000" w:themeColor="text1"/>
          <w:sz w:val="40"/>
          <w:szCs w:val="40"/>
          <w:lang w:val="en-US" w:eastAsia="pl-PL"/>
        </w:rPr>
        <w:t xml:space="preserve"> Is also called "dead head" because of its mouth. This monkey lives in tropical forests of the South America, especially endangered to extinction because of the cutting down </w:t>
      </w:r>
      <w:r>
        <w:rPr>
          <w:rFonts w:ascii="Aharoni" w:hAnsi="Aharoni" w:cs="Aharoni"/>
          <w:b/>
          <w:noProof/>
          <w:color w:val="000000" w:themeColor="text1"/>
          <w:sz w:val="40"/>
          <w:szCs w:val="40"/>
          <w:lang w:val="en-US" w:eastAsia="pl-PL"/>
        </w:rPr>
        <w:t>of tropical forests and hunting.</w:t>
      </w:r>
    </w:p>
    <w:p w:rsidR="00372ED2" w:rsidRDefault="00372ED2" w:rsidP="00CD5393">
      <w:pPr>
        <w:jc w:val="center"/>
        <w:rPr>
          <w:rFonts w:ascii="Aharoni" w:hAnsi="Aharoni" w:cs="Aharoni"/>
          <w:b/>
          <w:noProof/>
          <w:color w:val="000000" w:themeColor="text1"/>
          <w:sz w:val="40"/>
          <w:szCs w:val="40"/>
          <w:lang w:val="en-US" w:eastAsia="pl-PL"/>
        </w:rPr>
      </w:pPr>
      <w:r>
        <w:rPr>
          <w:rFonts w:ascii="Aharoni" w:hAnsi="Aharoni" w:cs="Aharoni"/>
          <w:b/>
          <w:noProof/>
          <w:color w:val="000000" w:themeColor="text1"/>
          <w:sz w:val="40"/>
          <w:szCs w:val="40"/>
          <w:lang w:eastAsia="pl-PL"/>
        </w:rPr>
        <w:drawing>
          <wp:inline distT="0" distB="0" distL="0" distR="0">
            <wp:extent cx="2378566" cy="1606550"/>
            <wp:effectExtent l="0" t="0" r="317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px-Saimiri_sciureus-1_Luc_Viatour.jpg"/>
                    <pic:cNvPicPr/>
                  </pic:nvPicPr>
                  <pic:blipFill>
                    <a:blip r:embed="rId15">
                      <a:extLst>
                        <a:ext uri="{28A0092B-C50C-407E-A947-70E740481C1C}">
                          <a14:useLocalDpi xmlns:a14="http://schemas.microsoft.com/office/drawing/2010/main" val="0"/>
                        </a:ext>
                      </a:extLst>
                    </a:blip>
                    <a:stretch>
                      <a:fillRect/>
                    </a:stretch>
                  </pic:blipFill>
                  <pic:spPr>
                    <a:xfrm>
                      <a:off x="0" y="0"/>
                      <a:ext cx="2378798" cy="1606706"/>
                    </a:xfrm>
                    <a:prstGeom prst="rect">
                      <a:avLst/>
                    </a:prstGeom>
                  </pic:spPr>
                </pic:pic>
              </a:graphicData>
            </a:graphic>
          </wp:inline>
        </w:drawing>
      </w:r>
      <w:bookmarkStart w:id="0" w:name="_GoBack"/>
      <w:bookmarkEnd w:id="0"/>
    </w:p>
    <w:p w:rsidR="00372ED2" w:rsidRPr="00372ED2" w:rsidRDefault="00372ED2" w:rsidP="00CD5393">
      <w:pPr>
        <w:jc w:val="center"/>
        <w:rPr>
          <w:rFonts w:ascii="Aharoni" w:hAnsi="Aharoni" w:cs="Aharoni"/>
          <w:b/>
          <w:noProof/>
          <w:color w:val="000000" w:themeColor="text1"/>
          <w:sz w:val="40"/>
          <w:szCs w:val="40"/>
          <w:lang w:val="en-US" w:eastAsia="pl-PL"/>
        </w:rPr>
      </w:pPr>
    </w:p>
    <w:p w:rsidR="00372ED2" w:rsidRPr="00372ED2" w:rsidRDefault="00372ED2" w:rsidP="00CD5393">
      <w:pPr>
        <w:jc w:val="center"/>
        <w:rPr>
          <w:rFonts w:ascii="Aharoni" w:hAnsi="Aharoni" w:cs="Aharoni"/>
          <w:b/>
          <w:noProof/>
          <w:color w:val="000000" w:themeColor="text1"/>
          <w:sz w:val="40"/>
          <w:szCs w:val="40"/>
          <w:lang w:val="en-US" w:eastAsia="pl-PL"/>
        </w:rPr>
      </w:pPr>
    </w:p>
    <w:sectPr w:rsidR="00372ED2" w:rsidRPr="00372E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55A"/>
    <w:rsid w:val="001720BC"/>
    <w:rsid w:val="0032271D"/>
    <w:rsid w:val="00372ED2"/>
    <w:rsid w:val="004667C9"/>
    <w:rsid w:val="00CD4065"/>
    <w:rsid w:val="00CD5393"/>
    <w:rsid w:val="00CE755A"/>
    <w:rsid w:val="00FE38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E75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75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E75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75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3B0D1-C251-48BC-891E-67031A7CD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282</Words>
  <Characters>1696</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2020-01-07T18:17:00Z</dcterms:created>
  <dcterms:modified xsi:type="dcterms:W3CDTF">2020-01-07T18:17:00Z</dcterms:modified>
</cp:coreProperties>
</file>