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450F20" w:rsidRDefault="000433F9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  <w:r>
        <w:rPr>
          <w:rFonts w:ascii="Tahoma" w:hAnsi="Tahoma" w:cs="Tahoma"/>
          <w:b/>
          <w:noProof/>
          <w:spacing w:val="20"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-728345</wp:posOffset>
            </wp:positionV>
            <wp:extent cx="3105150" cy="2124075"/>
            <wp:effectExtent l="19050" t="0" r="0" b="0"/>
            <wp:wrapSquare wrapText="bothSides"/>
            <wp:docPr id="5" name="irc_mi" descr="Резултат с изображение за изображения на четящи дец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Резултат с изображение за изображения на четящи дец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F20" w:rsidRPr="00450F20">
        <w:rPr>
          <w:rFonts w:ascii="Tahoma" w:hAnsi="Tahoma" w:cs="Tahoma"/>
          <w:b/>
          <w:spacing w:val="20"/>
          <w:sz w:val="28"/>
          <w:szCs w:val="28"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margin">
              <wp:posOffset>-566420</wp:posOffset>
            </wp:positionV>
            <wp:extent cx="2695575" cy="1866900"/>
            <wp:effectExtent l="19050" t="0" r="9525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450F20" w:rsidRDefault="00450F20" w:rsidP="00A2172C">
      <w:pPr>
        <w:jc w:val="center"/>
        <w:rPr>
          <w:rFonts w:ascii="Tahoma" w:hAnsi="Tahoma" w:cs="Tahoma"/>
          <w:b/>
          <w:spacing w:val="20"/>
          <w:sz w:val="28"/>
          <w:szCs w:val="28"/>
          <w:lang w:val="bg-BG"/>
        </w:rPr>
      </w:pPr>
    </w:p>
    <w:p w:rsidR="00A2172C" w:rsidRPr="00A2172C" w:rsidRDefault="00A2172C" w:rsidP="00A2172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B77E4C">
        <w:rPr>
          <w:rFonts w:ascii="Tahoma" w:hAnsi="Tahoma" w:cs="Tahoma"/>
          <w:b/>
          <w:spacing w:val="20"/>
          <w:sz w:val="28"/>
          <w:szCs w:val="28"/>
          <w:lang w:val="bg-BG"/>
        </w:rPr>
        <w:t>Национална седмица на четенето</w:t>
      </w:r>
      <w:r>
        <w:rPr>
          <w:rFonts w:ascii="Tahoma" w:hAnsi="Tahoma" w:cs="Tahoma"/>
          <w:b/>
          <w:sz w:val="28"/>
          <w:szCs w:val="28"/>
          <w:lang w:val="bg-BG"/>
        </w:rPr>
        <w:t xml:space="preserve"> </w:t>
      </w:r>
    </w:p>
    <w:p w:rsidR="00A2172C" w:rsidRDefault="00A2172C" w:rsidP="00A2172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B77E4C">
        <w:rPr>
          <w:rFonts w:ascii="Tahoma" w:hAnsi="Tahoma" w:cs="Tahoma"/>
          <w:b/>
          <w:sz w:val="28"/>
          <w:szCs w:val="28"/>
          <w:lang w:val="bg-BG"/>
        </w:rPr>
        <w:t>от 10 до 14 октомври 2016 г.</w:t>
      </w:r>
    </w:p>
    <w:p w:rsidR="00A2172C" w:rsidRDefault="00A2172C" w:rsidP="00A2172C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:rsidR="00A2172C" w:rsidRDefault="00A2172C" w:rsidP="00A2172C">
      <w:pPr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Първи ден – понеделник, 10 октомври</w:t>
      </w:r>
    </w:p>
    <w:p w:rsidR="00A2172C" w:rsidRPr="00A2172C" w:rsidRDefault="00A2172C" w:rsidP="00A2172C">
      <w:pPr>
        <w:rPr>
          <w:rFonts w:ascii="Tahoma" w:hAnsi="Tahoma" w:cs="Tahoma"/>
          <w:b/>
          <w:lang w:val="bg-BG"/>
        </w:rPr>
      </w:pPr>
    </w:p>
    <w:p w:rsidR="00A2172C" w:rsidRDefault="00A2172C" w:rsidP="00A2172C">
      <w:pPr>
        <w:jc w:val="center"/>
        <w:rPr>
          <w:lang w:val="bg-BG"/>
        </w:rPr>
      </w:pPr>
      <w:r>
        <w:rPr>
          <w:lang w:val="bg-BG"/>
        </w:rPr>
        <w:t>Откриване на Национална седмица на четенето 2016.</w:t>
      </w:r>
    </w:p>
    <w:p w:rsidR="00A2172C" w:rsidRDefault="00A2172C" w:rsidP="00A2172C">
      <w:pPr>
        <w:jc w:val="center"/>
        <w:rPr>
          <w:lang w:val="bg-BG"/>
        </w:rPr>
      </w:pPr>
      <w:r>
        <w:rPr>
          <w:lang w:val="bg-BG"/>
        </w:rPr>
        <w:t>Аранжиране на изложба с най-красиво изписаните</w:t>
      </w:r>
    </w:p>
    <w:p w:rsidR="00A2172C" w:rsidRDefault="00A2172C" w:rsidP="00A2172C">
      <w:pPr>
        <w:jc w:val="center"/>
        <w:rPr>
          <w:lang w:val="bg-BG"/>
        </w:rPr>
      </w:pPr>
      <w:r>
        <w:rPr>
          <w:lang w:val="bg-BG"/>
        </w:rPr>
        <w:t>тетрадки №1 по български език.</w:t>
      </w:r>
    </w:p>
    <w:p w:rsidR="00A2172C" w:rsidRDefault="00A2172C" w:rsidP="00A2172C">
      <w:pPr>
        <w:jc w:val="center"/>
        <w:rPr>
          <w:lang w:val="bg-BG"/>
        </w:rPr>
      </w:pPr>
    </w:p>
    <w:p w:rsidR="00A2172C" w:rsidRDefault="00A2172C" w:rsidP="00A2172C">
      <w:pPr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Втори ден – вторник, 11 октомври</w:t>
      </w:r>
    </w:p>
    <w:p w:rsidR="00A2172C" w:rsidRDefault="00A2172C" w:rsidP="00A2172C">
      <w:pPr>
        <w:jc w:val="center"/>
        <w:rPr>
          <w:rFonts w:ascii="Tahoma" w:hAnsi="Tahoma" w:cs="Tahoma"/>
          <w:b/>
          <w:lang w:val="bg-BG"/>
        </w:rPr>
      </w:pPr>
    </w:p>
    <w:p w:rsidR="007C4FA0" w:rsidRDefault="00A2172C" w:rsidP="00A2172C">
      <w:pPr>
        <w:jc w:val="center"/>
        <w:rPr>
          <w:lang w:val="bg-BG"/>
        </w:rPr>
      </w:pPr>
      <w:r>
        <w:rPr>
          <w:lang w:val="bg-BG"/>
        </w:rPr>
        <w:t>Нашата библиотека- инициатива за даряване на</w:t>
      </w:r>
    </w:p>
    <w:p w:rsidR="00BA4FFF" w:rsidRDefault="00A2172C" w:rsidP="00A2172C">
      <w:pPr>
        <w:jc w:val="center"/>
        <w:rPr>
          <w:lang w:val="bg-BG"/>
        </w:rPr>
      </w:pPr>
      <w:r>
        <w:rPr>
          <w:lang w:val="bg-BG"/>
        </w:rPr>
        <w:t>книги за училищната библиотека</w:t>
      </w:r>
      <w:r w:rsidR="00BA4FFF">
        <w:rPr>
          <w:lang w:val="bg-BG"/>
        </w:rPr>
        <w:t>:</w:t>
      </w:r>
      <w:r w:rsidR="00BA4FFF" w:rsidRPr="00BA4FFF">
        <w:rPr>
          <w:lang w:val="bg-BG"/>
        </w:rPr>
        <w:t xml:space="preserve"> </w:t>
      </w:r>
      <w:r w:rsidR="00BA4FFF">
        <w:rPr>
          <w:lang w:val="bg-BG"/>
        </w:rPr>
        <w:t>Помогни на повече деца</w:t>
      </w:r>
    </w:p>
    <w:p w:rsidR="00A2172C" w:rsidRDefault="00BA4FFF" w:rsidP="00BA4FFF">
      <w:pPr>
        <w:jc w:val="center"/>
        <w:rPr>
          <w:lang w:val="bg-BG"/>
        </w:rPr>
      </w:pPr>
      <w:r>
        <w:rPr>
          <w:lang w:val="bg-BG"/>
        </w:rPr>
        <w:t xml:space="preserve"> да се докоснат до магията на писаното слово.</w:t>
      </w:r>
    </w:p>
    <w:p w:rsidR="00A2172C" w:rsidRDefault="00A2172C" w:rsidP="00A2172C">
      <w:pPr>
        <w:jc w:val="center"/>
        <w:rPr>
          <w:lang w:val="bg-BG"/>
        </w:rPr>
      </w:pPr>
    </w:p>
    <w:p w:rsidR="00A2172C" w:rsidRDefault="00A2172C" w:rsidP="00A2172C">
      <w:pPr>
        <w:jc w:val="center"/>
        <w:rPr>
          <w:lang w:val="bg-BG"/>
        </w:rPr>
      </w:pPr>
    </w:p>
    <w:p w:rsidR="00A2172C" w:rsidRDefault="00A2172C" w:rsidP="00A2172C">
      <w:pPr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Трети ден – сряда, 12 октомври</w:t>
      </w:r>
    </w:p>
    <w:p w:rsidR="00A2172C" w:rsidRDefault="00A2172C" w:rsidP="00A2172C">
      <w:pPr>
        <w:jc w:val="center"/>
        <w:rPr>
          <w:rFonts w:ascii="Tahoma" w:hAnsi="Tahoma" w:cs="Tahoma"/>
          <w:b/>
          <w:lang w:val="bg-BG"/>
        </w:rPr>
      </w:pPr>
    </w:p>
    <w:p w:rsidR="00BA4FFF" w:rsidRDefault="00BA4FFF" w:rsidP="00BA4FFF">
      <w:pPr>
        <w:jc w:val="center"/>
        <w:rPr>
          <w:lang w:val="bg-BG"/>
        </w:rPr>
      </w:pPr>
      <w:r>
        <w:rPr>
          <w:lang w:val="bg-BG"/>
        </w:rPr>
        <w:t>Ние не можем да четем, но можем да разказваме -</w:t>
      </w:r>
    </w:p>
    <w:p w:rsidR="00A2172C" w:rsidRDefault="00BA4FFF" w:rsidP="00BA4FFF">
      <w:pPr>
        <w:jc w:val="center"/>
        <w:rPr>
          <w:lang w:val="bg-BG"/>
        </w:rPr>
      </w:pPr>
      <w:r>
        <w:rPr>
          <w:lang w:val="bg-BG"/>
        </w:rPr>
        <w:t>състезание за най-добър разказвач на приказки.</w:t>
      </w:r>
    </w:p>
    <w:p w:rsidR="00BA4FFF" w:rsidRDefault="00BA4FFF" w:rsidP="00BA4FFF">
      <w:pPr>
        <w:jc w:val="center"/>
        <w:rPr>
          <w:lang w:val="bg-BG"/>
        </w:rPr>
      </w:pPr>
    </w:p>
    <w:p w:rsidR="00BA4FFF" w:rsidRDefault="00BA4FFF" w:rsidP="00BA4FFF">
      <w:pPr>
        <w:jc w:val="center"/>
        <w:rPr>
          <w:lang w:val="bg-BG"/>
        </w:rPr>
      </w:pPr>
    </w:p>
    <w:p w:rsidR="00BA4FFF" w:rsidRDefault="00BA4FFF" w:rsidP="00BA4FFF">
      <w:pPr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Четвърти ден – четвъртък, 13 октомври</w:t>
      </w:r>
    </w:p>
    <w:p w:rsidR="00BA4FFF" w:rsidRDefault="00BA4FFF" w:rsidP="00BA4FFF">
      <w:pPr>
        <w:jc w:val="center"/>
        <w:rPr>
          <w:rFonts w:ascii="Tahoma" w:hAnsi="Tahoma" w:cs="Tahoma"/>
          <w:b/>
          <w:lang w:val="bg-BG"/>
        </w:rPr>
      </w:pPr>
    </w:p>
    <w:p w:rsidR="00BA4FFF" w:rsidRDefault="00BA4FFF" w:rsidP="00BA4FFF">
      <w:pPr>
        <w:jc w:val="center"/>
        <w:rPr>
          <w:lang w:val="bg-BG"/>
        </w:rPr>
      </w:pPr>
      <w:proofErr w:type="spellStart"/>
      <w:r>
        <w:rPr>
          <w:lang w:val="bg-BG"/>
        </w:rPr>
        <w:t>Второкласници</w:t>
      </w:r>
      <w:proofErr w:type="spellEnd"/>
      <w:r>
        <w:rPr>
          <w:lang w:val="bg-BG"/>
        </w:rPr>
        <w:t xml:space="preserve"> четат на първокласниците.</w:t>
      </w:r>
    </w:p>
    <w:p w:rsidR="00BA4FFF" w:rsidRDefault="00BA4FFF" w:rsidP="00BA4FFF">
      <w:pPr>
        <w:jc w:val="center"/>
        <w:rPr>
          <w:lang w:val="bg-BG"/>
        </w:rPr>
      </w:pPr>
    </w:p>
    <w:p w:rsidR="00BA4FFF" w:rsidRDefault="00BA4FFF" w:rsidP="00BA4FFF">
      <w:pPr>
        <w:jc w:val="center"/>
        <w:rPr>
          <w:lang w:val="bg-BG"/>
        </w:rPr>
      </w:pPr>
    </w:p>
    <w:p w:rsidR="00A2172C" w:rsidRDefault="00A2172C" w:rsidP="00BA4FFF">
      <w:pPr>
        <w:jc w:val="center"/>
        <w:rPr>
          <w:lang w:val="bg-BG"/>
        </w:rPr>
      </w:pPr>
    </w:p>
    <w:p w:rsidR="00BA4FFF" w:rsidRDefault="00BA4FFF" w:rsidP="00BA4FFF">
      <w:pPr>
        <w:jc w:val="center"/>
        <w:rPr>
          <w:rFonts w:ascii="Tahoma" w:hAnsi="Tahoma" w:cs="Tahoma"/>
          <w:b/>
          <w:lang w:val="bg-BG"/>
        </w:rPr>
      </w:pPr>
      <w:r>
        <w:rPr>
          <w:rFonts w:ascii="Tahoma" w:hAnsi="Tahoma" w:cs="Tahoma"/>
          <w:b/>
          <w:lang w:val="bg-BG"/>
        </w:rPr>
        <w:t>Пети ден – петък, 14 октомври</w:t>
      </w:r>
    </w:p>
    <w:p w:rsidR="00BA4FFF" w:rsidRDefault="00BA4FFF" w:rsidP="00BA4FFF">
      <w:pPr>
        <w:jc w:val="center"/>
        <w:rPr>
          <w:rFonts w:ascii="Tahoma" w:hAnsi="Tahoma" w:cs="Tahoma"/>
          <w:b/>
          <w:lang w:val="bg-BG"/>
        </w:rPr>
      </w:pPr>
    </w:p>
    <w:p w:rsidR="00A2172C" w:rsidRDefault="00BA4FFF" w:rsidP="00BA4FFF">
      <w:pPr>
        <w:jc w:val="center"/>
        <w:rPr>
          <w:lang w:val="bg-BG"/>
        </w:rPr>
      </w:pPr>
      <w:r>
        <w:rPr>
          <w:lang w:val="bg-BG"/>
        </w:rPr>
        <w:t>Закриване на Националната седмица на четенето.</w:t>
      </w:r>
    </w:p>
    <w:p w:rsidR="00450F20" w:rsidRDefault="00450F20" w:rsidP="00BA4FFF">
      <w:pPr>
        <w:jc w:val="center"/>
        <w:rPr>
          <w:lang w:val="bg-BG"/>
        </w:rPr>
      </w:pPr>
      <w:r>
        <w:rPr>
          <w:lang w:val="bg-BG"/>
        </w:rPr>
        <w:t>Рецитиране на стихове за родината, училището, книгата.</w:t>
      </w:r>
    </w:p>
    <w:p w:rsidR="00BA4FFF" w:rsidRDefault="00BA4FFF" w:rsidP="00BA4FFF">
      <w:pPr>
        <w:jc w:val="center"/>
        <w:rPr>
          <w:b/>
          <w:lang w:val="bg-BG"/>
        </w:rPr>
      </w:pPr>
      <w:r>
        <w:rPr>
          <w:lang w:val="bg-BG"/>
        </w:rPr>
        <w:t xml:space="preserve">Награждаване с грамоти: </w:t>
      </w:r>
      <w:r w:rsidRPr="00BA4FFF">
        <w:rPr>
          <w:b/>
          <w:lang w:val="bg-BG"/>
        </w:rPr>
        <w:t>Пиша вярно и красиво</w:t>
      </w:r>
      <w:r>
        <w:rPr>
          <w:b/>
          <w:lang w:val="bg-BG"/>
        </w:rPr>
        <w:t>,</w:t>
      </w:r>
    </w:p>
    <w:p w:rsidR="00BA4FFF" w:rsidRPr="00450F20" w:rsidRDefault="00BA4FFF" w:rsidP="00BA4FFF">
      <w:pPr>
        <w:jc w:val="center"/>
        <w:rPr>
          <w:lang w:val="bg-BG"/>
        </w:rPr>
      </w:pPr>
      <w:r>
        <w:rPr>
          <w:b/>
          <w:lang w:val="bg-BG"/>
        </w:rPr>
        <w:t>Най-добър разказвач</w:t>
      </w:r>
      <w:r w:rsidR="00450F20">
        <w:rPr>
          <w:b/>
          <w:lang w:val="bg-BG"/>
        </w:rPr>
        <w:t xml:space="preserve"> и </w:t>
      </w:r>
      <w:r>
        <w:rPr>
          <w:b/>
          <w:lang w:val="bg-BG"/>
        </w:rPr>
        <w:t xml:space="preserve"> </w:t>
      </w:r>
      <w:r w:rsidR="00450F20">
        <w:rPr>
          <w:b/>
          <w:lang w:val="bg-BG"/>
        </w:rPr>
        <w:t>Най-добър рецитатор.</w:t>
      </w:r>
    </w:p>
    <w:p w:rsidR="00A2172C" w:rsidRDefault="00A2172C" w:rsidP="00A2172C">
      <w:pPr>
        <w:jc w:val="center"/>
        <w:rPr>
          <w:b/>
          <w:lang w:val="bg-BG"/>
        </w:rPr>
      </w:pPr>
    </w:p>
    <w:p w:rsidR="000433F9" w:rsidRDefault="000433F9" w:rsidP="00A2172C">
      <w:pPr>
        <w:jc w:val="center"/>
        <w:rPr>
          <w:b/>
          <w:lang w:val="bg-BG"/>
        </w:rPr>
      </w:pPr>
    </w:p>
    <w:p w:rsidR="000433F9" w:rsidRDefault="000433F9" w:rsidP="000433F9">
      <w:pPr>
        <w:jc w:val="right"/>
        <w:rPr>
          <w:b/>
          <w:lang w:val="bg-BG"/>
        </w:rPr>
      </w:pPr>
      <w:r>
        <w:rPr>
          <w:b/>
          <w:lang w:val="bg-BG"/>
        </w:rPr>
        <w:t xml:space="preserve">1 „б” клас ОУ „Св. </w:t>
      </w:r>
      <w:proofErr w:type="spellStart"/>
      <w:r>
        <w:rPr>
          <w:b/>
          <w:lang w:val="bg-BG"/>
        </w:rPr>
        <w:t>Кл</w:t>
      </w:r>
      <w:proofErr w:type="spellEnd"/>
      <w:r>
        <w:rPr>
          <w:b/>
          <w:lang w:val="bg-BG"/>
        </w:rPr>
        <w:t>. Охридски”- гр. Плевен</w:t>
      </w:r>
    </w:p>
    <w:p w:rsidR="000433F9" w:rsidRPr="00BA4FFF" w:rsidRDefault="000433F9" w:rsidP="000433F9">
      <w:pPr>
        <w:jc w:val="right"/>
        <w:rPr>
          <w:b/>
          <w:lang w:val="bg-BG"/>
        </w:rPr>
      </w:pPr>
      <w:proofErr w:type="spellStart"/>
      <w:r>
        <w:rPr>
          <w:b/>
          <w:lang w:val="bg-BG"/>
        </w:rPr>
        <w:t>Кл</w:t>
      </w:r>
      <w:proofErr w:type="spellEnd"/>
      <w:r>
        <w:rPr>
          <w:b/>
          <w:lang w:val="bg-BG"/>
        </w:rPr>
        <w:t>. р-л: Хризантема Йорданова</w:t>
      </w:r>
    </w:p>
    <w:sectPr w:rsidR="000433F9" w:rsidRPr="00BA4FFF" w:rsidSect="007C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2172C"/>
    <w:rsid w:val="000433F9"/>
    <w:rsid w:val="00450F20"/>
    <w:rsid w:val="007C4FA0"/>
    <w:rsid w:val="00A2172C"/>
    <w:rsid w:val="00BA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0F2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hyperlink" Target="http://www.google.bg/url?sa=i&amp;rct=j&amp;q=&amp;esrc=s&amp;source=images&amp;cd=&amp;cad=rja&amp;uact=8&amp;ved=0ahUKEwidi5eK-NrPAhWKChoKHa1yCooQjRwIBw&amp;url=http://www.moreto.net/novini.php?n=296666&amp;psig=AFQjCNFmM6MLKmrHUq9bQgYOXTzDlhBhGQ&amp;ust=147655658807323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2016-10-16T16:52:00Z</dcterms:created>
  <dcterms:modified xsi:type="dcterms:W3CDTF">2016-10-16T17:30:00Z</dcterms:modified>
</cp:coreProperties>
</file>