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718" w:rsidRDefault="0030299F"/>
    <w:p w:rsidR="00062D9B" w:rsidRDefault="00062D9B">
      <w:r>
        <w:t xml:space="preserve">  0 Test</w:t>
      </w:r>
      <w:r w:rsidR="0030299F">
        <w:tab/>
      </w:r>
      <w:r w:rsidR="0030299F">
        <w:tab/>
      </w:r>
      <w:r w:rsidR="0030299F">
        <w:tab/>
      </w:r>
      <w:r w:rsidR="0030299F">
        <w:tab/>
      </w:r>
      <w:r w:rsidR="0030299F">
        <w:tab/>
      </w:r>
      <w:bookmarkStart w:id="0" w:name="_GoBack"/>
      <w:bookmarkEnd w:id="0"/>
      <w:r w:rsidR="0030299F" w:rsidRPr="0030299F">
        <w:rPr>
          <w:b/>
        </w:rPr>
        <w:t>PROCHÁZKA TÁBOREM S QR KÓDY</w:t>
      </w:r>
    </w:p>
    <w:p w:rsidR="00D71139" w:rsidRDefault="00062D9B">
      <w:r>
        <w:rPr>
          <w:noProof/>
          <w:lang w:eastAsia="cs-CZ"/>
        </w:rPr>
        <w:drawing>
          <wp:inline distT="0" distB="0" distL="0" distR="0">
            <wp:extent cx="1762125" cy="17621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0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88" cy="176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</w:p>
    <w:p w:rsidR="00062D9B" w:rsidRDefault="00062D9B">
      <w:r>
        <w:t>1</w:t>
      </w:r>
    </w:p>
    <w:p w:rsidR="00062D9B" w:rsidRDefault="00062D9B">
      <w:r>
        <w:rPr>
          <w:noProof/>
          <w:lang w:eastAsia="cs-CZ"/>
        </w:rPr>
        <w:drawing>
          <wp:inline distT="0" distB="0" distL="0" distR="0">
            <wp:extent cx="1762125" cy="17621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382" cy="176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3"/>
        <w:gridCol w:w="1734"/>
      </w:tblGrid>
      <w:tr w:rsidR="00062D9B" w:rsidTr="001B5106">
        <w:trPr>
          <w:trHeight w:val="335"/>
        </w:trPr>
        <w:tc>
          <w:tcPr>
            <w:tcW w:w="664" w:type="dxa"/>
          </w:tcPr>
          <w:p w:rsidR="00062D9B" w:rsidRDefault="00062D9B">
            <w:r>
              <w:t>Odpověď</w:t>
            </w:r>
          </w:p>
          <w:p w:rsidR="00EF0117" w:rsidRDefault="00EF0117"/>
        </w:tc>
        <w:tc>
          <w:tcPr>
            <w:tcW w:w="1734" w:type="dxa"/>
          </w:tcPr>
          <w:p w:rsidR="00062D9B" w:rsidRDefault="00062D9B"/>
        </w:tc>
      </w:tr>
    </w:tbl>
    <w:p w:rsidR="00EF0117" w:rsidRDefault="00EF0117"/>
    <w:p w:rsidR="00062D9B" w:rsidRDefault="001B5106">
      <w:r>
        <w:t xml:space="preserve">  </w:t>
      </w:r>
      <w:r w:rsidR="00062D9B">
        <w:t>2</w:t>
      </w:r>
    </w:p>
    <w:p w:rsidR="00EF0117" w:rsidRDefault="00062D9B"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1857375" cy="18573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cod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9978" w:type="dxa"/>
        <w:tblLook w:val="04A0" w:firstRow="1" w:lastRow="0" w:firstColumn="1" w:lastColumn="0" w:noHBand="0" w:noVBand="1"/>
      </w:tblPr>
      <w:tblGrid>
        <w:gridCol w:w="1058"/>
        <w:gridCol w:w="8920"/>
      </w:tblGrid>
      <w:tr w:rsidR="00062D9B" w:rsidTr="001B5106">
        <w:trPr>
          <w:trHeight w:val="563"/>
        </w:trPr>
        <w:tc>
          <w:tcPr>
            <w:tcW w:w="1058" w:type="dxa"/>
          </w:tcPr>
          <w:p w:rsidR="00062D9B" w:rsidRDefault="00062D9B">
            <w:r>
              <w:t>1</w:t>
            </w:r>
          </w:p>
        </w:tc>
        <w:tc>
          <w:tcPr>
            <w:tcW w:w="8920" w:type="dxa"/>
          </w:tcPr>
          <w:p w:rsidR="00062D9B" w:rsidRDefault="00062D9B"/>
          <w:p w:rsidR="00062D9B" w:rsidRDefault="00062D9B"/>
        </w:tc>
      </w:tr>
      <w:tr w:rsidR="00062D9B" w:rsidTr="001B5106">
        <w:trPr>
          <w:trHeight w:val="579"/>
        </w:trPr>
        <w:tc>
          <w:tcPr>
            <w:tcW w:w="1058" w:type="dxa"/>
          </w:tcPr>
          <w:p w:rsidR="00062D9B" w:rsidRDefault="00062D9B">
            <w:r>
              <w:t>2</w:t>
            </w:r>
          </w:p>
        </w:tc>
        <w:tc>
          <w:tcPr>
            <w:tcW w:w="8920" w:type="dxa"/>
          </w:tcPr>
          <w:p w:rsidR="00062D9B" w:rsidRDefault="00062D9B"/>
          <w:p w:rsidR="00062D9B" w:rsidRDefault="00062D9B"/>
        </w:tc>
      </w:tr>
      <w:tr w:rsidR="00062D9B" w:rsidTr="001B5106">
        <w:trPr>
          <w:trHeight w:val="563"/>
        </w:trPr>
        <w:tc>
          <w:tcPr>
            <w:tcW w:w="1058" w:type="dxa"/>
          </w:tcPr>
          <w:p w:rsidR="00062D9B" w:rsidRDefault="00062D9B">
            <w:r>
              <w:t>3</w:t>
            </w:r>
          </w:p>
        </w:tc>
        <w:tc>
          <w:tcPr>
            <w:tcW w:w="8920" w:type="dxa"/>
          </w:tcPr>
          <w:p w:rsidR="00062D9B" w:rsidRDefault="00062D9B"/>
          <w:p w:rsidR="00062D9B" w:rsidRDefault="00062D9B"/>
        </w:tc>
      </w:tr>
    </w:tbl>
    <w:p w:rsidR="00EF0117" w:rsidRDefault="00EF0117"/>
    <w:p w:rsidR="00062D9B" w:rsidRDefault="00062D9B">
      <w:r>
        <w:lastRenderedPageBreak/>
        <w:t>3</w:t>
      </w:r>
    </w:p>
    <w:p w:rsidR="00EF0117" w:rsidRDefault="00062D9B">
      <w:r>
        <w:rPr>
          <w:noProof/>
          <w:lang w:eastAsia="cs-CZ"/>
        </w:rPr>
        <w:drawing>
          <wp:inline distT="0" distB="0" distL="0" distR="0">
            <wp:extent cx="1895475" cy="18954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code3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424" cy="190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10068" w:type="dxa"/>
        <w:tblLook w:val="04A0" w:firstRow="1" w:lastRow="0" w:firstColumn="1" w:lastColumn="0" w:noHBand="0" w:noVBand="1"/>
      </w:tblPr>
      <w:tblGrid>
        <w:gridCol w:w="1067"/>
        <w:gridCol w:w="9001"/>
      </w:tblGrid>
      <w:tr w:rsidR="00062D9B" w:rsidTr="001B5106">
        <w:trPr>
          <w:trHeight w:val="582"/>
        </w:trPr>
        <w:tc>
          <w:tcPr>
            <w:tcW w:w="1067" w:type="dxa"/>
          </w:tcPr>
          <w:p w:rsidR="00062D9B" w:rsidRDefault="00062D9B" w:rsidP="007616C8">
            <w:r>
              <w:t>1</w:t>
            </w:r>
          </w:p>
        </w:tc>
        <w:tc>
          <w:tcPr>
            <w:tcW w:w="9001" w:type="dxa"/>
          </w:tcPr>
          <w:p w:rsidR="00062D9B" w:rsidRDefault="00062D9B" w:rsidP="007616C8"/>
          <w:p w:rsidR="00062D9B" w:rsidRDefault="00062D9B" w:rsidP="007616C8"/>
        </w:tc>
      </w:tr>
      <w:tr w:rsidR="00062D9B" w:rsidTr="001B5106">
        <w:trPr>
          <w:trHeight w:val="599"/>
        </w:trPr>
        <w:tc>
          <w:tcPr>
            <w:tcW w:w="1067" w:type="dxa"/>
          </w:tcPr>
          <w:p w:rsidR="00062D9B" w:rsidRDefault="00062D9B" w:rsidP="007616C8">
            <w:r>
              <w:t>2</w:t>
            </w:r>
          </w:p>
        </w:tc>
        <w:tc>
          <w:tcPr>
            <w:tcW w:w="9001" w:type="dxa"/>
          </w:tcPr>
          <w:p w:rsidR="00062D9B" w:rsidRDefault="00062D9B" w:rsidP="007616C8"/>
          <w:p w:rsidR="00062D9B" w:rsidRDefault="00062D9B" w:rsidP="007616C8"/>
        </w:tc>
      </w:tr>
      <w:tr w:rsidR="00062D9B" w:rsidTr="001B5106">
        <w:trPr>
          <w:trHeight w:val="582"/>
        </w:trPr>
        <w:tc>
          <w:tcPr>
            <w:tcW w:w="1067" w:type="dxa"/>
          </w:tcPr>
          <w:p w:rsidR="00062D9B" w:rsidRDefault="00062D9B" w:rsidP="007616C8">
            <w:r>
              <w:t>3</w:t>
            </w:r>
          </w:p>
        </w:tc>
        <w:tc>
          <w:tcPr>
            <w:tcW w:w="9001" w:type="dxa"/>
          </w:tcPr>
          <w:p w:rsidR="00062D9B" w:rsidRDefault="00062D9B" w:rsidP="007616C8"/>
          <w:p w:rsidR="00062D9B" w:rsidRDefault="00062D9B" w:rsidP="007616C8"/>
        </w:tc>
      </w:tr>
    </w:tbl>
    <w:p w:rsidR="00D71139" w:rsidRDefault="00D71139"/>
    <w:p w:rsidR="00DD3C93" w:rsidRDefault="00DD3C93">
      <w:r>
        <w:t xml:space="preserve">4 </w:t>
      </w:r>
    </w:p>
    <w:p w:rsidR="00DD3C93" w:rsidRDefault="00DD3C93">
      <w:r>
        <w:rPr>
          <w:noProof/>
          <w:lang w:eastAsia="cs-CZ"/>
        </w:rPr>
        <w:drawing>
          <wp:inline distT="0" distB="0" distL="0" distR="0">
            <wp:extent cx="1971675" cy="19716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code4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859" cy="197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10038" w:type="dxa"/>
        <w:tblLook w:val="04A0" w:firstRow="1" w:lastRow="0" w:firstColumn="1" w:lastColumn="0" w:noHBand="0" w:noVBand="1"/>
      </w:tblPr>
      <w:tblGrid>
        <w:gridCol w:w="1064"/>
        <w:gridCol w:w="8974"/>
      </w:tblGrid>
      <w:tr w:rsidR="00BF3108" w:rsidTr="001B5106">
        <w:trPr>
          <w:trHeight w:val="683"/>
        </w:trPr>
        <w:tc>
          <w:tcPr>
            <w:tcW w:w="1064" w:type="dxa"/>
          </w:tcPr>
          <w:p w:rsidR="00BF3108" w:rsidRDefault="00BF3108" w:rsidP="007616C8">
            <w:r>
              <w:t>1</w:t>
            </w:r>
          </w:p>
        </w:tc>
        <w:tc>
          <w:tcPr>
            <w:tcW w:w="8974" w:type="dxa"/>
          </w:tcPr>
          <w:p w:rsidR="00BF3108" w:rsidRDefault="00BF3108" w:rsidP="007616C8"/>
          <w:p w:rsidR="00BF3108" w:rsidRDefault="00BF3108" w:rsidP="007616C8"/>
        </w:tc>
      </w:tr>
      <w:tr w:rsidR="00BF3108" w:rsidTr="001B5106">
        <w:trPr>
          <w:trHeight w:val="702"/>
        </w:trPr>
        <w:tc>
          <w:tcPr>
            <w:tcW w:w="1064" w:type="dxa"/>
          </w:tcPr>
          <w:p w:rsidR="00BF3108" w:rsidRDefault="00BF3108" w:rsidP="007616C8">
            <w:r>
              <w:t>2</w:t>
            </w:r>
          </w:p>
        </w:tc>
        <w:tc>
          <w:tcPr>
            <w:tcW w:w="8974" w:type="dxa"/>
          </w:tcPr>
          <w:p w:rsidR="00BF3108" w:rsidRDefault="00BF3108" w:rsidP="007616C8"/>
          <w:p w:rsidR="00BF3108" w:rsidRDefault="00BF3108" w:rsidP="007616C8"/>
        </w:tc>
      </w:tr>
      <w:tr w:rsidR="00BF3108" w:rsidTr="001B5106">
        <w:trPr>
          <w:trHeight w:val="683"/>
        </w:trPr>
        <w:tc>
          <w:tcPr>
            <w:tcW w:w="1064" w:type="dxa"/>
          </w:tcPr>
          <w:p w:rsidR="00BF3108" w:rsidRDefault="00BF3108" w:rsidP="007616C8">
            <w:r>
              <w:t>3</w:t>
            </w:r>
          </w:p>
        </w:tc>
        <w:tc>
          <w:tcPr>
            <w:tcW w:w="8974" w:type="dxa"/>
          </w:tcPr>
          <w:p w:rsidR="00BF3108" w:rsidRDefault="00BF3108" w:rsidP="007616C8"/>
          <w:p w:rsidR="00BF3108" w:rsidRDefault="00BF3108" w:rsidP="007616C8"/>
        </w:tc>
      </w:tr>
      <w:tr w:rsidR="00BF3108" w:rsidTr="001B5106">
        <w:trPr>
          <w:trHeight w:val="702"/>
        </w:trPr>
        <w:tc>
          <w:tcPr>
            <w:tcW w:w="1064" w:type="dxa"/>
          </w:tcPr>
          <w:p w:rsidR="00BF3108" w:rsidRDefault="00BF3108" w:rsidP="007616C8">
            <w:r>
              <w:t>4</w:t>
            </w:r>
          </w:p>
        </w:tc>
        <w:tc>
          <w:tcPr>
            <w:tcW w:w="8974" w:type="dxa"/>
          </w:tcPr>
          <w:p w:rsidR="00BF3108" w:rsidRDefault="00BF3108" w:rsidP="007616C8"/>
          <w:p w:rsidR="00BF3108" w:rsidRDefault="00BF3108" w:rsidP="007616C8"/>
        </w:tc>
      </w:tr>
    </w:tbl>
    <w:p w:rsidR="00D71139" w:rsidRDefault="00D71139"/>
    <w:p w:rsidR="00D71139" w:rsidRDefault="00D71139"/>
    <w:p w:rsidR="00D71139" w:rsidRDefault="00D71139"/>
    <w:p w:rsidR="00D71139" w:rsidRDefault="00D71139"/>
    <w:p w:rsidR="00D71139" w:rsidRDefault="00D71139"/>
    <w:p w:rsidR="00BF3108" w:rsidRDefault="00BF3108">
      <w:r>
        <w:t>5</w:t>
      </w:r>
    </w:p>
    <w:p w:rsidR="00BF3108" w:rsidRDefault="00BF3108">
      <w:r>
        <w:rPr>
          <w:noProof/>
          <w:lang w:eastAsia="cs-CZ"/>
        </w:rPr>
        <w:drawing>
          <wp:inline distT="0" distB="0" distL="0" distR="0">
            <wp:extent cx="1828800" cy="18288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code5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544" cy="183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9708" w:type="dxa"/>
        <w:tblLook w:val="04A0" w:firstRow="1" w:lastRow="0" w:firstColumn="1" w:lastColumn="0" w:noHBand="0" w:noVBand="1"/>
      </w:tblPr>
      <w:tblGrid>
        <w:gridCol w:w="2688"/>
        <w:gridCol w:w="7020"/>
      </w:tblGrid>
      <w:tr w:rsidR="00BF3108" w:rsidTr="001B5106">
        <w:trPr>
          <w:trHeight w:val="699"/>
        </w:trPr>
        <w:tc>
          <w:tcPr>
            <w:tcW w:w="2688" w:type="dxa"/>
          </w:tcPr>
          <w:p w:rsidR="00BF3108" w:rsidRDefault="00BF3108" w:rsidP="007616C8">
            <w:r>
              <w:t>Odpověď</w:t>
            </w:r>
          </w:p>
          <w:p w:rsidR="00D71139" w:rsidRDefault="00D71139" w:rsidP="007616C8"/>
        </w:tc>
        <w:tc>
          <w:tcPr>
            <w:tcW w:w="7020" w:type="dxa"/>
          </w:tcPr>
          <w:p w:rsidR="00BF3108" w:rsidRDefault="00BF3108" w:rsidP="007616C8"/>
        </w:tc>
      </w:tr>
    </w:tbl>
    <w:p w:rsidR="00D71139" w:rsidRDefault="00D71139"/>
    <w:p w:rsidR="00273B8D" w:rsidRDefault="00273B8D">
      <w:r>
        <w:t>6</w:t>
      </w:r>
    </w:p>
    <w:p w:rsidR="00424F4D" w:rsidRDefault="00424F4D">
      <w:r w:rsidRPr="00424F4D">
        <w:rPr>
          <w:noProof/>
          <w:lang w:eastAsia="cs-CZ"/>
        </w:rPr>
        <w:drawing>
          <wp:inline distT="0" distB="0" distL="0" distR="0">
            <wp:extent cx="1771650" cy="1771650"/>
            <wp:effectExtent l="0" t="0" r="0" b="0"/>
            <wp:docPr id="12" name="Obrázek 12" descr="C:\Users\Ja\Documents\eTwinning\LD2015\qrco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Documents\eTwinning\LD2015\qrcode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5934"/>
      </w:tblGrid>
      <w:tr w:rsidR="00273B8D" w:rsidTr="007616C8">
        <w:tc>
          <w:tcPr>
            <w:tcW w:w="704" w:type="dxa"/>
          </w:tcPr>
          <w:p w:rsidR="00273B8D" w:rsidRDefault="00273B8D" w:rsidP="007616C8">
            <w:r>
              <w:t>1</w:t>
            </w:r>
          </w:p>
        </w:tc>
        <w:tc>
          <w:tcPr>
            <w:tcW w:w="5934" w:type="dxa"/>
          </w:tcPr>
          <w:p w:rsidR="00273B8D" w:rsidRDefault="00273B8D" w:rsidP="007616C8"/>
          <w:p w:rsidR="00273B8D" w:rsidRDefault="00273B8D" w:rsidP="007616C8"/>
        </w:tc>
      </w:tr>
    </w:tbl>
    <w:p w:rsidR="00D71139" w:rsidRDefault="00D71139"/>
    <w:p w:rsidR="00D71139" w:rsidRDefault="00D71139"/>
    <w:p w:rsidR="00D71139" w:rsidRDefault="00D71139"/>
    <w:p w:rsidR="00D71139" w:rsidRDefault="00D71139"/>
    <w:p w:rsidR="00D71139" w:rsidRDefault="00D71139"/>
    <w:p w:rsidR="00D71139" w:rsidRDefault="00D71139"/>
    <w:p w:rsidR="00D71139" w:rsidRDefault="00D71139"/>
    <w:p w:rsidR="00D71139" w:rsidRDefault="00D71139"/>
    <w:p w:rsidR="00D71139" w:rsidRDefault="00D71139"/>
    <w:p w:rsidR="00D71139" w:rsidRDefault="00D71139"/>
    <w:p w:rsidR="00D71139" w:rsidRDefault="00D71139"/>
    <w:p w:rsidR="00D71139" w:rsidRDefault="00D71139"/>
    <w:p w:rsidR="00D71139" w:rsidRDefault="00D71139"/>
    <w:p w:rsidR="00273B8D" w:rsidRDefault="00273B8D">
      <w:r>
        <w:t>7</w:t>
      </w:r>
    </w:p>
    <w:p w:rsidR="00273B8D" w:rsidRDefault="00273B8D">
      <w:r>
        <w:rPr>
          <w:noProof/>
          <w:lang w:eastAsia="cs-CZ"/>
        </w:rPr>
        <w:drawing>
          <wp:inline distT="0" distB="0" distL="0" distR="0">
            <wp:extent cx="1905000" cy="19050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rcode7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552" cy="190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5934"/>
      </w:tblGrid>
      <w:tr w:rsidR="00273B8D" w:rsidTr="007616C8">
        <w:tc>
          <w:tcPr>
            <w:tcW w:w="704" w:type="dxa"/>
          </w:tcPr>
          <w:p w:rsidR="00273B8D" w:rsidRDefault="00273B8D" w:rsidP="007616C8">
            <w:r>
              <w:t>1</w:t>
            </w:r>
          </w:p>
        </w:tc>
        <w:tc>
          <w:tcPr>
            <w:tcW w:w="5934" w:type="dxa"/>
          </w:tcPr>
          <w:p w:rsidR="00273B8D" w:rsidRDefault="00273B8D" w:rsidP="007616C8"/>
          <w:p w:rsidR="00273B8D" w:rsidRDefault="00273B8D" w:rsidP="007616C8"/>
        </w:tc>
      </w:tr>
      <w:tr w:rsidR="00273B8D" w:rsidTr="007616C8">
        <w:tc>
          <w:tcPr>
            <w:tcW w:w="704" w:type="dxa"/>
          </w:tcPr>
          <w:p w:rsidR="00273B8D" w:rsidRDefault="00D71139" w:rsidP="007616C8">
            <w:r>
              <w:t>2</w:t>
            </w:r>
          </w:p>
        </w:tc>
        <w:tc>
          <w:tcPr>
            <w:tcW w:w="5934" w:type="dxa"/>
          </w:tcPr>
          <w:p w:rsidR="00273B8D" w:rsidRDefault="00273B8D" w:rsidP="007616C8"/>
          <w:p w:rsidR="00273B8D" w:rsidRDefault="00273B8D" w:rsidP="007616C8"/>
        </w:tc>
      </w:tr>
      <w:tr w:rsidR="00273B8D" w:rsidTr="007616C8">
        <w:tc>
          <w:tcPr>
            <w:tcW w:w="704" w:type="dxa"/>
          </w:tcPr>
          <w:p w:rsidR="00273B8D" w:rsidRDefault="00273B8D" w:rsidP="007616C8">
            <w:r>
              <w:t>3</w:t>
            </w:r>
          </w:p>
        </w:tc>
        <w:tc>
          <w:tcPr>
            <w:tcW w:w="5934" w:type="dxa"/>
          </w:tcPr>
          <w:p w:rsidR="00273B8D" w:rsidRDefault="00273B8D" w:rsidP="007616C8"/>
          <w:p w:rsidR="00273B8D" w:rsidRDefault="00273B8D" w:rsidP="007616C8"/>
        </w:tc>
      </w:tr>
      <w:tr w:rsidR="00273B8D" w:rsidTr="007616C8">
        <w:tc>
          <w:tcPr>
            <w:tcW w:w="704" w:type="dxa"/>
          </w:tcPr>
          <w:p w:rsidR="00273B8D" w:rsidRDefault="00273B8D" w:rsidP="007616C8">
            <w:r>
              <w:t>4</w:t>
            </w:r>
          </w:p>
        </w:tc>
        <w:tc>
          <w:tcPr>
            <w:tcW w:w="5934" w:type="dxa"/>
          </w:tcPr>
          <w:p w:rsidR="00273B8D" w:rsidRDefault="00273B8D" w:rsidP="007616C8"/>
          <w:p w:rsidR="00273B8D" w:rsidRDefault="00273B8D" w:rsidP="007616C8"/>
        </w:tc>
      </w:tr>
    </w:tbl>
    <w:p w:rsidR="00273B8D" w:rsidRDefault="00273B8D"/>
    <w:p w:rsidR="00273B8D" w:rsidRDefault="00273B8D">
      <w:r>
        <w:t>8</w:t>
      </w:r>
    </w:p>
    <w:p w:rsidR="00D71139" w:rsidRDefault="00273B8D">
      <w:r>
        <w:rPr>
          <w:noProof/>
          <w:lang w:eastAsia="cs-CZ"/>
        </w:rPr>
        <w:drawing>
          <wp:inline distT="0" distB="0" distL="0" distR="0">
            <wp:extent cx="2028825" cy="2028825"/>
            <wp:effectExtent l="0" t="0" r="9525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rcode8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854" cy="2031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139" w:rsidRDefault="00D71139"/>
    <w:p w:rsidR="00D71139" w:rsidRDefault="00D71139"/>
    <w:p w:rsidR="00D71139" w:rsidRDefault="00D71139"/>
    <w:p w:rsidR="00D71139" w:rsidRDefault="00D71139"/>
    <w:p w:rsidR="00D71139" w:rsidRDefault="00D71139"/>
    <w:p w:rsidR="00D71139" w:rsidRDefault="00D71139"/>
    <w:p w:rsidR="00D71139" w:rsidRDefault="00D71139"/>
    <w:p w:rsidR="00D71139" w:rsidRDefault="00D71139"/>
    <w:p w:rsidR="00D71139" w:rsidRDefault="00D71139"/>
    <w:p w:rsidR="00D71139" w:rsidRDefault="00D71139"/>
    <w:p w:rsidR="00273B8D" w:rsidRDefault="00273B8D">
      <w:r>
        <w:t>9</w:t>
      </w:r>
    </w:p>
    <w:p w:rsidR="00273B8D" w:rsidRDefault="00273B8D">
      <w:r>
        <w:rPr>
          <w:noProof/>
          <w:lang w:eastAsia="cs-CZ"/>
        </w:rPr>
        <w:drawing>
          <wp:inline distT="0" distB="0" distL="0" distR="0">
            <wp:extent cx="2114550" cy="211455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rcode9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158" cy="212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106" w:rsidRDefault="001B5106"/>
    <w:p w:rsidR="001B5106" w:rsidRDefault="001B5106"/>
    <w:p w:rsidR="00273B8D" w:rsidRDefault="00273B8D">
      <w:r>
        <w:t>10</w:t>
      </w:r>
    </w:p>
    <w:p w:rsidR="00273B8D" w:rsidRDefault="00D16CBE">
      <w:r w:rsidRPr="00D16CBE">
        <w:rPr>
          <w:noProof/>
          <w:lang w:eastAsia="cs-CZ"/>
        </w:rPr>
        <w:drawing>
          <wp:inline distT="0" distB="0" distL="0" distR="0">
            <wp:extent cx="2114550" cy="2114550"/>
            <wp:effectExtent l="0" t="0" r="0" b="0"/>
            <wp:docPr id="13" name="Obrázek 13" descr="C:\Users\Ja\Documents\eTwinning\LD2015\qrcode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\Documents\eTwinning\LD2015\qrcode (1)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3B8D" w:rsidSect="00D71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9B"/>
    <w:rsid w:val="00062D9B"/>
    <w:rsid w:val="001B5106"/>
    <w:rsid w:val="0023550F"/>
    <w:rsid w:val="00273B8D"/>
    <w:rsid w:val="0030299F"/>
    <w:rsid w:val="00424F4D"/>
    <w:rsid w:val="007144AE"/>
    <w:rsid w:val="007C28D9"/>
    <w:rsid w:val="00903EE1"/>
    <w:rsid w:val="009054BB"/>
    <w:rsid w:val="00A17591"/>
    <w:rsid w:val="00B33C66"/>
    <w:rsid w:val="00BF3108"/>
    <w:rsid w:val="00D16CBE"/>
    <w:rsid w:val="00D71139"/>
    <w:rsid w:val="00DD3C93"/>
    <w:rsid w:val="00EE4AAE"/>
    <w:rsid w:val="00E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048B"/>
  <w15:chartTrackingRefBased/>
  <w15:docId w15:val="{33030D56-D850-4B94-98FD-1A891EA9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62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Jandlova</dc:creator>
  <cp:keywords/>
  <dc:description/>
  <cp:lastModifiedBy>Alena Jandlová</cp:lastModifiedBy>
  <cp:revision>3</cp:revision>
  <dcterms:created xsi:type="dcterms:W3CDTF">2015-08-11T16:03:00Z</dcterms:created>
  <dcterms:modified xsi:type="dcterms:W3CDTF">2016-08-18T09:40:00Z</dcterms:modified>
</cp:coreProperties>
</file>