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14"/>
        <w:gridCol w:w="5025"/>
        <w:gridCol w:w="4761"/>
      </w:tblGrid>
      <w:tr w:rsidR="00F627CE" w:rsidRPr="00A57463" w14:paraId="09AAD8AF" w14:textId="77777777" w:rsidTr="00BC62B5">
        <w:trPr>
          <w:trHeight w:val="537"/>
        </w:trPr>
        <w:tc>
          <w:tcPr>
            <w:tcW w:w="1440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50167C49" w14:textId="4D049A0F" w:rsidR="00D90CAB" w:rsidRPr="00A57463" w:rsidRDefault="00440B28" w:rsidP="003204C4">
            <w:pPr>
              <w:pStyle w:val="Naslov"/>
            </w:pPr>
            <w:sdt>
              <w:sdtPr>
                <w:rPr>
                  <w:sz w:val="52"/>
                  <w:szCs w:val="52"/>
                  <w:lang w:bidi="hr-HR"/>
                </w:rPr>
                <w:alias w:val="Naslov"/>
                <w:tag w:val=""/>
                <w:id w:val="-562411520"/>
                <w:placeholder>
                  <w:docPart w:val="9D64C14AAE1F43509C5511F7541A8B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D76C3B">
                  <w:rPr>
                    <w:sz w:val="52"/>
                    <w:szCs w:val="52"/>
                    <w:lang w:bidi="hr-HR"/>
                  </w:rPr>
                  <w:t>NAKON 60 GODINA čeKANJA DOBIVAJU DVORANU</w:t>
                </w:r>
              </w:sdtContent>
            </w:sdt>
          </w:p>
        </w:tc>
      </w:tr>
      <w:tr w:rsidR="00F627CE" w:rsidRPr="00A57463" w14:paraId="226399B9" w14:textId="77777777" w:rsidTr="00BC62B5">
        <w:trPr>
          <w:trHeight w:val="362"/>
        </w:trPr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432" w:type="dxa"/>
              <w:bottom w:w="432" w:type="dxa"/>
            </w:tcMar>
            <w:vAlign w:val="center"/>
          </w:tcPr>
          <w:p w14:paraId="7A477515" w14:textId="1B33C152" w:rsidR="00D90CAB" w:rsidRPr="00D76C3B" w:rsidRDefault="00D76C3B" w:rsidP="00A4086C">
            <w:pPr>
              <w:pStyle w:val="Podnaslov"/>
              <w:rPr>
                <w:sz w:val="36"/>
                <w:szCs w:val="36"/>
              </w:rPr>
            </w:pPr>
            <w:r w:rsidRPr="00D76C3B">
              <w:rPr>
                <w:sz w:val="36"/>
                <w:szCs w:val="36"/>
              </w:rPr>
              <w:t xml:space="preserve"> IZGRADNJA SPORTSKE DOVRANE oš „ĐURO ESTER“ U KOPRIVNICI</w:t>
            </w:r>
          </w:p>
        </w:tc>
      </w:tr>
      <w:tr w:rsidR="00F9696C" w:rsidRPr="00A57463" w14:paraId="7D2D1B53" w14:textId="77777777" w:rsidTr="00BC62B5">
        <w:trPr>
          <w:trHeight w:val="7466"/>
        </w:trPr>
        <w:tc>
          <w:tcPr>
            <w:tcW w:w="4614" w:type="dxa"/>
            <w:vMerge w:val="restart"/>
            <w:tcMar>
              <w:bottom w:w="403" w:type="dxa"/>
            </w:tcMar>
          </w:tcPr>
          <w:p w14:paraId="2806683F" w14:textId="573901F9" w:rsidR="003204C4" w:rsidRPr="00A57463" w:rsidRDefault="003204C4" w:rsidP="00A4086C">
            <w:pPr>
              <w:pStyle w:val="Opisslike1"/>
            </w:pPr>
          </w:p>
          <w:p w14:paraId="18DA1247" w14:textId="20A312C7" w:rsidR="003204C4" w:rsidRPr="00A57463" w:rsidRDefault="00440B28" w:rsidP="00A4086C">
            <w:pPr>
              <w:pStyle w:val="Naslov2"/>
            </w:pPr>
            <w:sdt>
              <w:sdtPr>
                <w:rPr>
                  <w:sz w:val="40"/>
                  <w:szCs w:val="40"/>
                </w:rPr>
                <w:id w:val="-798068783"/>
                <w:placeholder>
                  <w:docPart w:val="3940EB03589547BA9FD1B9E93CEC3DD2"/>
                </w:placeholder>
                <w15:appearance w15:val="hidden"/>
                <w:text w:multiLine="1"/>
              </w:sdtPr>
              <w:sdtEndPr/>
              <w:sdtContent>
                <w:r w:rsidR="00D76C3B">
                  <w:rPr>
                    <w:sz w:val="40"/>
                    <w:szCs w:val="40"/>
                  </w:rPr>
                  <w:t>„Š</w:t>
                </w:r>
                <w:r w:rsidR="00D76C3B" w:rsidRPr="00D76C3B">
                  <w:rPr>
                    <w:sz w:val="40"/>
                    <w:szCs w:val="40"/>
                  </w:rPr>
                  <w:t>kola bez dvorane“ postaje škola s najmodernijom dvoranom u Koprivnici</w:t>
                </w:r>
              </w:sdtContent>
            </w:sdt>
          </w:p>
          <w:p w14:paraId="67E15F2D" w14:textId="77777777" w:rsidR="00F9696C" w:rsidRDefault="00F9696C" w:rsidP="00BC62B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Trgu slobode u Koprivnici na prostoru vanjskog igrališta iza Osnovne škole „Đuro Ester“ </w:t>
            </w:r>
            <w:r w:rsidRPr="000F4FA4">
              <w:rPr>
                <w:rFonts w:ascii="Times New Roman" w:hAnsi="Times New Roman" w:cs="Times New Roman"/>
              </w:rPr>
              <w:t>12. listopada 2020. godine započela je izgradnj</w:t>
            </w:r>
            <w:r>
              <w:rPr>
                <w:rFonts w:ascii="Times New Roman" w:hAnsi="Times New Roman" w:cs="Times New Roman"/>
              </w:rPr>
              <w:t>a</w:t>
            </w:r>
            <w:r w:rsidRPr="000F4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sportske dvorane. Radove izvodi tvrtka Radnik d.d. iz Križevaca, prema projektu i uz financiranje Grada Koprivnice.</w:t>
            </w:r>
          </w:p>
          <w:p w14:paraId="5E001791" w14:textId="48C677CA" w:rsidR="003204C4" w:rsidRDefault="003204C4" w:rsidP="00A4086C"/>
          <w:p w14:paraId="35E90977" w14:textId="71958BA1" w:rsidR="005D0DE6" w:rsidRDefault="005D0DE6" w:rsidP="005D0D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1A8B17" wp14:editId="42569E8A">
                  <wp:extent cx="3067050" cy="1790577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72"/>
                          <a:stretch/>
                        </pic:blipFill>
                        <pic:spPr bwMode="auto">
                          <a:xfrm>
                            <a:off x="0" y="0"/>
                            <a:ext cx="3071769" cy="179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872B51" w14:textId="6BCC3E72" w:rsidR="005D0DE6" w:rsidRDefault="005D0DE6" w:rsidP="005D0D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0DE6">
              <w:rPr>
                <w:rFonts w:ascii="Times New Roman" w:hAnsi="Times New Roman" w:cs="Times New Roman"/>
                <w:i/>
                <w:iCs/>
              </w:rPr>
              <w:t>Radove izvodi Radnik d.d. iz Križevaca uz financiranje Grada Koprivnice</w:t>
            </w:r>
          </w:p>
          <w:p w14:paraId="158488F6" w14:textId="77777777" w:rsidR="005D0DE6" w:rsidRPr="005D0DE6" w:rsidRDefault="005D0DE6" w:rsidP="005D0DE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B5E9D0B" w14:textId="4C3B6512" w:rsidR="003204C4" w:rsidRPr="005D0DE6" w:rsidRDefault="00F9696C" w:rsidP="005D0D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Ravnateljicu Škole Sanju </w:t>
            </w:r>
            <w:proofErr w:type="spellStart"/>
            <w:r>
              <w:rPr>
                <w:rFonts w:ascii="Times New Roman" w:hAnsi="Times New Roman" w:cs="Times New Roman"/>
              </w:rPr>
              <w:t>Prelogović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pitali smo kako će izgledati buduća dvorana i hoće li nakon izgradnje ostati dio postojećeg igrališta za vanjske aktivnosti. </w:t>
            </w:r>
            <w:r w:rsidRPr="00CF684A">
              <w:rPr>
                <w:rFonts w:ascii="Times New Roman" w:hAnsi="Times New Roman" w:cs="Times New Roman"/>
                <w:i/>
                <w:iCs/>
              </w:rPr>
              <w:t>Dvorana će zauzeti prostor od 1420 metara kvadratnih. Pokraj dvorane od strane vrtića ostat će vanjsko košarkaško igralište. Dvorana će imati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moderan</w:t>
            </w:r>
            <w:r w:rsidRPr="00CF684A">
              <w:rPr>
                <w:rFonts w:ascii="Times New Roman" w:hAnsi="Times New Roman" w:cs="Times New Roman"/>
                <w:i/>
                <w:iCs/>
              </w:rPr>
              <w:t xml:space="preserve"> lučni oblik,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bit će među prvima u Hrvatskoj konstruiranih od materijala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alucinka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S</w:t>
            </w:r>
            <w:r w:rsidRPr="00CF684A">
              <w:rPr>
                <w:rFonts w:ascii="Times New Roman" w:hAnsi="Times New Roman" w:cs="Times New Roman"/>
                <w:i/>
                <w:iCs/>
              </w:rPr>
              <w:t>vlačionice i popratn</w:t>
            </w:r>
            <w:r>
              <w:rPr>
                <w:rFonts w:ascii="Times New Roman" w:hAnsi="Times New Roman" w:cs="Times New Roman"/>
                <w:i/>
                <w:iCs/>
              </w:rPr>
              <w:t>e prostorije</w:t>
            </w:r>
            <w:r w:rsidRPr="00CF684A">
              <w:rPr>
                <w:rFonts w:ascii="Times New Roman" w:hAnsi="Times New Roman" w:cs="Times New Roman"/>
                <w:i/>
                <w:iCs/>
              </w:rPr>
              <w:t xml:space="preserve"> bit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će </w:t>
            </w:r>
            <w:r w:rsidRPr="00CF684A">
              <w:rPr>
                <w:rFonts w:ascii="Times New Roman" w:hAnsi="Times New Roman" w:cs="Times New Roman"/>
                <w:i/>
                <w:iCs/>
              </w:rPr>
              <w:t>izgrađen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CF684A">
              <w:rPr>
                <w:rFonts w:ascii="Times New Roman" w:hAnsi="Times New Roman" w:cs="Times New Roman"/>
                <w:i/>
                <w:iCs/>
              </w:rPr>
              <w:t xml:space="preserve"> klasičnom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zidanom </w:t>
            </w:r>
            <w:r w:rsidRPr="00CF684A">
              <w:rPr>
                <w:rFonts w:ascii="Times New Roman" w:hAnsi="Times New Roman" w:cs="Times New Roman"/>
                <w:i/>
                <w:iCs/>
              </w:rPr>
              <w:t xml:space="preserve">gradnjom. Unutar dvorane nalazit će se košarkaško i rukometno igralište te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pomična </w:t>
            </w:r>
            <w:r w:rsidRPr="00CF684A">
              <w:rPr>
                <w:rFonts w:ascii="Times New Roman" w:hAnsi="Times New Roman" w:cs="Times New Roman"/>
                <w:i/>
                <w:iCs/>
              </w:rPr>
              <w:t>tribina sa 168 sjedećih mjesta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rekla je ravnateljica Škole.</w:t>
            </w:r>
          </w:p>
          <w:p w14:paraId="54F4C624" w14:textId="77777777" w:rsidR="005D0DE6" w:rsidRPr="005D0DE6" w:rsidRDefault="005D0DE6" w:rsidP="005D0DE6"/>
          <w:p w14:paraId="48BE1DF9" w14:textId="32C19988" w:rsidR="00F9696C" w:rsidRPr="003B127A" w:rsidRDefault="003B127A" w:rsidP="003B12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1959. godine kada je osnovana pa sve do danas, škola „Đuro Ester“ radi bez sportske dvorane. Nastavu Tjelesne i zdravstvene kulture, školske aktivnosti i priredbe učenici održavaju u većoj učionici dimenzija 10 x 10 m</w:t>
            </w:r>
            <w:r w:rsidRPr="00732E00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9786" w:type="dxa"/>
            <w:gridSpan w:val="2"/>
            <w:tcMar>
              <w:left w:w="288" w:type="dxa"/>
            </w:tcMar>
          </w:tcPr>
          <w:p w14:paraId="4090C4C1" w14:textId="41CEFF75" w:rsidR="003204C4" w:rsidRPr="00A57463" w:rsidRDefault="005D0DE6" w:rsidP="000F71CB"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2B1408" wp14:editId="4A0D5498">
                  <wp:extent cx="5981065" cy="3286113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" t="3880" r="6822" b="12450"/>
                          <a:stretch/>
                        </pic:blipFill>
                        <pic:spPr bwMode="auto">
                          <a:xfrm>
                            <a:off x="0" y="0"/>
                            <a:ext cx="6034010" cy="33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D8FE27" w14:textId="4272C412" w:rsidR="003204C4" w:rsidRPr="005D0DE6" w:rsidRDefault="005D0DE6" w:rsidP="00B70471">
            <w:pPr>
              <w:pStyle w:val="Opisslike1"/>
              <w:rPr>
                <w:rFonts w:asciiTheme="minorHAnsi" w:cstheme="minorHAnsi"/>
                <w:b w:val="0"/>
                <w:bCs/>
                <w:sz w:val="24"/>
              </w:rPr>
            </w:pPr>
            <w:r w:rsidRPr="005D0DE6">
              <w:rPr>
                <w:rFonts w:asciiTheme="minorHAnsi" w:cstheme="minorHAnsi"/>
                <w:b w:val="0"/>
                <w:bCs/>
                <w:i/>
                <w:iCs/>
                <w:sz w:val="24"/>
              </w:rPr>
              <w:t>Buduća sportska dvorana OŠ „Đuro Ester“</w:t>
            </w:r>
          </w:p>
          <w:p w14:paraId="7B9AD011" w14:textId="16757DB3" w:rsidR="003204C4" w:rsidRPr="00D76C3B" w:rsidRDefault="00D76C3B" w:rsidP="003204C4">
            <w:pPr>
              <w:pStyle w:val="Naslov1"/>
              <w:rPr>
                <w:b/>
                <w:bCs/>
                <w:i/>
                <w:iCs/>
                <w:sz w:val="32"/>
                <w:szCs w:val="32"/>
              </w:rPr>
            </w:pPr>
            <w:r w:rsidRPr="00D76C3B">
              <w:rPr>
                <w:b/>
                <w:bCs/>
                <w:i/>
                <w:iCs/>
                <w:sz w:val="32"/>
                <w:szCs w:val="32"/>
              </w:rPr>
              <w:t xml:space="preserve">Nakon 60 godina čekanja naši će učenici </w:t>
            </w:r>
            <w:r w:rsidRPr="00D76C3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dobiti mogućnost za kvalitetnu nastavu Tjelesnog i zdravstvenog odgoja, više prostora za prijeko potrebnu tjelesnu aktivnost, mogućnost za igranje utakmica i kvalitetno pripremanje za sportska natjecanja  – ističe ravnateljica Škole Sanja </w:t>
            </w:r>
            <w:proofErr w:type="spellStart"/>
            <w:r w:rsidRPr="00D76C3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Prelogović</w:t>
            </w:r>
            <w:proofErr w:type="spellEnd"/>
            <w:r w:rsidRPr="00D76C3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</w:t>
            </w:r>
          </w:p>
        </w:tc>
      </w:tr>
      <w:tr w:rsidR="00BC62B5" w:rsidRPr="00A57463" w14:paraId="6039F5AF" w14:textId="77777777" w:rsidTr="00BC62B5">
        <w:trPr>
          <w:trHeight w:val="9668"/>
        </w:trPr>
        <w:tc>
          <w:tcPr>
            <w:tcW w:w="4614" w:type="dxa"/>
            <w:vMerge/>
            <w:tcMar>
              <w:bottom w:w="403" w:type="dxa"/>
            </w:tcMar>
          </w:tcPr>
          <w:p w14:paraId="467E48CC" w14:textId="77777777" w:rsidR="003204C4" w:rsidRPr="00A57463" w:rsidRDefault="003204C4" w:rsidP="00E674D6">
            <w:pPr>
              <w:rPr>
                <w:noProof/>
                <w:lang w:eastAsia="en-AU"/>
              </w:rPr>
            </w:pPr>
          </w:p>
        </w:tc>
        <w:tc>
          <w:tcPr>
            <w:tcW w:w="5025" w:type="dxa"/>
            <w:tcMar>
              <w:left w:w="288" w:type="dxa"/>
            </w:tcMar>
          </w:tcPr>
          <w:p w14:paraId="3C9104AA" w14:textId="36ABCCB8" w:rsidR="003B127A" w:rsidRDefault="00BC62B5" w:rsidP="003B127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Teško je održavati normalnu nastavu tjelesnoga u ovakvom prostoru. Brojne aktivnosti nisu izvedive. </w:t>
            </w:r>
            <w:r w:rsidRPr="00732E00">
              <w:rPr>
                <w:rFonts w:ascii="Times New Roman" w:hAnsi="Times New Roman" w:cs="Times New Roman"/>
                <w:i/>
                <w:iCs/>
              </w:rPr>
              <w:t>Unatoč tome nedostatku ostvarivali s</w:t>
            </w:r>
            <w:r>
              <w:rPr>
                <w:rFonts w:ascii="Times New Roman" w:hAnsi="Times New Roman" w:cs="Times New Roman"/>
                <w:i/>
                <w:iCs/>
              </w:rPr>
              <w:t>mo</w:t>
            </w:r>
            <w:r w:rsidRPr="00732E00">
              <w:rPr>
                <w:rFonts w:ascii="Times New Roman" w:hAnsi="Times New Roman" w:cs="Times New Roman"/>
                <w:i/>
                <w:iCs/>
              </w:rPr>
              <w:t xml:space="preserve"> zapažene uspjehe na sportskim stolnome tenisu, rukometu, badmintonu. Nekoliko uzastopnih godina učenice ove škole osvajale su </w:t>
            </w:r>
            <w:r w:rsidR="003B127A" w:rsidRPr="00732E00">
              <w:rPr>
                <w:rFonts w:ascii="Times New Roman" w:hAnsi="Times New Roman" w:cs="Times New Roman"/>
                <w:i/>
                <w:iCs/>
              </w:rPr>
              <w:t>druga i treća mjesta na državnome natjecanju u badmintonu. Veći dio nastave tjelesnog izvodi se na vanjskom igralištu iza škole</w:t>
            </w:r>
            <w:r w:rsidR="003B127A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3B127A">
              <w:rPr>
                <w:rFonts w:ascii="Times New Roman" w:hAnsi="Times New Roman" w:cs="Times New Roman"/>
              </w:rPr>
              <w:t xml:space="preserve"> ističe učiteljica tjelesne i zdravstvene kulture Vesna </w:t>
            </w:r>
            <w:proofErr w:type="spellStart"/>
            <w:r w:rsidR="003B127A">
              <w:rPr>
                <w:rFonts w:ascii="Times New Roman" w:hAnsi="Times New Roman" w:cs="Times New Roman"/>
              </w:rPr>
              <w:t>Hižman-Perošić</w:t>
            </w:r>
            <w:proofErr w:type="spellEnd"/>
            <w:r w:rsidR="003B127A">
              <w:rPr>
                <w:rFonts w:ascii="Times New Roman" w:hAnsi="Times New Roman" w:cs="Times New Roman"/>
              </w:rPr>
              <w:t>.</w:t>
            </w:r>
          </w:p>
          <w:p w14:paraId="364A786B" w14:textId="5123E823" w:rsidR="003204C4" w:rsidRPr="00BC62B5" w:rsidRDefault="003B127A" w:rsidP="00BC62B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Budući da škola broji 740 učenika koji polaze nastavu u dvije smjene, hladni i kišoviti dani, kada učenici ne mogu vježbati vani, predstavljaju veliki problem za organizaciju nastave i različitih aktivnosti poput radionica, predavanja, kulturnih događanja. Učenici su često primorani vježbati na hodnicima i učionicama. Situacija s epidemijom COVID-19 dodatno otežava organizaciju nastave i onemogućava tjelesno vježbanje i kretanje jer se učenici ne smiju zadržavati na hodnicima, vježbati u učionicama, a postojeća „mala dvorana“ nema dovoljno prostora da bi se održao propisani razmak između učenika u tjelesnim aktivnostima.</w:t>
            </w:r>
          </w:p>
        </w:tc>
        <w:tc>
          <w:tcPr>
            <w:tcW w:w="4761" w:type="dxa"/>
            <w:tcMar>
              <w:left w:w="288" w:type="dxa"/>
            </w:tcMar>
          </w:tcPr>
          <w:p w14:paraId="249DF039" w14:textId="1DA137D6" w:rsidR="00BC62B5" w:rsidRDefault="003B127A" w:rsidP="003B12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Ravnateljica Sanja </w:t>
            </w:r>
            <w:proofErr w:type="spellStart"/>
            <w:r>
              <w:rPr>
                <w:rFonts w:ascii="Times New Roman" w:hAnsi="Times New Roman" w:cs="Times New Roman"/>
              </w:rPr>
              <w:t>Prelogović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najavljuje da bi radovi na novoj dvorani trebali biti gotovi do lipnja 2021. te ističe zadovoljstvo investicijom Grada Koprivnice za poboljšanje uvjeta i kvalitete rada u Osnovnoj školi „Đuro Ester“.</w:t>
            </w:r>
          </w:p>
          <w:p w14:paraId="20557963" w14:textId="7C732834" w:rsidR="00BC62B5" w:rsidRDefault="00BC62B5" w:rsidP="003B12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AA090F" wp14:editId="2702F689">
                  <wp:extent cx="3028950" cy="1644987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64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94FAC" w14:textId="77777777" w:rsidR="005D0DE6" w:rsidRDefault="005D0DE6" w:rsidP="00BC62B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6B6A090B" w14:textId="345C7821" w:rsidR="00BC62B5" w:rsidRDefault="00F9696C" w:rsidP="00BC62B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Izgradnjom dvorane Osnovna škola „Đuro Ester“ više neće biti </w:t>
            </w:r>
            <w:r w:rsidRPr="000F4FA4">
              <w:rPr>
                <w:rFonts w:ascii="Times New Roman" w:hAnsi="Times New Roman" w:cs="Times New Roman"/>
              </w:rPr>
              <w:t>jedina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FA4">
              <w:rPr>
                <w:rFonts w:ascii="Times New Roman" w:hAnsi="Times New Roman" w:cs="Times New Roman"/>
              </w:rPr>
              <w:t xml:space="preserve">škola u gradu Koprivnici koja </w:t>
            </w:r>
            <w:r>
              <w:rPr>
                <w:rFonts w:ascii="Times New Roman" w:hAnsi="Times New Roman" w:cs="Times New Roman"/>
              </w:rPr>
              <w:t>nema</w:t>
            </w:r>
            <w:r w:rsidRPr="000F4FA4">
              <w:rPr>
                <w:rFonts w:ascii="Times New Roman" w:hAnsi="Times New Roman" w:cs="Times New Roman"/>
              </w:rPr>
              <w:t xml:space="preserve"> sportsku dvoranu.</w:t>
            </w:r>
            <w:r>
              <w:rPr>
                <w:rFonts w:ascii="Times New Roman" w:hAnsi="Times New Roman" w:cs="Times New Roman"/>
              </w:rPr>
              <w:t xml:space="preserve"> Grad će također dobiti još jedan prostor za organizaciju sportskih događanja i manifestacija. Dvoranu će koristiti i koprivničke udruge i sportski klubovi koji promiču zdrav način života i pronose ime grada Koprivnice na regionalnim i državnim susretima. </w:t>
            </w:r>
          </w:p>
          <w:p w14:paraId="6D3F4B54" w14:textId="5B5C68C2" w:rsidR="00BC62B5" w:rsidRDefault="00BC62B5" w:rsidP="00BC62B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 Knežević, 5. a</w:t>
            </w:r>
          </w:p>
          <w:p w14:paraId="20A46C94" w14:textId="53F9F000" w:rsidR="00BC62B5" w:rsidRDefault="00BC62B5" w:rsidP="00BC62B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Novinarska grupa</w:t>
            </w:r>
          </w:p>
          <w:p w14:paraId="61FA73D1" w14:textId="2A50F81E" w:rsidR="00F9696C" w:rsidRPr="00D3261C" w:rsidRDefault="00BC62B5" w:rsidP="00D3261C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„Đuro Ester“ Koprivnica</w:t>
            </w:r>
          </w:p>
        </w:tc>
      </w:tr>
    </w:tbl>
    <w:p w14:paraId="70F2404E" w14:textId="27BF4268" w:rsidR="003B127A" w:rsidRPr="003B127A" w:rsidRDefault="003B127A" w:rsidP="003B127A">
      <w:pPr>
        <w:tabs>
          <w:tab w:val="left" w:pos="3945"/>
        </w:tabs>
      </w:pPr>
    </w:p>
    <w:sectPr w:rsidR="003B127A" w:rsidRPr="003B127A" w:rsidSect="007A37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5840" w:h="24480"/>
      <w:pgMar w:top="1872" w:right="720" w:bottom="981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6239" w14:textId="77777777" w:rsidR="00440B28" w:rsidRDefault="00440B28" w:rsidP="00A4086C">
      <w:r>
        <w:separator/>
      </w:r>
    </w:p>
    <w:p w14:paraId="46D4F4F5" w14:textId="77777777" w:rsidR="00440B28" w:rsidRDefault="00440B28" w:rsidP="00A4086C"/>
  </w:endnote>
  <w:endnote w:type="continuationSeparator" w:id="0">
    <w:p w14:paraId="363CD2CB" w14:textId="77777777" w:rsidR="00440B28" w:rsidRDefault="00440B28" w:rsidP="00A4086C">
      <w:r>
        <w:continuationSeparator/>
      </w:r>
    </w:p>
    <w:p w14:paraId="566F7A74" w14:textId="77777777" w:rsidR="00440B28" w:rsidRDefault="00440B28" w:rsidP="00A4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DB12" w14:textId="77777777" w:rsidR="00E96F61" w:rsidRPr="00824AF8" w:rsidRDefault="00824AF8" w:rsidP="00824AF8">
    <w:pPr>
      <w:pStyle w:val="Podnoje"/>
    </w:pPr>
    <w:r w:rsidRPr="00824AF8">
      <w:rPr>
        <w:lang w:bidi="hr-HR"/>
      </w:rPr>
      <w:t xml:space="preserve">STRANICA </w:t>
    </w:r>
    <w:r w:rsidRPr="00824AF8">
      <w:rPr>
        <w:lang w:bidi="hr-HR"/>
      </w:rPr>
      <w:fldChar w:fldCharType="begin"/>
    </w:r>
    <w:r w:rsidRPr="00824AF8">
      <w:rPr>
        <w:lang w:bidi="hr-HR"/>
      </w:rPr>
      <w:instrText xml:space="preserve"> PAGE </w:instrText>
    </w:r>
    <w:r w:rsidRPr="00824AF8">
      <w:rPr>
        <w:lang w:bidi="hr-HR"/>
      </w:rPr>
      <w:fldChar w:fldCharType="separate"/>
    </w:r>
    <w:r w:rsidRPr="00824AF8">
      <w:rPr>
        <w:lang w:bidi="hr-HR"/>
      </w:rPr>
      <w:t>3</w:t>
    </w:r>
    <w:r w:rsidRPr="00824AF8">
      <w:rPr>
        <w:lang w:bidi="hr-HR"/>
      </w:rPr>
      <w:fldChar w:fldCharType="end"/>
    </w:r>
    <w:r w:rsidR="00E96F61" w:rsidRPr="00824AF8">
      <w:rPr>
        <w:noProof/>
        <w:lang w:bidi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95658" wp14:editId="7DB24063">
              <wp:simplePos x="0" y="0"/>
              <wp:positionH relativeFrom="column">
                <wp:posOffset>31750</wp:posOffset>
              </wp:positionH>
              <wp:positionV relativeFrom="paragraph">
                <wp:posOffset>290195</wp:posOffset>
              </wp:positionV>
              <wp:extent cx="9144000" cy="370840"/>
              <wp:effectExtent l="0" t="0" r="0" b="0"/>
              <wp:wrapNone/>
              <wp:docPr id="79" name="Pravokutnik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3708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B7A78F" id="Pravokutnik 58" o:spid="_x0000_s1026" alt="&quot;&quot;" style="position:absolute;margin-left:2.5pt;margin-top:22.85pt;width:10in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" fillcolor="#1f497d [3215]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50DC" w14:textId="77777777" w:rsidR="00E96F61" w:rsidRPr="00E96F61" w:rsidRDefault="00440B28" w:rsidP="002C5E34">
    <w:pPr>
      <w:pStyle w:val="Podnoje"/>
    </w:pPr>
    <w:sdt>
      <w:sdtPr>
        <w:rPr>
          <w:rStyle w:val="Brojstranice"/>
        </w:rPr>
        <w:id w:val="882828279"/>
        <w:docPartObj>
          <w:docPartGallery w:val="Page Numbers (Bottom of Page)"/>
          <w:docPartUnique/>
        </w:docPartObj>
      </w:sdtPr>
      <w:sdtEndPr>
        <w:rPr>
          <w:rStyle w:val="Brojstranice"/>
        </w:rPr>
      </w:sdtEndPr>
      <w:sdtContent>
        <w:r w:rsidR="00E96F61" w:rsidRPr="00E339B9">
          <w:rPr>
            <w:rStyle w:val="Brojstranice"/>
            <w:lang w:bidi="hr-HR"/>
          </w:rPr>
          <w:t xml:space="preserve">STRANICA </w:t>
        </w:r>
        <w:r w:rsidR="00E96F61" w:rsidRPr="00E339B9">
          <w:rPr>
            <w:rStyle w:val="Brojstranice"/>
            <w:lang w:bidi="hr-HR"/>
          </w:rPr>
          <w:fldChar w:fldCharType="begin"/>
        </w:r>
        <w:r w:rsidR="00E96F61" w:rsidRPr="00E339B9">
          <w:rPr>
            <w:rStyle w:val="Brojstranice"/>
            <w:lang w:bidi="hr-HR"/>
          </w:rPr>
          <w:instrText xml:space="preserve"> PAGE </w:instrText>
        </w:r>
        <w:r w:rsidR="00E96F61" w:rsidRPr="00E339B9">
          <w:rPr>
            <w:rStyle w:val="Brojstranice"/>
            <w:lang w:bidi="hr-HR"/>
          </w:rPr>
          <w:fldChar w:fldCharType="separate"/>
        </w:r>
        <w:r w:rsidR="00CA4EE4">
          <w:rPr>
            <w:rStyle w:val="Brojstranice"/>
            <w:noProof/>
            <w:lang w:bidi="hr-HR"/>
          </w:rPr>
          <w:t xml:space="preserve">STRANICA </w:t>
        </w:r>
        <w:r w:rsidR="00E96F61" w:rsidRPr="00E339B9">
          <w:rPr>
            <w:rStyle w:val="Brojstranice"/>
            <w:lang w:bidi="hr-HR"/>
          </w:rPr>
          <w:fldChar w:fldCharType="end"/>
        </w:r>
      </w:sdtContent>
    </w:sdt>
    <w:r w:rsidR="00E96F61">
      <w:rPr>
        <w:noProof/>
        <w:lang w:bidi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F3671" wp14:editId="2138580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144000" cy="374904"/>
              <wp:effectExtent l="0" t="0" r="0" b="6350"/>
              <wp:wrapNone/>
              <wp:docPr id="71" name="Pravokutnik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37490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8E510" id="Pravokutnik 58" o:spid="_x0000_s1026" alt="&quot;&quot;" style="position:absolute;margin-left:0;margin-top:0;width:10in;height:29.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" fillcolor="#1f497d [3215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6F70" w14:textId="77777777" w:rsidR="00440B28" w:rsidRDefault="00440B28" w:rsidP="00A4086C">
      <w:r>
        <w:separator/>
      </w:r>
    </w:p>
    <w:p w14:paraId="406CD7B5" w14:textId="77777777" w:rsidR="00440B28" w:rsidRDefault="00440B28" w:rsidP="00A4086C"/>
  </w:footnote>
  <w:footnote w:type="continuationSeparator" w:id="0">
    <w:p w14:paraId="3DE65E63" w14:textId="77777777" w:rsidR="00440B28" w:rsidRDefault="00440B28" w:rsidP="00A4086C">
      <w:r>
        <w:continuationSeparator/>
      </w:r>
    </w:p>
    <w:p w14:paraId="49BFCE89" w14:textId="77777777" w:rsidR="00440B28" w:rsidRDefault="00440B28" w:rsidP="00A40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21" w:type="pct"/>
      <w:tblCellMar>
        <w:top w:w="360" w:type="dxa"/>
        <w:left w:w="0" w:type="dxa"/>
        <w:bottom w:w="360" w:type="dxa"/>
        <w:right w:w="0" w:type="dxa"/>
      </w:tblCellMar>
      <w:tblLook w:val="0600" w:firstRow="0" w:lastRow="0" w:firstColumn="0" w:lastColumn="0" w:noHBand="1" w:noVBand="1"/>
    </w:tblPr>
    <w:tblGrid>
      <w:gridCol w:w="9564"/>
    </w:tblGrid>
    <w:tr w:rsidR="00D76C3B" w14:paraId="2AF58AD4" w14:textId="77777777" w:rsidTr="00D76C3B">
      <w:tc>
        <w:tcPr>
          <w:tcW w:w="9564" w:type="dxa"/>
          <w:vAlign w:val="center"/>
        </w:tcPr>
        <w:p w14:paraId="1D525DA1" w14:textId="16B7D51D" w:rsidR="00D76C3B" w:rsidRDefault="00D76C3B" w:rsidP="007A377F">
          <w:pPr>
            <w:pStyle w:val="Datum2"/>
          </w:pPr>
        </w:p>
      </w:tc>
    </w:tr>
  </w:tbl>
  <w:p w14:paraId="28DBB3AB" w14:textId="77777777" w:rsidR="007A377F" w:rsidRPr="007A377F" w:rsidRDefault="007A377F" w:rsidP="007A37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600" w:firstRow="0" w:lastRow="0" w:firstColumn="0" w:lastColumn="0" w:noHBand="1" w:noVBand="1"/>
    </w:tblPr>
    <w:tblGrid>
      <w:gridCol w:w="14390"/>
    </w:tblGrid>
    <w:tr w:rsidR="000F107E" w14:paraId="7BFA6B38" w14:textId="77777777" w:rsidTr="00587E7D">
      <w:tc>
        <w:tcPr>
          <w:tcW w:w="14390" w:type="dxa"/>
          <w:shd w:val="clear" w:color="auto" w:fill="1F497D" w:themeFill="text2"/>
          <w:tcMar>
            <w:top w:w="317" w:type="dxa"/>
            <w:left w:w="115" w:type="dxa"/>
            <w:bottom w:w="317" w:type="dxa"/>
            <w:right w:w="115" w:type="dxa"/>
          </w:tcMar>
        </w:tcPr>
        <w:p w14:paraId="68A0CD8C" w14:textId="77777777" w:rsidR="000F107E" w:rsidRDefault="000F107E" w:rsidP="000F107E"/>
      </w:tc>
    </w:tr>
    <w:tr w:rsidR="000F107E" w14:paraId="28A4AE57" w14:textId="77777777" w:rsidTr="00587E7D">
      <w:tc>
        <w:tcPr>
          <w:tcW w:w="14390" w:type="dxa"/>
          <w:tcMar>
            <w:top w:w="245" w:type="dxa"/>
            <w:left w:w="115" w:type="dxa"/>
            <w:right w:w="115" w:type="dxa"/>
          </w:tcMar>
        </w:tcPr>
        <w:p w14:paraId="50F02ABE" w14:textId="353A8CE8" w:rsidR="000F107E" w:rsidRDefault="00440B28" w:rsidP="00D76C3B">
          <w:pPr>
            <w:pStyle w:val="Datum"/>
          </w:pPr>
          <w:sdt>
            <w:sdtPr>
              <w:rPr>
                <w:lang w:bidi="hr-HR"/>
              </w:rPr>
              <w:alias w:val="Datum"/>
              <w:tag w:val=""/>
              <w:id w:val="-819499567"/>
              <w:placeholder>
                <w:docPart w:val="CC66CCB104C54D65B06413FDEFA064EE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D76C3B">
                <w:rPr>
                  <w:lang w:bidi="hr-HR"/>
                </w:rPr>
                <w:t>kOPRIVNICA DOBIVA NOVI PROSTOR ZA SPORTSKA I KULTURNA DOGAĐANJA</w:t>
              </w:r>
            </w:sdtContent>
          </w:sdt>
          <w:sdt>
            <w:sdtPr>
              <w:rPr>
                <w:lang w:bidi="hr-HR"/>
              </w:rPr>
              <w:alias w:val="Broj izdanja"/>
              <w:tag w:val=""/>
              <w:id w:val="-96175452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D3261C">
                <w:rPr>
                  <w:lang w:bidi="hr-HR"/>
                </w:rPr>
                <w:t xml:space="preserve">     </w:t>
              </w:r>
            </w:sdtContent>
          </w:sdt>
        </w:p>
      </w:tc>
    </w:tr>
  </w:tbl>
  <w:p w14:paraId="50C107FC" w14:textId="77777777" w:rsidR="00E96F61" w:rsidRPr="000E3FFB" w:rsidRDefault="00E674D6" w:rsidP="000F107E">
    <w:r w:rsidRPr="000F107E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5D0EAD" wp14:editId="1F08CE4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4187952"/>
              <wp:effectExtent l="0" t="0" r="0" b="3175"/>
              <wp:wrapNone/>
              <wp:docPr id="58" name="Pravokutnik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418795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2B07E" id="Pravokutnik 71" o:spid="_x0000_s1026" alt="&quot;&quot;" style="position:absolute;margin-left:0;margin-top:0;width:11in;height:329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" fillcolor="#eeece1 [3214]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3B"/>
    <w:rsid w:val="0000051B"/>
    <w:rsid w:val="00012E26"/>
    <w:rsid w:val="00022169"/>
    <w:rsid w:val="000231DB"/>
    <w:rsid w:val="00063F7F"/>
    <w:rsid w:val="000A224A"/>
    <w:rsid w:val="000B4333"/>
    <w:rsid w:val="000E3FFB"/>
    <w:rsid w:val="000E4CC0"/>
    <w:rsid w:val="000F107E"/>
    <w:rsid w:val="000F71CB"/>
    <w:rsid w:val="001523D7"/>
    <w:rsid w:val="00172E4F"/>
    <w:rsid w:val="001A4557"/>
    <w:rsid w:val="001A5F31"/>
    <w:rsid w:val="001D0AC7"/>
    <w:rsid w:val="001D76C3"/>
    <w:rsid w:val="00200FA9"/>
    <w:rsid w:val="002020CD"/>
    <w:rsid w:val="00230283"/>
    <w:rsid w:val="002B66B5"/>
    <w:rsid w:val="002C5E34"/>
    <w:rsid w:val="002D08C9"/>
    <w:rsid w:val="003020EC"/>
    <w:rsid w:val="003123DA"/>
    <w:rsid w:val="003204C4"/>
    <w:rsid w:val="00335DF1"/>
    <w:rsid w:val="00367465"/>
    <w:rsid w:val="00381DB7"/>
    <w:rsid w:val="003A79C0"/>
    <w:rsid w:val="003B127A"/>
    <w:rsid w:val="003E7D92"/>
    <w:rsid w:val="004149AF"/>
    <w:rsid w:val="00440B28"/>
    <w:rsid w:val="004608E9"/>
    <w:rsid w:val="00470E21"/>
    <w:rsid w:val="0049664B"/>
    <w:rsid w:val="00496D3F"/>
    <w:rsid w:val="004C06CD"/>
    <w:rsid w:val="004C3367"/>
    <w:rsid w:val="004C7470"/>
    <w:rsid w:val="004F26B2"/>
    <w:rsid w:val="005343CD"/>
    <w:rsid w:val="00543649"/>
    <w:rsid w:val="005711A8"/>
    <w:rsid w:val="00580149"/>
    <w:rsid w:val="00587E7D"/>
    <w:rsid w:val="0059446E"/>
    <w:rsid w:val="005A2093"/>
    <w:rsid w:val="005C4C08"/>
    <w:rsid w:val="005D0DE6"/>
    <w:rsid w:val="005F2206"/>
    <w:rsid w:val="005F7E8C"/>
    <w:rsid w:val="00623BAC"/>
    <w:rsid w:val="00633279"/>
    <w:rsid w:val="006B246D"/>
    <w:rsid w:val="006E0DC4"/>
    <w:rsid w:val="006E596E"/>
    <w:rsid w:val="00721871"/>
    <w:rsid w:val="00724F53"/>
    <w:rsid w:val="007347D3"/>
    <w:rsid w:val="0076002E"/>
    <w:rsid w:val="007A377F"/>
    <w:rsid w:val="00824AF8"/>
    <w:rsid w:val="008E34E1"/>
    <w:rsid w:val="00900E0D"/>
    <w:rsid w:val="0092642A"/>
    <w:rsid w:val="00940811"/>
    <w:rsid w:val="00977992"/>
    <w:rsid w:val="009C1CD2"/>
    <w:rsid w:val="00A15039"/>
    <w:rsid w:val="00A17D09"/>
    <w:rsid w:val="00A37FA5"/>
    <w:rsid w:val="00A4086C"/>
    <w:rsid w:val="00A53D48"/>
    <w:rsid w:val="00A57463"/>
    <w:rsid w:val="00AA4797"/>
    <w:rsid w:val="00AB13A5"/>
    <w:rsid w:val="00AC24C1"/>
    <w:rsid w:val="00AF5AFD"/>
    <w:rsid w:val="00B10F04"/>
    <w:rsid w:val="00B42612"/>
    <w:rsid w:val="00B70471"/>
    <w:rsid w:val="00B80A43"/>
    <w:rsid w:val="00B979F8"/>
    <w:rsid w:val="00BA22E7"/>
    <w:rsid w:val="00BC62B5"/>
    <w:rsid w:val="00BC778E"/>
    <w:rsid w:val="00C31739"/>
    <w:rsid w:val="00C317BE"/>
    <w:rsid w:val="00C71C8D"/>
    <w:rsid w:val="00C722CA"/>
    <w:rsid w:val="00C907CB"/>
    <w:rsid w:val="00CA4EE4"/>
    <w:rsid w:val="00CB38DF"/>
    <w:rsid w:val="00CD3F66"/>
    <w:rsid w:val="00CF454A"/>
    <w:rsid w:val="00D3261C"/>
    <w:rsid w:val="00D76C3B"/>
    <w:rsid w:val="00D90CAB"/>
    <w:rsid w:val="00DA71B3"/>
    <w:rsid w:val="00DB39BE"/>
    <w:rsid w:val="00DD2548"/>
    <w:rsid w:val="00DD774E"/>
    <w:rsid w:val="00E03278"/>
    <w:rsid w:val="00E339B9"/>
    <w:rsid w:val="00E47FD9"/>
    <w:rsid w:val="00E5732F"/>
    <w:rsid w:val="00E674D6"/>
    <w:rsid w:val="00E7314A"/>
    <w:rsid w:val="00E821D6"/>
    <w:rsid w:val="00E96F61"/>
    <w:rsid w:val="00EA7581"/>
    <w:rsid w:val="00ED7B16"/>
    <w:rsid w:val="00EE15AE"/>
    <w:rsid w:val="00F064C8"/>
    <w:rsid w:val="00F627CE"/>
    <w:rsid w:val="00F652B2"/>
    <w:rsid w:val="00F9696C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A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3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4"/>
  </w:style>
  <w:style w:type="paragraph" w:styleId="Naslov1">
    <w:name w:val="heading 1"/>
    <w:basedOn w:val="Normal"/>
    <w:next w:val="Normal"/>
    <w:uiPriority w:val="9"/>
    <w:qFormat/>
    <w:rsid w:val="000B4333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80"/>
      <w:szCs w:val="80"/>
    </w:rPr>
  </w:style>
  <w:style w:type="paragraph" w:styleId="Naslov2">
    <w:name w:val="heading 2"/>
    <w:basedOn w:val="Normal"/>
    <w:next w:val="Normal"/>
    <w:uiPriority w:val="9"/>
    <w:qFormat/>
    <w:rsid w:val="00A4086C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paragraph" w:styleId="Naslov3">
    <w:name w:val="heading 3"/>
    <w:basedOn w:val="Normal"/>
    <w:next w:val="Normal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Naslov4">
    <w:name w:val="heading 4"/>
    <w:basedOn w:val="Normal"/>
    <w:next w:val="Normal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Naslov5">
    <w:name w:val="heading 5"/>
    <w:basedOn w:val="Normal"/>
    <w:next w:val="Normal"/>
    <w:link w:val="Naslov5Char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Naslov6">
    <w:name w:val="heading 6"/>
    <w:basedOn w:val="Normal"/>
    <w:next w:val="Normal"/>
    <w:link w:val="Naslov6Char"/>
    <w:uiPriority w:val="9"/>
    <w:qFormat/>
    <w:rsid w:val="00C71C8D"/>
    <w:pPr>
      <w:keepNext/>
      <w:keepLines/>
      <w:jc w:val="center"/>
      <w:outlineLvl w:val="5"/>
    </w:pPr>
    <w:rPr>
      <w:rFonts w:ascii="Times New Roman" w:eastAsiaTheme="majorEastAsia" w:hAnsi="Times New Roman" w:cstheme="majorBidi"/>
      <w:b/>
      <w:caps/>
      <w:color w:val="FFFFFF" w:themeColor="background1"/>
      <w:sz w:val="44"/>
    </w:rPr>
  </w:style>
  <w:style w:type="paragraph" w:styleId="Naslov7">
    <w:name w:val="heading 7"/>
    <w:basedOn w:val="Normal"/>
    <w:next w:val="Normal"/>
    <w:link w:val="Naslov7Char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2"/>
    <w:semiHidden/>
    <w:qFormat/>
  </w:style>
  <w:style w:type="paragraph" w:styleId="Odlomakpopisa">
    <w:name w:val="List Paragraph"/>
    <w:basedOn w:val="Normal"/>
    <w:uiPriority w:val="2"/>
    <w:semiHidden/>
    <w:qFormat/>
  </w:style>
  <w:style w:type="paragraph" w:customStyle="1" w:styleId="Odlomaktablice">
    <w:name w:val="Odlomak tablice"/>
    <w:basedOn w:val="Normal"/>
    <w:uiPriority w:val="2"/>
    <w:semiHidden/>
    <w:qFormat/>
  </w:style>
  <w:style w:type="paragraph" w:styleId="Zaglavlje">
    <w:name w:val="header"/>
    <w:basedOn w:val="Normal"/>
    <w:link w:val="ZaglavljeChar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Podnoje">
    <w:name w:val="footer"/>
    <w:basedOn w:val="Normal"/>
    <w:link w:val="PodnojeChar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PodnojeChar">
    <w:name w:val="Podnožje Char"/>
    <w:basedOn w:val="Zadanifontodlomka"/>
    <w:link w:val="Podnoje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Datumnaslovnice">
    <w:name w:val="Datum naslovnice"/>
    <w:basedOn w:val="Normal"/>
    <w:next w:val="Normal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Naslov">
    <w:name w:val="Title"/>
    <w:basedOn w:val="Normal"/>
    <w:next w:val="Normal"/>
    <w:link w:val="NaslovChar"/>
    <w:uiPriority w:val="9"/>
    <w:qFormat/>
    <w:rsid w:val="00C71C8D"/>
    <w:pPr>
      <w:jc w:val="center"/>
    </w:pPr>
    <w:rPr>
      <w:rFonts w:ascii="Times New Roman" w:hAnsi="Times New Roman"/>
      <w:b/>
      <w:caps/>
      <w:color w:val="1F497D" w:themeColor="text2"/>
      <w:sz w:val="175"/>
    </w:rPr>
  </w:style>
  <w:style w:type="character" w:customStyle="1" w:styleId="NaslovChar">
    <w:name w:val="Naslov Char"/>
    <w:basedOn w:val="Zadanifontodlomka"/>
    <w:link w:val="Naslov"/>
    <w:uiPriority w:val="9"/>
    <w:rsid w:val="00C71C8D"/>
    <w:rPr>
      <w:rFonts w:ascii="Times New Roman" w:hAnsi="Times New Roman"/>
      <w:b/>
      <w:caps/>
      <w:color w:val="1F497D" w:themeColor="text2"/>
      <w:sz w:val="175"/>
    </w:rPr>
  </w:style>
  <w:style w:type="paragraph" w:styleId="Podnaslov">
    <w:name w:val="Subtitle"/>
    <w:basedOn w:val="Normal"/>
    <w:next w:val="Normal"/>
    <w:link w:val="PodnaslovChar"/>
    <w:uiPriority w:val="10"/>
    <w:qFormat/>
    <w:rsid w:val="00C71C8D"/>
    <w:pPr>
      <w:jc w:val="center"/>
    </w:pPr>
    <w:rPr>
      <w:rFonts w:ascii="Times New Roman" w:hAnsi="Times New Roman"/>
      <w:b/>
      <w:caps/>
      <w:sz w:val="44"/>
    </w:rPr>
  </w:style>
  <w:style w:type="character" w:customStyle="1" w:styleId="PodnaslovChar">
    <w:name w:val="Podnaslov Char"/>
    <w:basedOn w:val="Zadanifontodlomka"/>
    <w:link w:val="Podnaslov"/>
    <w:uiPriority w:val="10"/>
    <w:rsid w:val="00C71C8D"/>
    <w:rPr>
      <w:rFonts w:ascii="Times New Roman" w:hAnsi="Times New Roman"/>
      <w:b/>
      <w:caps/>
      <w:sz w:val="44"/>
    </w:rPr>
  </w:style>
  <w:style w:type="table" w:styleId="Reetkatablice">
    <w:name w:val="Table Grid"/>
    <w:basedOn w:val="Obinatablica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slike1">
    <w:name w:val="Opis slike1"/>
    <w:basedOn w:val="Normal"/>
    <w:next w:val="Normal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Imeiprezimeautora">
    <w:name w:val="Ime i prezime autora"/>
    <w:basedOn w:val="Normal"/>
    <w:next w:val="Normal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Opisslikeizmjena">
    <w:name w:val="Opis slike izmjena"/>
    <w:basedOn w:val="Zadanifontodlomka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Naslovizdanja">
    <w:name w:val="Naslov izdanja"/>
    <w:basedOn w:val="Normal"/>
    <w:next w:val="Normal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Podnaslovizdanja">
    <w:name w:val="Podnaslov izdanja"/>
    <w:basedOn w:val="Normal"/>
    <w:next w:val="Normal"/>
    <w:uiPriority w:val="13"/>
    <w:qFormat/>
    <w:rsid w:val="00C71C8D"/>
    <w:rPr>
      <w:rFonts w:ascii="Times New Roman" w:eastAsia="Rockwell" w:hAnsi="Times New Roman" w:cs="Rockwell"/>
      <w:b/>
      <w:bCs/>
      <w:caps/>
      <w:color w:val="1F497D" w:themeColor="text2"/>
      <w:sz w:val="44"/>
      <w:szCs w:val="44"/>
    </w:rPr>
  </w:style>
  <w:style w:type="character" w:styleId="Brojstranice">
    <w:name w:val="page number"/>
    <w:basedOn w:val="Zadanifontodlomka"/>
    <w:uiPriority w:val="99"/>
    <w:semiHidden/>
    <w:unhideWhenUsed/>
    <w:rsid w:val="00E339B9"/>
  </w:style>
  <w:style w:type="paragraph" w:customStyle="1" w:styleId="Kljunarije">
    <w:name w:val="Ključna riječ"/>
    <w:basedOn w:val="Normal"/>
    <w:next w:val="Normal"/>
    <w:uiPriority w:val="14"/>
    <w:qFormat/>
    <w:rsid w:val="00C71C8D"/>
    <w:pPr>
      <w:spacing w:after="120"/>
    </w:pPr>
    <w:rPr>
      <w:rFonts w:ascii="Times New Roman" w:hAnsi="Times New Roman"/>
      <w:b/>
      <w:caps/>
      <w:color w:val="1F497D" w:themeColor="text2"/>
      <w:sz w:val="28"/>
    </w:rPr>
  </w:style>
  <w:style w:type="character" w:customStyle="1" w:styleId="Naslov5Char">
    <w:name w:val="Naslov 5 Char"/>
    <w:basedOn w:val="Zadanifontodlomka"/>
    <w:link w:val="Naslov5"/>
    <w:uiPriority w:val="9"/>
    <w:rsid w:val="002C5E34"/>
    <w:rPr>
      <w:b/>
      <w:sz w:val="70"/>
    </w:rPr>
  </w:style>
  <w:style w:type="paragraph" w:customStyle="1" w:styleId="Naslov3izmjena">
    <w:name w:val="Naslov 3 izmjena"/>
    <w:basedOn w:val="Normal"/>
    <w:next w:val="Normal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Tekstrezerviranogmjesta">
    <w:name w:val="Placeholder Text"/>
    <w:basedOn w:val="Zadanifontodlomka"/>
    <w:uiPriority w:val="99"/>
    <w:semiHidden/>
    <w:rsid w:val="00B70471"/>
    <w:rPr>
      <w:color w:val="808080"/>
    </w:rPr>
  </w:style>
  <w:style w:type="paragraph" w:styleId="Datum">
    <w:name w:val="Date"/>
    <w:basedOn w:val="Normal"/>
    <w:next w:val="Normal"/>
    <w:link w:val="DatumChar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DatumChar">
    <w:name w:val="Datum Char"/>
    <w:basedOn w:val="Zadanifontodlomka"/>
    <w:link w:val="Datum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Zaglavljeizdanja">
    <w:name w:val="Zaglavlje izdanja"/>
    <w:basedOn w:val="Normal"/>
    <w:next w:val="Normal"/>
    <w:link w:val="Znakzaglavljaizdanja"/>
    <w:uiPriority w:val="13"/>
    <w:qFormat/>
    <w:rsid w:val="00E5732F"/>
    <w:rPr>
      <w:i/>
      <w:caps/>
      <w:color w:val="1F497D" w:themeColor="text2"/>
      <w:sz w:val="52"/>
    </w:rPr>
  </w:style>
  <w:style w:type="paragraph" w:customStyle="1" w:styleId="Datum2">
    <w:name w:val="Datum 2"/>
    <w:basedOn w:val="Normal"/>
    <w:next w:val="Normal"/>
    <w:link w:val="Znakdatuma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Znakzaglavljaizdanja">
    <w:name w:val="Znak zaglavlja izdanja"/>
    <w:basedOn w:val="Zadanifontodlomka"/>
    <w:link w:val="Zaglavljeizdanja"/>
    <w:uiPriority w:val="13"/>
    <w:rsid w:val="002C5E34"/>
    <w:rPr>
      <w:i/>
      <w:caps/>
      <w:color w:val="1F497D" w:themeColor="text2"/>
      <w:sz w:val="52"/>
    </w:rPr>
  </w:style>
  <w:style w:type="paragraph" w:customStyle="1" w:styleId="Naslov21">
    <w:name w:val="Naslov 21"/>
    <w:basedOn w:val="Normal"/>
    <w:next w:val="Normal"/>
    <w:link w:val="Naslov2Znak"/>
    <w:uiPriority w:val="9"/>
    <w:qFormat/>
    <w:rsid w:val="00C71C8D"/>
    <w:pPr>
      <w:jc w:val="center"/>
    </w:pPr>
    <w:rPr>
      <w:rFonts w:ascii="Times New Roman" w:hAnsi="Times New Roman"/>
      <w:b/>
      <w:caps/>
      <w:color w:val="FFFFFF" w:themeColor="background1"/>
      <w:sz w:val="64"/>
    </w:rPr>
  </w:style>
  <w:style w:type="character" w:customStyle="1" w:styleId="Znakdatuma2">
    <w:name w:val="Znak datuma 2"/>
    <w:basedOn w:val="Zadanifontodlomka"/>
    <w:link w:val="Datum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Naslov6Char">
    <w:name w:val="Naslov 6 Char"/>
    <w:basedOn w:val="Zadanifontodlomka"/>
    <w:link w:val="Naslov6"/>
    <w:uiPriority w:val="9"/>
    <w:rsid w:val="00C71C8D"/>
    <w:rPr>
      <w:rFonts w:ascii="Times New Roman" w:eastAsiaTheme="majorEastAsia" w:hAnsi="Times New Roman" w:cstheme="majorBidi"/>
      <w:b/>
      <w:caps/>
      <w:color w:val="FFFFFF" w:themeColor="background1"/>
      <w:sz w:val="44"/>
    </w:rPr>
  </w:style>
  <w:style w:type="character" w:customStyle="1" w:styleId="Naslov2Znak">
    <w:name w:val="Naslov 2 Znak"/>
    <w:basedOn w:val="Zadanifontodlomka"/>
    <w:link w:val="Naslov21"/>
    <w:uiPriority w:val="9"/>
    <w:rsid w:val="00C71C8D"/>
    <w:rPr>
      <w:rFonts w:ascii="Times New Roman" w:hAnsi="Times New Roman"/>
      <w:b/>
      <w:caps/>
      <w:color w:val="FFFFFF" w:themeColor="background1"/>
      <w:sz w:val="64"/>
    </w:rPr>
  </w:style>
  <w:style w:type="character" w:customStyle="1" w:styleId="Naslov7Char">
    <w:name w:val="Naslov 7 Char"/>
    <w:basedOn w:val="Zadanifontodlomka"/>
    <w:link w:val="Naslov7"/>
    <w:uiPriority w:val="9"/>
    <w:rsid w:val="00CB38DF"/>
    <w:rPr>
      <w:rFonts w:eastAsiaTheme="majorEastAsia" w:cstheme="majorBidi"/>
      <w:iCs/>
      <w:color w:val="000000" w:themeColor="text1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&#382;nica\AppData\Roaming\Microsoft\Templates\Tradicionalne%20nov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64C14AAE1F43509C5511F7541A8B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F8EA02-7637-4C2A-A57C-5E1FED9B5A5C}"/>
      </w:docPartPr>
      <w:docPartBody>
        <w:p w:rsidR="00797FA7" w:rsidRDefault="00445C7E">
          <w:pPr>
            <w:pStyle w:val="9D64C14AAE1F43509C5511F7541A8B61"/>
          </w:pPr>
          <w:r>
            <w:rPr>
              <w:lang w:bidi="hr-HR"/>
            </w:rPr>
            <w:t>Novine</w:t>
          </w:r>
        </w:p>
      </w:docPartBody>
    </w:docPart>
    <w:docPart>
      <w:docPartPr>
        <w:name w:val="3940EB03589547BA9FD1B9E93CEC3D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C17018-9FCF-46BC-BC22-88DA9178F91A}"/>
      </w:docPartPr>
      <w:docPartBody>
        <w:p w:rsidR="00797FA7" w:rsidRDefault="00445C7E">
          <w:pPr>
            <w:pStyle w:val="3940EB03589547BA9FD1B9E93CEC3DD2"/>
          </w:pPr>
          <w:r w:rsidRPr="00A57463">
            <w:rPr>
              <w:lang w:bidi="hr-HR"/>
            </w:rPr>
            <w:t>Naslov vezan uz sliku</w:t>
          </w:r>
        </w:p>
      </w:docPartBody>
    </w:docPart>
    <w:docPart>
      <w:docPartPr>
        <w:name w:val="CC66CCB104C54D65B06413FDEFA064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398D6-21B0-4BAE-AE4A-4E42D00A1222}"/>
      </w:docPartPr>
      <w:docPartBody>
        <w:p w:rsidR="00797FA7" w:rsidRDefault="00445C7E">
          <w:pPr>
            <w:pStyle w:val="CC66CCB104C54D65B06413FDEFA064EE"/>
          </w:pPr>
          <w:r w:rsidRPr="007347D3">
            <w:rPr>
              <w:lang w:bidi="hr-HR"/>
            </w:rPr>
            <w:t>OPIS SLIKE: Lorem ipsum dolor sit amet, consectetur adipiscing elit. Fusce vel laoreet orci. In eget auctor mi.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E"/>
    <w:rsid w:val="00445C7E"/>
    <w:rsid w:val="00797FA7"/>
    <w:rsid w:val="00B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D64C14AAE1F43509C5511F7541A8B61">
    <w:name w:val="9D64C14AAE1F43509C5511F7541A8B61"/>
  </w:style>
  <w:style w:type="paragraph" w:customStyle="1" w:styleId="3940EB03589547BA9FD1B9E93CEC3DD2">
    <w:name w:val="3940EB03589547BA9FD1B9E93CEC3DD2"/>
  </w:style>
  <w:style w:type="paragraph" w:styleId="Tijeloteksta">
    <w:name w:val="Body Text"/>
    <w:basedOn w:val="Normal"/>
    <w:link w:val="TijelotekstaChar"/>
    <w:uiPriority w:val="2"/>
    <w:semiHidden/>
    <w:qFormat/>
    <w:pPr>
      <w:widowControl w:val="0"/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2"/>
    <w:semiHidden/>
    <w:rPr>
      <w:rFonts w:eastAsiaTheme="minorHAnsi"/>
      <w:sz w:val="24"/>
      <w:szCs w:val="24"/>
      <w:lang w:eastAsia="en-US"/>
    </w:rPr>
  </w:style>
  <w:style w:type="paragraph" w:customStyle="1" w:styleId="CC66CCB104C54D65B06413FDEFA064EE">
    <w:name w:val="CC66CCB104C54D65B06413FDEFA06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kOPRIVNICA DOBIVA NOVI PROSTOR ZA SPORTSKA I KULTURNA DOGAĐANJA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1A3C4-DFA2-476E-BE35-606B2D83FE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CF57C0D-354D-4586-A736-D4DCCBD1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1FE6A-9808-45FE-AF70-47382E7DC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9139CB-C87F-4393-B215-B9727F9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Tradicionalne novine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Newspaper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NAKON 60 GODINA čeKANJA DOBIVAJU DVORANU</dc:title>
  <dc:creator/>
  <cp:lastModifiedBy/>
  <cp:revision>1</cp:revision>
  <dcterms:created xsi:type="dcterms:W3CDTF">2021-02-19T09:28:00Z</dcterms:created>
  <dcterms:modified xsi:type="dcterms:W3CDTF">2021-02-19T10:30:00Z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