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A768" w14:textId="2DC8E992" w:rsidR="00142270" w:rsidRDefault="00BE6DA8" w:rsidP="00142270">
      <w:pPr>
        <w:jc w:val="center"/>
        <w:rPr>
          <w:rFonts w:eastAsiaTheme="minorEastAsia"/>
          <w:b/>
          <w:bCs/>
          <w:sz w:val="24"/>
          <w:szCs w:val="24"/>
          <w:lang w:eastAsia="hr-HR"/>
        </w:rPr>
      </w:pPr>
      <w:r>
        <w:rPr>
          <w:rFonts w:eastAsiaTheme="minorEastAsia"/>
          <w:b/>
          <w:bCs/>
          <w:sz w:val="24"/>
          <w:szCs w:val="24"/>
          <w:lang w:eastAsia="hr-HR"/>
        </w:rPr>
        <w:t>MANIPULATION INSTRUMENTS IN MASS MEDIA</w:t>
      </w:r>
    </w:p>
    <w:p w14:paraId="65484A95" w14:textId="1C1C6FB6" w:rsidR="00142270" w:rsidRPr="006A499B" w:rsidRDefault="007F3F6C" w:rsidP="00872C41">
      <w:pPr>
        <w:rPr>
          <w:rFonts w:eastAsiaTheme="minorEastAsia"/>
          <w:b/>
          <w:bCs/>
          <w:sz w:val="24"/>
          <w:szCs w:val="24"/>
          <w:lang w:val="en-US" w:eastAsia="hr-HR"/>
        </w:rPr>
      </w:pPr>
      <w:r w:rsidRPr="006A499B">
        <w:rPr>
          <w:rFonts w:eastAsiaTheme="minorEastAsia"/>
          <w:b/>
          <w:bCs/>
          <w:sz w:val="24"/>
          <w:szCs w:val="24"/>
          <w:lang w:val="en-US" w:eastAsia="hr-HR"/>
        </w:rPr>
        <w:t>Covert</w:t>
      </w:r>
      <w:r w:rsidR="00B86789" w:rsidRPr="006A499B">
        <w:rPr>
          <w:rFonts w:eastAsiaTheme="minorEastAsia"/>
          <w:b/>
          <w:bCs/>
          <w:sz w:val="24"/>
          <w:szCs w:val="24"/>
          <w:lang w:val="en-US" w:eastAsia="hr-HR"/>
        </w:rPr>
        <w:t xml:space="preserve"> advertising in videos</w:t>
      </w:r>
    </w:p>
    <w:p w14:paraId="216223E7" w14:textId="2F186C8A" w:rsidR="00142270" w:rsidRPr="006A499B" w:rsidRDefault="00142270" w:rsidP="00142270">
      <w:pPr>
        <w:jc w:val="both"/>
        <w:rPr>
          <w:rFonts w:eastAsiaTheme="minorEastAsia"/>
          <w:sz w:val="24"/>
          <w:szCs w:val="24"/>
          <w:lang w:val="en-US" w:eastAsia="hr-HR"/>
        </w:rPr>
      </w:pPr>
      <w:r w:rsidRPr="006A499B">
        <w:rPr>
          <w:rFonts w:eastAsiaTheme="minorEastAsia"/>
          <w:b/>
          <w:bCs/>
          <w:sz w:val="24"/>
          <w:szCs w:val="24"/>
          <w:lang w:val="en-US" w:eastAsia="hr-HR"/>
        </w:rPr>
        <w:tab/>
      </w:r>
      <w:r w:rsidR="00E769A7" w:rsidRPr="006A499B">
        <w:rPr>
          <w:rFonts w:eastAsiaTheme="minorEastAsia"/>
          <w:sz w:val="24"/>
          <w:szCs w:val="24"/>
          <w:lang w:val="en-US" w:eastAsia="hr-HR"/>
        </w:rPr>
        <w:t>Elements of manipulation can be found in many films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, </w:t>
      </w:r>
      <w:r w:rsidR="00E769A7" w:rsidRPr="006A499B">
        <w:rPr>
          <w:rFonts w:eastAsiaTheme="minorEastAsia"/>
          <w:sz w:val="24"/>
          <w:szCs w:val="24"/>
          <w:lang w:val="en-US" w:eastAsia="hr-HR"/>
        </w:rPr>
        <w:t>TV shows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, </w:t>
      </w:r>
      <w:r w:rsidR="00E769A7" w:rsidRPr="006A499B">
        <w:rPr>
          <w:rFonts w:eastAsiaTheme="minorEastAsia"/>
          <w:sz w:val="24"/>
          <w:szCs w:val="24"/>
          <w:lang w:val="en-US" w:eastAsia="hr-HR"/>
        </w:rPr>
        <w:t>even cartoons but they often go unnoticed</w:t>
      </w:r>
      <w:r w:rsidRPr="006A499B">
        <w:rPr>
          <w:rFonts w:eastAsiaTheme="minorEastAsia"/>
          <w:sz w:val="24"/>
          <w:szCs w:val="24"/>
          <w:lang w:val="en-US" w:eastAsia="hr-HR"/>
        </w:rPr>
        <w:t>. Manipula</w:t>
      </w:r>
      <w:r w:rsidR="00E769A7" w:rsidRPr="006A499B">
        <w:rPr>
          <w:rFonts w:eastAsiaTheme="minorEastAsia"/>
          <w:sz w:val="24"/>
          <w:szCs w:val="24"/>
          <w:lang w:val="en-US" w:eastAsia="hr-HR"/>
        </w:rPr>
        <w:t xml:space="preserve">tion is defined as the action of </w:t>
      </w:r>
      <w:r w:rsidR="00EC0B66" w:rsidRPr="006A499B">
        <w:rPr>
          <w:rFonts w:eastAsiaTheme="minorEastAsia"/>
          <w:sz w:val="24"/>
          <w:szCs w:val="24"/>
          <w:lang w:val="en-US" w:eastAsia="hr-HR"/>
        </w:rPr>
        <w:t>influencing someone to our advantage, without them knowing it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. </w:t>
      </w:r>
    </w:p>
    <w:p w14:paraId="4D080C5D" w14:textId="310773AA" w:rsidR="00142270" w:rsidRPr="006A499B" w:rsidRDefault="00EC0B66" w:rsidP="00142270">
      <w:pPr>
        <w:ind w:firstLine="708"/>
        <w:jc w:val="both"/>
        <w:rPr>
          <w:rFonts w:eastAsiaTheme="minorEastAsia"/>
          <w:sz w:val="24"/>
          <w:szCs w:val="24"/>
          <w:lang w:val="en-US" w:eastAsia="hr-HR"/>
        </w:rPr>
      </w:pPr>
      <w:r w:rsidRPr="006A499B">
        <w:rPr>
          <w:rFonts w:eastAsiaTheme="minorEastAsia"/>
          <w:sz w:val="24"/>
          <w:szCs w:val="24"/>
          <w:lang w:val="en-US" w:eastAsia="hr-HR"/>
        </w:rPr>
        <w:t xml:space="preserve">There are various types of manipulation in the media such as </w:t>
      </w:r>
      <w:r w:rsidR="00852D16" w:rsidRPr="006A499B">
        <w:rPr>
          <w:rFonts w:eastAsiaTheme="minorEastAsia"/>
          <w:sz w:val="24"/>
          <w:szCs w:val="24"/>
          <w:lang w:val="en-US" w:eastAsia="hr-HR"/>
        </w:rPr>
        <w:t>covert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 advertising, omission of information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, </w:t>
      </w:r>
      <w:r w:rsidRPr="006A499B">
        <w:rPr>
          <w:rFonts w:eastAsiaTheme="minorEastAsia"/>
          <w:sz w:val="24"/>
          <w:szCs w:val="24"/>
          <w:lang w:val="en-US" w:eastAsia="hr-HR"/>
        </w:rPr>
        <w:t>use of stereotypes, etc.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Manipula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tion can </w:t>
      </w:r>
      <w:r w:rsidR="00BC1C32" w:rsidRPr="006A499B">
        <w:rPr>
          <w:rFonts w:eastAsiaTheme="minorEastAsia"/>
          <w:sz w:val="24"/>
          <w:szCs w:val="24"/>
          <w:lang w:val="en-US" w:eastAsia="hr-HR"/>
        </w:rPr>
        <w:t>cause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 many problems, especially w</w:t>
      </w:r>
      <w:r w:rsidR="00BC1C32" w:rsidRPr="006A499B">
        <w:rPr>
          <w:rFonts w:eastAsiaTheme="minorEastAsia"/>
          <w:sz w:val="24"/>
          <w:szCs w:val="24"/>
          <w:lang w:val="en-US" w:eastAsia="hr-HR"/>
        </w:rPr>
        <w:t xml:space="preserve">ith </w:t>
      </w:r>
      <w:r w:rsidRPr="006A499B">
        <w:rPr>
          <w:rFonts w:eastAsiaTheme="minorEastAsia"/>
          <w:sz w:val="24"/>
          <w:szCs w:val="24"/>
          <w:lang w:val="en-US" w:eastAsia="hr-HR"/>
        </w:rPr>
        <w:t>the young audience.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</w:t>
      </w:r>
      <w:r w:rsidR="00BC1C32" w:rsidRPr="006A499B">
        <w:rPr>
          <w:rFonts w:eastAsiaTheme="minorEastAsia"/>
          <w:sz w:val="24"/>
          <w:szCs w:val="24"/>
          <w:lang w:val="en-US" w:eastAsia="hr-HR"/>
        </w:rPr>
        <w:t>Due to stereotypical portrayal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, </w:t>
      </w:r>
      <w:r w:rsidR="00BC1C32" w:rsidRPr="006A499B">
        <w:rPr>
          <w:rFonts w:eastAsiaTheme="minorEastAsia"/>
          <w:sz w:val="24"/>
          <w:szCs w:val="24"/>
          <w:lang w:val="en-US" w:eastAsia="hr-HR"/>
        </w:rPr>
        <w:t>young people often think that their life is boring.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</w:t>
      </w:r>
      <w:r w:rsidR="00BC1C32" w:rsidRPr="006A499B">
        <w:rPr>
          <w:rFonts w:eastAsiaTheme="minorEastAsia"/>
          <w:sz w:val="24"/>
          <w:szCs w:val="24"/>
          <w:lang w:val="en-US" w:eastAsia="hr-HR"/>
        </w:rPr>
        <w:t>Imaginary needs for certain things</w:t>
      </w:r>
      <w:r w:rsidR="002C3CAC" w:rsidRPr="006A499B">
        <w:rPr>
          <w:rFonts w:eastAsiaTheme="minorEastAsia"/>
          <w:sz w:val="24"/>
          <w:szCs w:val="24"/>
          <w:lang w:val="en-US" w:eastAsia="hr-HR"/>
        </w:rPr>
        <w:t xml:space="preserve"> or products</w:t>
      </w:r>
      <w:r w:rsidR="00BC1C32" w:rsidRPr="006A499B">
        <w:rPr>
          <w:rFonts w:eastAsiaTheme="minorEastAsia"/>
          <w:sz w:val="24"/>
          <w:szCs w:val="24"/>
          <w:lang w:val="en-US" w:eastAsia="hr-HR"/>
        </w:rPr>
        <w:t xml:space="preserve"> are created in their minds because they have seen their role models / idols having / using those things or products.  In the music video for the song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</w:t>
      </w:r>
      <w:r w:rsidR="00142270" w:rsidRPr="006A499B">
        <w:rPr>
          <w:rFonts w:eastAsiaTheme="minorEastAsia"/>
          <w:i/>
          <w:iCs/>
          <w:sz w:val="24"/>
          <w:szCs w:val="24"/>
          <w:lang w:val="en-US" w:eastAsia="hr-HR"/>
        </w:rPr>
        <w:t>Wake Me Up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(</w:t>
      </w:r>
      <w:hyperlink r:id="rId4" w:history="1">
        <w:r w:rsidR="00142270" w:rsidRPr="006A499B">
          <w:rPr>
            <w:rFonts w:eastAsiaTheme="minorEastAsia"/>
            <w:color w:val="0563C1" w:themeColor="hyperlink"/>
            <w:sz w:val="24"/>
            <w:szCs w:val="24"/>
            <w:u w:val="single"/>
            <w:lang w:val="en-US" w:eastAsia="hr-HR"/>
          </w:rPr>
          <w:t>https://youtu.be/IcrbM1l_BoI</w:t>
        </w:r>
      </w:hyperlink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) </w:t>
      </w:r>
      <w:r w:rsidR="00BC1C32" w:rsidRPr="006A499B">
        <w:rPr>
          <w:rFonts w:eastAsiaTheme="minorEastAsia"/>
          <w:sz w:val="24"/>
          <w:szCs w:val="24"/>
          <w:lang w:val="en-US" w:eastAsia="hr-HR"/>
        </w:rPr>
        <w:t>a Sony Xperia mobile phone can be seen in several frames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. </w:t>
      </w:r>
      <w:r w:rsidR="00BC1C32" w:rsidRPr="006A499B">
        <w:rPr>
          <w:rFonts w:eastAsiaTheme="minorEastAsia"/>
          <w:sz w:val="24"/>
          <w:szCs w:val="24"/>
          <w:lang w:val="en-US" w:eastAsia="hr-HR"/>
        </w:rPr>
        <w:t>The video also promotes the fashion brand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Denim &amp; Supply </w:t>
      </w:r>
      <w:r w:rsidR="00BC1C32" w:rsidRPr="006A499B">
        <w:rPr>
          <w:rFonts w:eastAsiaTheme="minorEastAsia"/>
          <w:sz w:val="24"/>
          <w:szCs w:val="24"/>
          <w:lang w:val="en-US" w:eastAsia="hr-HR"/>
        </w:rPr>
        <w:t>founded by Ralph Lauren, one of the most famous American designers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. </w:t>
      </w:r>
    </w:p>
    <w:p w14:paraId="48CF3582" w14:textId="7C1D22DD" w:rsidR="00142270" w:rsidRPr="006A499B" w:rsidRDefault="00B86789" w:rsidP="00142270">
      <w:pPr>
        <w:ind w:firstLine="708"/>
        <w:jc w:val="both"/>
        <w:rPr>
          <w:rFonts w:eastAsiaTheme="minorEastAsia"/>
          <w:sz w:val="24"/>
          <w:szCs w:val="24"/>
          <w:lang w:val="en-US" w:eastAsia="hr-HR"/>
        </w:rPr>
      </w:pPr>
      <w:r w:rsidRPr="006A499B">
        <w:rPr>
          <w:rFonts w:eastAsiaTheme="minorEastAsia"/>
          <w:sz w:val="24"/>
          <w:szCs w:val="24"/>
          <w:lang w:val="en-US" w:eastAsia="hr-HR"/>
        </w:rPr>
        <w:t xml:space="preserve">This is only one of many examples of </w:t>
      </w:r>
      <w:r w:rsidR="00852D16" w:rsidRPr="006A499B">
        <w:rPr>
          <w:rFonts w:eastAsiaTheme="minorEastAsia"/>
          <w:sz w:val="24"/>
          <w:szCs w:val="24"/>
          <w:lang w:val="en-US" w:eastAsia="hr-HR"/>
        </w:rPr>
        <w:t>covert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 advertising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</w:t>
      </w:r>
      <w:r w:rsidRPr="006A499B">
        <w:rPr>
          <w:rFonts w:eastAsiaTheme="minorEastAsia"/>
          <w:sz w:val="24"/>
          <w:szCs w:val="24"/>
          <w:lang w:val="en-US" w:eastAsia="hr-HR"/>
        </w:rPr>
        <w:t>on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YouTube</w:t>
      </w:r>
      <w:r w:rsidRPr="006A499B">
        <w:rPr>
          <w:rFonts w:eastAsiaTheme="minorEastAsia"/>
          <w:sz w:val="24"/>
          <w:szCs w:val="24"/>
          <w:lang w:val="en-US" w:eastAsia="hr-HR"/>
        </w:rPr>
        <w:t>, the most popular video-sharing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platform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 among young people.</w:t>
      </w:r>
    </w:p>
    <w:p w14:paraId="73EFE851" w14:textId="77777777" w:rsidR="00142270" w:rsidRPr="006A499B" w:rsidRDefault="00142270" w:rsidP="00142270">
      <w:pPr>
        <w:rPr>
          <w:rFonts w:eastAsiaTheme="minorEastAsia"/>
          <w:b/>
          <w:bCs/>
          <w:sz w:val="24"/>
          <w:szCs w:val="24"/>
          <w:lang w:val="en-US" w:eastAsia="hr-HR"/>
        </w:rPr>
      </w:pPr>
    </w:p>
    <w:p w14:paraId="55B062B6" w14:textId="7D88C6D2" w:rsidR="00142270" w:rsidRPr="006A499B" w:rsidRDefault="00FF2BD6" w:rsidP="00872C41">
      <w:pPr>
        <w:rPr>
          <w:rFonts w:eastAsiaTheme="minorEastAsia"/>
          <w:b/>
          <w:bCs/>
          <w:sz w:val="24"/>
          <w:szCs w:val="24"/>
          <w:lang w:val="en-US" w:eastAsia="hr-HR"/>
        </w:rPr>
      </w:pPr>
      <w:r w:rsidRPr="006A499B">
        <w:rPr>
          <w:rFonts w:eastAsiaTheme="minorEastAsia"/>
          <w:b/>
          <w:bCs/>
          <w:sz w:val="24"/>
          <w:szCs w:val="24"/>
          <w:lang w:val="en-US" w:eastAsia="hr-HR"/>
        </w:rPr>
        <w:t>Music videos often advertise speakers and headphones brands</w:t>
      </w:r>
    </w:p>
    <w:p w14:paraId="6AC7C08C" w14:textId="6AC355B7" w:rsidR="00142270" w:rsidRPr="006A499B" w:rsidRDefault="002C3CAC" w:rsidP="00142270">
      <w:pPr>
        <w:ind w:firstLine="708"/>
        <w:jc w:val="both"/>
        <w:rPr>
          <w:rFonts w:eastAsiaTheme="minorEastAsia"/>
          <w:sz w:val="24"/>
          <w:szCs w:val="24"/>
          <w:lang w:val="en-US" w:eastAsia="hr-HR"/>
        </w:rPr>
      </w:pPr>
      <w:r w:rsidRPr="006A499B">
        <w:rPr>
          <w:rFonts w:eastAsiaTheme="minorEastAsia"/>
          <w:sz w:val="24"/>
          <w:szCs w:val="24"/>
          <w:lang w:val="en-US" w:eastAsia="hr-HR"/>
        </w:rPr>
        <w:t xml:space="preserve">The messages we find in the media affect our opinion. </w:t>
      </w:r>
      <w:r w:rsidR="00852D16" w:rsidRPr="006A499B">
        <w:rPr>
          <w:rFonts w:eastAsiaTheme="minorEastAsia"/>
          <w:sz w:val="24"/>
          <w:szCs w:val="24"/>
          <w:lang w:val="en-US" w:eastAsia="hr-HR"/>
        </w:rPr>
        <w:t>Covert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 advertising is often used as a way of influencing attitudes and actions of potential recipients of the messages that appear in the media. </w:t>
      </w:r>
      <w:r w:rsidR="00852D16" w:rsidRPr="006A499B">
        <w:rPr>
          <w:rFonts w:eastAsiaTheme="minorEastAsia"/>
          <w:sz w:val="24"/>
          <w:szCs w:val="24"/>
          <w:lang w:val="en-US" w:eastAsia="hr-HR"/>
        </w:rPr>
        <w:t>Covert</w:t>
      </w:r>
      <w:r w:rsidR="00C93378" w:rsidRPr="006A499B">
        <w:rPr>
          <w:rFonts w:eastAsiaTheme="minorEastAsia"/>
          <w:sz w:val="24"/>
          <w:szCs w:val="24"/>
          <w:lang w:val="en-US" w:eastAsia="hr-HR"/>
        </w:rPr>
        <w:t xml:space="preserve"> advertising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</w:t>
      </w:r>
      <w:r w:rsidR="00C93378" w:rsidRPr="006A499B">
        <w:rPr>
          <w:rFonts w:eastAsiaTheme="minorEastAsia"/>
          <w:sz w:val="24"/>
          <w:szCs w:val="24"/>
          <w:lang w:val="en-US" w:eastAsia="hr-HR"/>
        </w:rPr>
        <w:t>enables advertisers to create images they want us to have in our heads. They hire celebrities who adverti</w:t>
      </w:r>
      <w:r w:rsidR="006C3402" w:rsidRPr="006A499B">
        <w:rPr>
          <w:rFonts w:eastAsiaTheme="minorEastAsia"/>
          <w:sz w:val="24"/>
          <w:szCs w:val="24"/>
          <w:lang w:val="en-US" w:eastAsia="hr-HR"/>
        </w:rPr>
        <w:t>s</w:t>
      </w:r>
      <w:r w:rsidR="00C93378" w:rsidRPr="006A499B">
        <w:rPr>
          <w:rFonts w:eastAsiaTheme="minorEastAsia"/>
          <w:sz w:val="24"/>
          <w:szCs w:val="24"/>
          <w:lang w:val="en-US" w:eastAsia="hr-HR"/>
        </w:rPr>
        <w:t>e their products and</w:t>
      </w:r>
      <w:r w:rsidR="00852D16" w:rsidRPr="006A499B">
        <w:rPr>
          <w:rFonts w:eastAsiaTheme="minorEastAsia"/>
          <w:sz w:val="24"/>
          <w:szCs w:val="24"/>
          <w:lang w:val="en-US" w:eastAsia="hr-HR"/>
        </w:rPr>
        <w:t xml:space="preserve"> in this </w:t>
      </w:r>
      <w:proofErr w:type="gramStart"/>
      <w:r w:rsidR="00852D16" w:rsidRPr="006A499B">
        <w:rPr>
          <w:rFonts w:eastAsiaTheme="minorEastAsia"/>
          <w:sz w:val="24"/>
          <w:szCs w:val="24"/>
          <w:lang w:val="en-US" w:eastAsia="hr-HR"/>
        </w:rPr>
        <w:t>way</w:t>
      </w:r>
      <w:proofErr w:type="gramEnd"/>
      <w:r w:rsidR="00852D16" w:rsidRPr="006A499B">
        <w:rPr>
          <w:rFonts w:eastAsiaTheme="minorEastAsia"/>
          <w:sz w:val="24"/>
          <w:szCs w:val="24"/>
          <w:lang w:val="en-US" w:eastAsia="hr-HR"/>
        </w:rPr>
        <w:t xml:space="preserve"> they affect subconscious mind of the viewers.</w:t>
      </w:r>
      <w:r w:rsidR="00C93378" w:rsidRPr="006A499B">
        <w:rPr>
          <w:rFonts w:eastAsiaTheme="minorEastAsia"/>
          <w:sz w:val="24"/>
          <w:szCs w:val="24"/>
          <w:lang w:val="en-US" w:eastAsia="hr-HR"/>
        </w:rPr>
        <w:t xml:space="preserve"> </w:t>
      </w:r>
    </w:p>
    <w:p w14:paraId="0C32B24C" w14:textId="1C5A9F88" w:rsidR="00142270" w:rsidRPr="006A499B" w:rsidRDefault="00852D16" w:rsidP="00142270">
      <w:pPr>
        <w:ind w:firstLine="708"/>
        <w:jc w:val="both"/>
        <w:rPr>
          <w:lang w:val="en-US"/>
        </w:rPr>
      </w:pPr>
      <w:r w:rsidRPr="006A499B">
        <w:rPr>
          <w:rFonts w:eastAsiaTheme="minorEastAsia"/>
          <w:sz w:val="24"/>
          <w:szCs w:val="24"/>
          <w:lang w:val="en-US" w:eastAsia="hr-HR"/>
        </w:rPr>
        <w:t>Another example of covert advertising is the music video for the song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</w:t>
      </w:r>
      <w:r w:rsidR="00142270" w:rsidRPr="006A499B">
        <w:rPr>
          <w:rFonts w:eastAsiaTheme="minorEastAsia"/>
          <w:i/>
          <w:iCs/>
          <w:sz w:val="24"/>
          <w:szCs w:val="24"/>
          <w:lang w:val="en-US" w:eastAsia="hr-HR"/>
        </w:rPr>
        <w:t xml:space="preserve">Bang </w:t>
      </w:r>
      <w:proofErr w:type="spellStart"/>
      <w:r w:rsidR="00142270" w:rsidRPr="006A499B">
        <w:rPr>
          <w:rFonts w:eastAsiaTheme="minorEastAsia"/>
          <w:i/>
          <w:iCs/>
          <w:sz w:val="24"/>
          <w:szCs w:val="24"/>
          <w:lang w:val="en-US" w:eastAsia="hr-HR"/>
        </w:rPr>
        <w:t>Bang</w:t>
      </w:r>
      <w:proofErr w:type="spellEnd"/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(</w:t>
      </w:r>
      <w:hyperlink r:id="rId5" w:history="1">
        <w:r w:rsidR="00142270" w:rsidRPr="006A499B">
          <w:rPr>
            <w:rFonts w:eastAsiaTheme="minorEastAsia"/>
            <w:color w:val="0563C1" w:themeColor="hyperlink"/>
            <w:sz w:val="24"/>
            <w:szCs w:val="24"/>
            <w:u w:val="single"/>
            <w:lang w:val="en-US" w:eastAsia="hr-HR"/>
          </w:rPr>
          <w:t>https://youtu.be/0HDdjwpPM3Y</w:t>
        </w:r>
      </w:hyperlink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) </w:t>
      </w:r>
      <w:r w:rsidRPr="006A499B">
        <w:rPr>
          <w:rFonts w:eastAsiaTheme="minorEastAsia"/>
          <w:sz w:val="24"/>
          <w:szCs w:val="24"/>
          <w:lang w:val="en-US" w:eastAsia="hr-HR"/>
        </w:rPr>
        <w:t>by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Jessie J, Ariane Grande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 and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Nickie Minaj 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which shows </w:t>
      </w:r>
      <w:r w:rsidRPr="006A499B"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en-US"/>
        </w:rPr>
        <w:t>Beats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 speakers, a brand owned by </w:t>
      </w:r>
      <w:r w:rsidR="00142270" w:rsidRPr="006A499B">
        <w:rPr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  <w:lang w:val="en-US"/>
        </w:rPr>
        <w:t>Dr. Dre.</w:t>
      </w:r>
      <w:r w:rsidR="00142270" w:rsidRPr="006A499B">
        <w:rPr>
          <w:rFonts w:ascii="Segoe UI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It is a brand of headphones and speakers founded </w:t>
      </w:r>
      <w:proofErr w:type="gramStart"/>
      <w:r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by 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hip</w:t>
      </w:r>
      <w:proofErr w:type="gramEnd"/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hop </w:t>
      </w:r>
      <w:r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musician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Dr. Dre </w:t>
      </w:r>
      <w:r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and Jimmy </w:t>
      </w:r>
      <w:proofErr w:type="spellStart"/>
      <w:r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Iovine</w:t>
      </w:r>
      <w:proofErr w:type="spellEnd"/>
      <w:r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the president of 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Interscope-Geffen-A&amp;M</w:t>
      </w:r>
      <w:r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record label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  <w:r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There are six types of headphones that are all manufactured and </w:t>
      </w:r>
      <w:r w:rsidR="00F438B9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distributed by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Monster Cable Products </w:t>
      </w:r>
      <w:r w:rsidR="00F438B9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under a special license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. </w:t>
      </w:r>
      <w:r w:rsidR="00F438B9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As part of marketing strategy</w:t>
      </w:r>
      <w:r w:rsidR="00FF2BD6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known as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FF2BD6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covert advertising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="00F438B9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headphones often appear in music videos,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="00F438B9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films, commercials, and other media</w:t>
      </w:r>
      <w:r w:rsidR="00142270" w:rsidRPr="006A499B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en-US"/>
        </w:rPr>
        <w:t>.</w:t>
      </w:r>
    </w:p>
    <w:p w14:paraId="0FEED5C5" w14:textId="06F3428A" w:rsidR="00142270" w:rsidRPr="006A499B" w:rsidRDefault="00FF2BD6" w:rsidP="00142270">
      <w:pPr>
        <w:ind w:firstLine="708"/>
        <w:jc w:val="both"/>
        <w:rPr>
          <w:rFonts w:eastAsiaTheme="minorEastAsia"/>
          <w:sz w:val="24"/>
          <w:szCs w:val="24"/>
          <w:lang w:val="en-US" w:eastAsia="hr-HR"/>
        </w:rPr>
      </w:pPr>
      <w:r w:rsidRPr="006A499B">
        <w:rPr>
          <w:rFonts w:eastAsiaTheme="minorEastAsia"/>
          <w:sz w:val="24"/>
          <w:szCs w:val="24"/>
          <w:lang w:val="en-US" w:eastAsia="hr-HR"/>
        </w:rPr>
        <w:t>Marketing experts know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 </w:t>
      </w:r>
      <w:r w:rsidRPr="006A499B">
        <w:rPr>
          <w:rFonts w:eastAsiaTheme="minorEastAsia"/>
          <w:sz w:val="24"/>
          <w:szCs w:val="24"/>
          <w:lang w:val="en-US" w:eastAsia="hr-HR"/>
        </w:rPr>
        <w:t>that the viewers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, </w:t>
      </w:r>
      <w:r w:rsidRPr="006A499B">
        <w:rPr>
          <w:rFonts w:eastAsiaTheme="minorEastAsia"/>
          <w:sz w:val="24"/>
          <w:szCs w:val="24"/>
          <w:lang w:val="en-US" w:eastAsia="hr-HR"/>
        </w:rPr>
        <w:t>mostly children and young people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, </w:t>
      </w:r>
      <w:r w:rsidRPr="006A499B">
        <w:rPr>
          <w:rFonts w:eastAsiaTheme="minorEastAsia"/>
          <w:sz w:val="24"/>
          <w:szCs w:val="24"/>
          <w:lang w:val="en-US" w:eastAsia="hr-HR"/>
        </w:rPr>
        <w:t>copy their idols</w:t>
      </w:r>
      <w:r w:rsidR="00142270" w:rsidRPr="006A499B">
        <w:rPr>
          <w:rFonts w:eastAsiaTheme="minorEastAsia"/>
          <w:sz w:val="24"/>
          <w:szCs w:val="24"/>
          <w:lang w:val="en-US" w:eastAsia="hr-HR"/>
        </w:rPr>
        <w:t xml:space="preserve">, </w:t>
      </w:r>
      <w:r w:rsidRPr="006A499B">
        <w:rPr>
          <w:rFonts w:eastAsiaTheme="minorEastAsia"/>
          <w:sz w:val="24"/>
          <w:szCs w:val="24"/>
          <w:lang w:val="en-US" w:eastAsia="hr-HR"/>
        </w:rPr>
        <w:t xml:space="preserve">so they use them </w:t>
      </w:r>
      <w:proofErr w:type="gramStart"/>
      <w:r w:rsidRPr="006A499B">
        <w:rPr>
          <w:rFonts w:eastAsiaTheme="minorEastAsia"/>
          <w:sz w:val="24"/>
          <w:szCs w:val="24"/>
          <w:lang w:val="en-US" w:eastAsia="hr-HR"/>
        </w:rPr>
        <w:t>in order to</w:t>
      </w:r>
      <w:proofErr w:type="gramEnd"/>
      <w:r w:rsidRPr="006A499B">
        <w:rPr>
          <w:rFonts w:eastAsiaTheme="minorEastAsia"/>
          <w:sz w:val="24"/>
          <w:szCs w:val="24"/>
          <w:lang w:val="en-US" w:eastAsia="hr-HR"/>
        </w:rPr>
        <w:t xml:space="preserve"> sell as many products as possible. </w:t>
      </w:r>
    </w:p>
    <w:p w14:paraId="7E2B8EF8" w14:textId="77777777" w:rsidR="00142270" w:rsidRPr="00142270" w:rsidRDefault="00142270" w:rsidP="00142270">
      <w:pPr>
        <w:ind w:left="708" w:hanging="708"/>
        <w:rPr>
          <w:noProof/>
          <w:sz w:val="24"/>
          <w:szCs w:val="24"/>
        </w:rPr>
      </w:pPr>
    </w:p>
    <w:p w14:paraId="6818A8FE" w14:textId="5C53E97A" w:rsidR="00142270" w:rsidRPr="00142270" w:rsidRDefault="00556D7F" w:rsidP="00872C41">
      <w:pPr>
        <w:ind w:left="708" w:hanging="708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An example of covert advertising in a TV show</w:t>
      </w:r>
      <w:r w:rsidR="00142270" w:rsidRPr="00142270">
        <w:rPr>
          <w:b/>
          <w:bCs/>
          <w:noProof/>
          <w:sz w:val="24"/>
          <w:szCs w:val="24"/>
        </w:rPr>
        <w:t xml:space="preserve"> </w:t>
      </w:r>
    </w:p>
    <w:p w14:paraId="1517FD81" w14:textId="5E6148BE" w:rsidR="00142270" w:rsidRPr="00142270" w:rsidRDefault="00556D7F" w:rsidP="00142270">
      <w:pPr>
        <w:ind w:firstLine="708"/>
        <w:jc w:val="both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>Manipulation is an action of influencing someone in a way that their opinion and actions are not in accordance with their personal interests but the interests and goals of the initiator.</w:t>
      </w:r>
      <w:r w:rsidR="00142270" w:rsidRPr="0014227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Covert advertising, as an example of manipulation in the media, is</w:t>
      </w:r>
      <w:r w:rsidR="00142270" w:rsidRPr="0014227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commonly used in music videos, light-hearted TV shows, influencers' posts and similar. </w:t>
      </w:r>
    </w:p>
    <w:p w14:paraId="5465008C" w14:textId="4C141B73" w:rsidR="00142270" w:rsidRPr="00142270" w:rsidRDefault="006C3402" w:rsidP="00142270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In </w:t>
      </w:r>
      <w:r w:rsidR="00142270" w:rsidRPr="00142270">
        <w:rPr>
          <w:i/>
          <w:iCs/>
          <w:noProof/>
          <w:sz w:val="24"/>
          <w:szCs w:val="24"/>
        </w:rPr>
        <w:t>Tri, dva, jedan kuhaj!</w:t>
      </w:r>
      <w:r w:rsidR="00142270" w:rsidRPr="00142270">
        <w:rPr>
          <w:noProof/>
          <w:sz w:val="24"/>
          <w:szCs w:val="24"/>
        </w:rPr>
        <w:t xml:space="preserve"> (</w:t>
      </w:r>
      <w:hyperlink r:id="rId6" w:history="1">
        <w:r w:rsidR="00142270" w:rsidRPr="00142270">
          <w:rPr>
            <w:noProof/>
            <w:color w:val="0563C1" w:themeColor="hyperlink"/>
            <w:sz w:val="24"/>
            <w:szCs w:val="24"/>
            <w:u w:val="single"/>
          </w:rPr>
          <w:t>https://www.youtube.com/watch?v=mqlvez7pcNY</w:t>
        </w:r>
      </w:hyperlink>
      <w:r w:rsidR="00142270" w:rsidRPr="00142270">
        <w:rPr>
          <w:noProof/>
          <w:sz w:val="24"/>
          <w:szCs w:val="24"/>
          <w:u w:val="single"/>
        </w:rPr>
        <w:t>)</w:t>
      </w:r>
      <w:r w:rsidR="00D56C78" w:rsidRPr="00D56C78">
        <w:rPr>
          <w:noProof/>
          <w:sz w:val="24"/>
          <w:szCs w:val="24"/>
        </w:rPr>
        <w:t xml:space="preserve"> TV show</w:t>
      </w:r>
      <w:r w:rsidR="00142270" w:rsidRPr="00D56C78">
        <w:rPr>
          <w:noProof/>
          <w:sz w:val="24"/>
          <w:szCs w:val="24"/>
        </w:rPr>
        <w:t xml:space="preserve">, </w:t>
      </w:r>
      <w:r w:rsidR="004C0B18">
        <w:rPr>
          <w:noProof/>
          <w:sz w:val="24"/>
          <w:szCs w:val="24"/>
        </w:rPr>
        <w:t xml:space="preserve">which is shown on </w:t>
      </w:r>
      <w:r w:rsidR="00142270" w:rsidRPr="00142270">
        <w:rPr>
          <w:noProof/>
          <w:sz w:val="24"/>
          <w:szCs w:val="24"/>
        </w:rPr>
        <w:t>RTL</w:t>
      </w:r>
      <w:r w:rsidR="004C0B18">
        <w:rPr>
          <w:noProof/>
          <w:sz w:val="24"/>
          <w:szCs w:val="24"/>
        </w:rPr>
        <w:t xml:space="preserve"> on Mondays and Thursdays at</w:t>
      </w:r>
      <w:r w:rsidR="00142270" w:rsidRPr="00142270">
        <w:rPr>
          <w:noProof/>
          <w:sz w:val="24"/>
          <w:szCs w:val="24"/>
        </w:rPr>
        <w:t xml:space="preserve"> </w:t>
      </w:r>
      <w:r w:rsidR="004C0B18">
        <w:rPr>
          <w:noProof/>
          <w:sz w:val="24"/>
          <w:szCs w:val="24"/>
        </w:rPr>
        <w:t>8</w:t>
      </w:r>
      <w:r w:rsidR="00142270" w:rsidRPr="00142270">
        <w:rPr>
          <w:noProof/>
          <w:sz w:val="24"/>
          <w:szCs w:val="24"/>
        </w:rPr>
        <w:t>:45</w:t>
      </w:r>
      <w:r w:rsidR="004C0B18">
        <w:rPr>
          <w:noProof/>
          <w:sz w:val="24"/>
          <w:szCs w:val="24"/>
        </w:rPr>
        <w:t xml:space="preserve"> p.m.,</w:t>
      </w:r>
      <w:r w:rsidR="00142270" w:rsidRPr="00142270">
        <w:rPr>
          <w:noProof/>
          <w:sz w:val="24"/>
          <w:szCs w:val="24"/>
        </w:rPr>
        <w:t xml:space="preserve"> </w:t>
      </w:r>
      <w:r w:rsidR="004C0B18">
        <w:rPr>
          <w:noProof/>
          <w:sz w:val="24"/>
          <w:szCs w:val="24"/>
        </w:rPr>
        <w:t>one can notice that the host, the contestants and the</w:t>
      </w:r>
      <w:r w:rsidR="00142270" w:rsidRPr="00142270">
        <w:rPr>
          <w:noProof/>
          <w:sz w:val="24"/>
          <w:szCs w:val="24"/>
        </w:rPr>
        <w:t xml:space="preserve"> </w:t>
      </w:r>
      <w:r w:rsidR="004C0B18">
        <w:rPr>
          <w:noProof/>
          <w:sz w:val="24"/>
          <w:szCs w:val="24"/>
        </w:rPr>
        <w:t>judges do not sponsor anything or anyone</w:t>
      </w:r>
      <w:r w:rsidR="001C2002">
        <w:rPr>
          <w:noProof/>
          <w:sz w:val="24"/>
          <w:szCs w:val="24"/>
        </w:rPr>
        <w:t>. However,</w:t>
      </w:r>
      <w:r w:rsidR="004C0B18">
        <w:rPr>
          <w:noProof/>
          <w:sz w:val="24"/>
          <w:szCs w:val="24"/>
        </w:rPr>
        <w:t xml:space="preserve"> in the studio, where the meals are prepared and rated</w:t>
      </w:r>
      <w:r w:rsidR="00142270" w:rsidRPr="00142270">
        <w:rPr>
          <w:noProof/>
          <w:sz w:val="24"/>
          <w:szCs w:val="24"/>
        </w:rPr>
        <w:t xml:space="preserve">, </w:t>
      </w:r>
      <w:r w:rsidR="004C0B18">
        <w:rPr>
          <w:noProof/>
          <w:sz w:val="24"/>
          <w:szCs w:val="24"/>
        </w:rPr>
        <w:t xml:space="preserve">one can see a logo of the Konzum retail chain and Gorenje company logo on the walls and aprons of </w:t>
      </w:r>
      <w:r w:rsidR="001C2002">
        <w:rPr>
          <w:noProof/>
          <w:sz w:val="24"/>
          <w:szCs w:val="24"/>
        </w:rPr>
        <w:t>the contestants</w:t>
      </w:r>
      <w:r w:rsidR="00142270" w:rsidRPr="00142270">
        <w:rPr>
          <w:noProof/>
          <w:sz w:val="24"/>
          <w:szCs w:val="24"/>
        </w:rPr>
        <w:t xml:space="preserve">. </w:t>
      </w:r>
      <w:r w:rsidR="001C2002">
        <w:rPr>
          <w:noProof/>
          <w:sz w:val="24"/>
          <w:szCs w:val="24"/>
        </w:rPr>
        <w:t xml:space="preserve">Their products and services are promoted in this way. Their advertisement is not specifically labeled as an advertisement but it is shown in a light-hearted TV show in a way that indirectly influences the behaviour of potential groceries and household appliances buyers. </w:t>
      </w:r>
    </w:p>
    <w:p w14:paraId="41D2EE06" w14:textId="796D73E8" w:rsidR="00142270" w:rsidRPr="00142270" w:rsidRDefault="00142270" w:rsidP="00142270">
      <w:pPr>
        <w:jc w:val="both"/>
        <w:rPr>
          <w:noProof/>
          <w:sz w:val="24"/>
          <w:szCs w:val="24"/>
        </w:rPr>
      </w:pPr>
      <w:r w:rsidRPr="00142270">
        <w:rPr>
          <w:noProof/>
          <w:sz w:val="24"/>
          <w:szCs w:val="24"/>
        </w:rPr>
        <w:t xml:space="preserve">             </w:t>
      </w:r>
      <w:r w:rsidR="001C2002">
        <w:rPr>
          <w:noProof/>
          <w:sz w:val="24"/>
          <w:szCs w:val="24"/>
        </w:rPr>
        <w:t xml:space="preserve">The wisest way to avoid manipulation in the media is to </w:t>
      </w:r>
      <w:r w:rsidR="00D9480B">
        <w:rPr>
          <w:noProof/>
          <w:sz w:val="24"/>
          <w:szCs w:val="24"/>
        </w:rPr>
        <w:t xml:space="preserve">develop our own critical thinking. We should evaluate </w:t>
      </w:r>
      <w:r w:rsidR="001C2002">
        <w:rPr>
          <w:noProof/>
          <w:sz w:val="24"/>
          <w:szCs w:val="24"/>
        </w:rPr>
        <w:t>a</w:t>
      </w:r>
      <w:r w:rsidR="00D9480B">
        <w:rPr>
          <w:noProof/>
          <w:sz w:val="24"/>
          <w:szCs w:val="24"/>
        </w:rPr>
        <w:t>ll</w:t>
      </w:r>
      <w:r w:rsidR="001C2002">
        <w:rPr>
          <w:noProof/>
          <w:sz w:val="24"/>
          <w:szCs w:val="24"/>
        </w:rPr>
        <w:t xml:space="preserve"> information</w:t>
      </w:r>
      <w:r w:rsidR="00D9480B">
        <w:rPr>
          <w:noProof/>
          <w:sz w:val="24"/>
          <w:szCs w:val="24"/>
        </w:rPr>
        <w:t xml:space="preserve"> we encounter</w:t>
      </w:r>
      <w:r w:rsidR="001C2002">
        <w:rPr>
          <w:noProof/>
          <w:sz w:val="24"/>
          <w:szCs w:val="24"/>
        </w:rPr>
        <w:t xml:space="preserve">, check the sources of information </w:t>
      </w:r>
      <w:r w:rsidR="00D9480B">
        <w:rPr>
          <w:noProof/>
          <w:sz w:val="24"/>
          <w:szCs w:val="24"/>
        </w:rPr>
        <w:t>and critically evaluate all the content given in the media.</w:t>
      </w:r>
      <w:r w:rsidRPr="00142270">
        <w:rPr>
          <w:noProof/>
          <w:sz w:val="24"/>
          <w:szCs w:val="24"/>
        </w:rPr>
        <w:t xml:space="preserve"> </w:t>
      </w:r>
    </w:p>
    <w:p w14:paraId="54023CFC" w14:textId="3A657E18" w:rsidR="00142270" w:rsidRPr="00142270" w:rsidRDefault="00872C41" w:rsidP="0014227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Sara Višak, Ana Marija Buhić i </w:t>
      </w:r>
      <w:r w:rsidR="00142270" w:rsidRPr="00142270">
        <w:rPr>
          <w:noProof/>
          <w:sz w:val="24"/>
          <w:szCs w:val="24"/>
        </w:rPr>
        <w:t>Dunja Bajrić</w:t>
      </w:r>
    </w:p>
    <w:p w14:paraId="74EA8375" w14:textId="28FB1EDA" w:rsidR="00142270" w:rsidRPr="00142270" w:rsidRDefault="00D9480B" w:rsidP="0014227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Newspaper Group</w:t>
      </w:r>
    </w:p>
    <w:p w14:paraId="63C21FA1" w14:textId="744F8F23" w:rsidR="00142270" w:rsidRPr="00142270" w:rsidRDefault="00D9480B" w:rsidP="0014227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Primary School</w:t>
      </w:r>
      <w:r w:rsidR="00142270" w:rsidRPr="00142270">
        <w:rPr>
          <w:noProof/>
          <w:sz w:val="24"/>
          <w:szCs w:val="24"/>
        </w:rPr>
        <w:t xml:space="preserve"> „Đuro Ester“ Koprivnica</w:t>
      </w:r>
    </w:p>
    <w:p w14:paraId="294454B5" w14:textId="77777777" w:rsidR="00142270" w:rsidRPr="00142270" w:rsidRDefault="00142270" w:rsidP="00142270">
      <w:pPr>
        <w:ind w:left="708" w:hanging="708"/>
        <w:rPr>
          <w:b/>
          <w:bCs/>
          <w:noProof/>
          <w:sz w:val="24"/>
          <w:szCs w:val="24"/>
        </w:rPr>
      </w:pPr>
    </w:p>
    <w:p w14:paraId="3D7268D7" w14:textId="77777777" w:rsidR="00142270" w:rsidRPr="00142270" w:rsidRDefault="00142270" w:rsidP="00142270">
      <w:pPr>
        <w:ind w:left="708" w:hanging="708"/>
        <w:jc w:val="center"/>
        <w:rPr>
          <w:b/>
          <w:bCs/>
          <w:noProof/>
          <w:sz w:val="24"/>
          <w:szCs w:val="24"/>
        </w:rPr>
      </w:pPr>
    </w:p>
    <w:p w14:paraId="6CC6D490" w14:textId="77777777" w:rsidR="005F7C35" w:rsidRDefault="005F7C35"/>
    <w:sectPr w:rsidR="005F7C35" w:rsidSect="0085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70"/>
    <w:rsid w:val="00142270"/>
    <w:rsid w:val="001C2002"/>
    <w:rsid w:val="00243AD5"/>
    <w:rsid w:val="002C3CAC"/>
    <w:rsid w:val="004C0B18"/>
    <w:rsid w:val="00556D7F"/>
    <w:rsid w:val="005F7C35"/>
    <w:rsid w:val="006A499B"/>
    <w:rsid w:val="006C3402"/>
    <w:rsid w:val="007F3F6C"/>
    <w:rsid w:val="0081503F"/>
    <w:rsid w:val="00852D16"/>
    <w:rsid w:val="00872C41"/>
    <w:rsid w:val="00B86789"/>
    <w:rsid w:val="00BC1C32"/>
    <w:rsid w:val="00BE6DA8"/>
    <w:rsid w:val="00C93378"/>
    <w:rsid w:val="00D56C78"/>
    <w:rsid w:val="00D9480B"/>
    <w:rsid w:val="00E769A7"/>
    <w:rsid w:val="00EC0B66"/>
    <w:rsid w:val="00F438B9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11F5"/>
  <w15:chartTrackingRefBased/>
  <w15:docId w15:val="{E59CE0AE-7DC1-4746-A782-7AD74BAE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qlvez7pcNY" TargetMode="External"/><Relationship Id="rId5" Type="http://schemas.openxmlformats.org/officeDocument/2006/relationships/hyperlink" Target="https://youtu.be/0HDdjwpPM3Y" TargetMode="External"/><Relationship Id="rId4" Type="http://schemas.openxmlformats.org/officeDocument/2006/relationships/hyperlink" Target="https://youtu.be/IcrbM1l_Bo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4</cp:revision>
  <dcterms:created xsi:type="dcterms:W3CDTF">2021-04-01T07:37:00Z</dcterms:created>
  <dcterms:modified xsi:type="dcterms:W3CDTF">2021-04-01T07:37:00Z</dcterms:modified>
</cp:coreProperties>
</file>