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9C" w:rsidRPr="00792A9C" w:rsidRDefault="00792A9C" w:rsidP="00792A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proofErr w:type="spellStart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Lažne</w:t>
      </w:r>
      <w:proofErr w:type="spellEnd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postaju</w:t>
      </w:r>
      <w:proofErr w:type="spellEnd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unosan</w:t>
      </w:r>
      <w:proofErr w:type="spellEnd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biznis</w:t>
      </w:r>
      <w:proofErr w:type="spellEnd"/>
    </w:p>
    <w:p w:rsidR="00792A9C" w:rsidRPr="00792A9C" w:rsidRDefault="00792A9C" w:rsidP="00792A9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92A9C" w:rsidRPr="00792A9C" w:rsidRDefault="00792A9C" w:rsidP="00792A9C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Amerikanac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Coler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čija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tvrtka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Disinfomedia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ima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nekoliko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web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stranica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za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proizvodnju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lažnih</w:t>
      </w:r>
      <w:proofErr w:type="spellEnd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Cs/>
          <w:i/>
          <w:sz w:val="24"/>
          <w:szCs w:val="24"/>
          <w:lang w:eastAsia="en-GB"/>
        </w:rPr>
        <w:t>vijesti</w:t>
      </w:r>
      <w:proofErr w:type="spellEnd"/>
    </w:p>
    <w:p w:rsidR="00792A9C" w:rsidRPr="00792A9C" w:rsidRDefault="00792A9C" w:rsidP="00792A9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92A9C">
        <w:rPr>
          <w:rFonts w:eastAsia="Times New Roman" w:cstheme="minorHAnsi"/>
          <w:sz w:val="24"/>
          <w:szCs w:val="24"/>
          <w:lang w:eastAsia="en-GB"/>
        </w:rPr>
        <w:t xml:space="preserve">Na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radionici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lažnim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(19.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92A9C">
        <w:rPr>
          <w:rFonts w:eastAsia="Times New Roman" w:cstheme="minorHAnsi"/>
          <w:sz w:val="24"/>
          <w:szCs w:val="24"/>
          <w:lang w:eastAsia="en-GB"/>
        </w:rPr>
        <w:t xml:space="preserve">10. 2020.), mi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učenici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6. </w:t>
      </w:r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a</w:t>
      </w:r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>,  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naučili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smo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njihovi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autori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prije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svega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njima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žele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zaraditi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utjecati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promjenu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nečijih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stavova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pripremu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ovog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teksta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dobila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sam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zadatak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</w:t>
      </w:r>
      <w:proofErr w:type="spellStart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internetu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potražim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neke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od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autora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Tako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sam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doznala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Amerikanca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/>
          <w:bCs/>
          <w:sz w:val="24"/>
          <w:szCs w:val="24"/>
          <w:lang w:eastAsia="en-GB"/>
        </w:rPr>
        <w:t>Jestina</w:t>
      </w:r>
      <w:proofErr w:type="spellEnd"/>
      <w:r w:rsidRPr="00792A9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/>
          <w:bCs/>
          <w:sz w:val="24"/>
          <w:szCs w:val="24"/>
          <w:lang w:eastAsia="en-GB"/>
        </w:rPr>
        <w:t>Colera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  On ne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samo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piše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već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je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osnovao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tvrtku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Disinfomedia.inc,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koja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nekoliko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stranica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plasiranje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Prema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pisanju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portala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4" w:history="1">
        <w:r w:rsidRPr="00792A9C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Deutsche </w:t>
        </w:r>
        <w:proofErr w:type="spellStart"/>
        <w:r w:rsidRPr="00792A9C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Welle</w:t>
        </w:r>
        <w:proofErr w:type="spellEnd"/>
        <w:r w:rsidRPr="00792A9C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(DW)</w:t>
        </w:r>
      </w:hyperlink>
      <w:r w:rsidRPr="00792A9C">
        <w:rPr>
          <w:rFonts w:eastAsia="Times New Roman" w:cstheme="minorHAnsi"/>
          <w:sz w:val="24"/>
          <w:szCs w:val="24"/>
          <w:lang w:eastAsia="en-GB"/>
        </w:rPr>
        <w:t xml:space="preserve">  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Coler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je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tijekom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2016. </w:t>
      </w:r>
      <w:proofErr w:type="spellStart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zapošljavao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25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do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30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autora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koji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pisali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>.</w:t>
      </w:r>
    </w:p>
    <w:p w:rsidR="00792A9C" w:rsidRPr="00792A9C" w:rsidRDefault="00792A9C" w:rsidP="00792A9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Neke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od</w:t>
      </w:r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iz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njegove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“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kuhinje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”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utjecale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stavove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Amerikanaca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izborima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predsjednika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SAD-a 2016. </w:t>
      </w:r>
      <w:proofErr w:type="spellStart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godine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U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istom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članku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spominje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se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podatak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</w:t>
      </w:r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 xml:space="preserve"> 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dvojica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autora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iz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Long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Beacha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tvrde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mjesečno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preko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reklama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svojim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stranicama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zarade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između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10.000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40.000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eura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>.</w:t>
      </w:r>
    </w:p>
    <w:p w:rsidR="00792A9C" w:rsidRPr="00792A9C" w:rsidRDefault="00792A9C" w:rsidP="00792A9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Pretražujući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interent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doznala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sam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je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tijekom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pandemije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uzrokovane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virusom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Covid-19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zbog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sve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većeg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broja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</w:t>
      </w:r>
      <w:r>
        <w:rPr>
          <w:rFonts w:eastAsia="Times New Roman" w:cstheme="minorHAnsi"/>
          <w:sz w:val="24"/>
          <w:szCs w:val="24"/>
          <w:lang w:eastAsia="en-GB"/>
        </w:rPr>
        <w:t>ažnih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vezanih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uz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korona</w:t>
      </w:r>
      <w:r w:rsidRPr="00792A9C">
        <w:rPr>
          <w:rFonts w:eastAsia="Times New Roman" w:cstheme="minorHAnsi"/>
          <w:sz w:val="24"/>
          <w:szCs w:val="24"/>
          <w:lang w:eastAsia="en-GB"/>
        </w:rPr>
        <w:t>virus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nastao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termin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“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infodemija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”.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Mnogi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ovo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vrijeme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koriste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bi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zaradili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lažnim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Naivci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koji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povjerovali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nekima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od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vijestima</w:t>
      </w:r>
      <w:proofErr w:type="spellEnd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 xml:space="preserve"> 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kupovali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različite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čudesne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preparate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protiv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korona</w:t>
      </w:r>
      <w:r w:rsidRPr="00792A9C">
        <w:rPr>
          <w:rFonts w:eastAsia="Times New Roman" w:cstheme="minorHAnsi"/>
          <w:sz w:val="24"/>
          <w:szCs w:val="24"/>
          <w:lang w:eastAsia="en-GB"/>
        </w:rPr>
        <w:t>virusa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Neki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zbog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svoje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naivnosti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imali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teških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zdravstvenih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posljedica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>. </w:t>
      </w:r>
    </w:p>
    <w:p w:rsidR="00792A9C" w:rsidRPr="00792A9C" w:rsidRDefault="00792A9C" w:rsidP="00792A9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92A9C">
        <w:rPr>
          <w:rFonts w:eastAsia="Times New Roman" w:cstheme="minorHAnsi"/>
          <w:sz w:val="24"/>
          <w:szCs w:val="24"/>
          <w:lang w:eastAsia="en-GB"/>
        </w:rPr>
        <w:t xml:space="preserve">Portal </w:t>
      </w:r>
      <w:hyperlink r:id="rId5" w:history="1">
        <w:r w:rsidRPr="00792A9C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RTL</w:t>
        </w:r>
      </w:hyperlink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spominje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istraživanje</w:t>
      </w:r>
      <w:proofErr w:type="spellEnd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 xml:space="preserve"> 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časopisa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92A9C">
        <w:rPr>
          <w:rFonts w:eastAsia="Times New Roman" w:cstheme="minorHAnsi"/>
          <w:i/>
          <w:iCs/>
          <w:sz w:val="24"/>
          <w:szCs w:val="24"/>
          <w:lang w:eastAsia="en-GB"/>
        </w:rPr>
        <w:t>American Journal of Tropical Medicine and Hygiene</w:t>
      </w:r>
      <w:r w:rsidRPr="00792A9C">
        <w:rPr>
          <w:rFonts w:eastAsia="Times New Roman" w:cstheme="minorHAnsi"/>
          <w:sz w:val="24"/>
          <w:szCs w:val="24"/>
          <w:lang w:eastAsia="en-GB"/>
        </w:rPr>
        <w:t xml:space="preserve"> (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Časopis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tropsku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medicinu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higijenu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).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Istraživanjem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je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utvrđeno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je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5800  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ljudi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završilo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u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bolnici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zbog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posljedica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vjerovanja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u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lažne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Oni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nasjeli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pili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metanol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ili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sredstva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čišćenje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bazi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alkohola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misleći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kako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će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zaštiti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od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virusa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U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istom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članku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navodi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se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znanstvenici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objavili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je u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prva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3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mjeseca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ove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godine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zbog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 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korištenja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takvih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“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lijekova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”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umrlo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 800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ljudi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>.</w:t>
      </w:r>
    </w:p>
    <w:p w:rsidR="00792A9C" w:rsidRPr="00792A9C" w:rsidRDefault="00792A9C" w:rsidP="00792A9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Doista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me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čudi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odrasli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ljudi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mogu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biti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tako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naivni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poput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nas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učili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treba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provjeriti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u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drugim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izvorima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,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treba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provjeriti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tko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je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autor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stranicu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kojoj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je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objavljena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možda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ne bi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nasjeli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Zato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mislim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da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svi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više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</w:t>
      </w:r>
      <w:r>
        <w:rPr>
          <w:rFonts w:eastAsia="Times New Roman" w:cstheme="minorHAnsi"/>
          <w:sz w:val="24"/>
          <w:szCs w:val="24"/>
          <w:lang w:eastAsia="en-GB"/>
        </w:rPr>
        <w:t>rebamo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učiti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medijima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medijskim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porukama</w:t>
      </w:r>
      <w:bookmarkStart w:id="0" w:name="_GoBack"/>
      <w:bookmarkEnd w:id="0"/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kako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ne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bismo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bili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u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skupini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naivaca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kojima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će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netko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 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zarađivati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ili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što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je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još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tragičnije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koji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umiru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zbog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nekritičkog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čitanja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“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vijesti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>”.  /</w:t>
      </w:r>
      <w:proofErr w:type="spellStart"/>
      <w:r w:rsidRPr="00792A9C">
        <w:rPr>
          <w:rFonts w:eastAsia="Times New Roman" w:cstheme="minorHAnsi"/>
          <w:b/>
          <w:bCs/>
          <w:sz w:val="24"/>
          <w:szCs w:val="24"/>
          <w:lang w:eastAsia="en-GB"/>
        </w:rPr>
        <w:t>Amadea</w:t>
      </w:r>
      <w:proofErr w:type="spellEnd"/>
      <w:r w:rsidRPr="00792A9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b/>
          <w:bCs/>
          <w:sz w:val="24"/>
          <w:szCs w:val="24"/>
          <w:lang w:eastAsia="en-GB"/>
        </w:rPr>
        <w:t>Bošnjak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, 6. </w:t>
      </w:r>
      <w:proofErr w:type="spellStart"/>
      <w:proofErr w:type="gramStart"/>
      <w:r w:rsidRPr="00792A9C">
        <w:rPr>
          <w:rFonts w:eastAsia="Times New Roman" w:cstheme="minorHAnsi"/>
          <w:sz w:val="24"/>
          <w:szCs w:val="24"/>
          <w:lang w:eastAsia="en-GB"/>
        </w:rPr>
        <w:t>a</w:t>
      </w:r>
      <w:proofErr w:type="spellEnd"/>
      <w:proofErr w:type="gram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;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fotografije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preuzete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 xml:space="preserve"> s </w:t>
      </w:r>
      <w:proofErr w:type="spellStart"/>
      <w:r w:rsidRPr="00792A9C">
        <w:rPr>
          <w:rFonts w:eastAsia="Times New Roman" w:cstheme="minorHAnsi"/>
          <w:sz w:val="24"/>
          <w:szCs w:val="24"/>
          <w:lang w:eastAsia="en-GB"/>
        </w:rPr>
        <w:t>interneta</w:t>
      </w:r>
      <w:proofErr w:type="spellEnd"/>
      <w:r w:rsidRPr="00792A9C">
        <w:rPr>
          <w:rFonts w:eastAsia="Times New Roman" w:cstheme="minorHAnsi"/>
          <w:sz w:val="24"/>
          <w:szCs w:val="24"/>
          <w:lang w:eastAsia="en-GB"/>
        </w:rPr>
        <w:t>/</w:t>
      </w:r>
    </w:p>
    <w:p w:rsidR="00792A9C" w:rsidRPr="00792A9C" w:rsidRDefault="00792A9C" w:rsidP="00792A9C">
      <w:pPr>
        <w:rPr>
          <w:rFonts w:cstheme="minorHAnsi"/>
          <w:sz w:val="24"/>
          <w:szCs w:val="24"/>
        </w:rPr>
      </w:pPr>
    </w:p>
    <w:p w:rsidR="002776DF" w:rsidRPr="00792A9C" w:rsidRDefault="002776DF">
      <w:pPr>
        <w:rPr>
          <w:rFonts w:cstheme="minorHAnsi"/>
          <w:sz w:val="24"/>
          <w:szCs w:val="24"/>
        </w:rPr>
      </w:pPr>
    </w:p>
    <w:sectPr w:rsidR="002776DF" w:rsidRPr="0079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9C"/>
    <w:rsid w:val="002776DF"/>
    <w:rsid w:val="00293DAC"/>
    <w:rsid w:val="00431472"/>
    <w:rsid w:val="00792A9C"/>
    <w:rsid w:val="007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DB07"/>
  <w15:chartTrackingRefBased/>
  <w15:docId w15:val="{28B0A61E-46BC-4885-A8F5-EDE44B3F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9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l.hr/vijesti-hr/korona/3866880/zbog-laznih-informacija-na-drustvenim-mrezama-umrlo-800-ljudi-pili-su-kravlji-urin-jeli-cesnjak/" TargetMode="External"/><Relationship Id="rId4" Type="http://schemas.openxmlformats.org/officeDocument/2006/relationships/hyperlink" Target="https://www.dw.com/hr/proizvo%C4%91a%C4%8Di-la%C5%BEnih-vijesti/a-3663490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1</cp:revision>
  <dcterms:created xsi:type="dcterms:W3CDTF">2020-12-12T18:21:00Z</dcterms:created>
  <dcterms:modified xsi:type="dcterms:W3CDTF">2020-12-12T18:27:00Z</dcterms:modified>
</cp:coreProperties>
</file>