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8EF74" w14:textId="77777777" w:rsidR="00C616B3" w:rsidRPr="00086B31" w:rsidRDefault="002A6CD2" w:rsidP="00086B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6B31">
        <w:rPr>
          <w:rFonts w:ascii="Times New Roman" w:hAnsi="Times New Roman" w:cs="Times New Roman"/>
          <w:b/>
          <w:bCs/>
          <w:sz w:val="32"/>
          <w:szCs w:val="32"/>
        </w:rPr>
        <w:t>Savremena fabrika vode na padinama Maljena</w:t>
      </w:r>
    </w:p>
    <w:p w14:paraId="50370397" w14:textId="77777777" w:rsidR="00C616B3" w:rsidRPr="00086B31" w:rsidRDefault="00C616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14:paraId="69919883" w14:textId="7A983D19" w:rsidR="00C616B3" w:rsidRPr="00086B31" w:rsidRDefault="002A6CD2" w:rsidP="00086B3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6B31">
        <w:rPr>
          <w:rFonts w:ascii="Times New Roman" w:hAnsi="Times New Roman" w:cs="Times New Roman"/>
          <w:sz w:val="28"/>
          <w:szCs w:val="28"/>
        </w:rPr>
        <w:t>Radojko Milinković iz sela Bogdanica podno Maljena, prilikom bušenja bunar otkrio je da njegovo imanje leži na pravom prirodnom bogatstvu. On je na svom imanju pronašao lekovitu vodu i sva potrebna ispitivanja izvršio na Medicinskom fakultetu</w:t>
      </w:r>
      <w:r w:rsidR="00086B31">
        <w:rPr>
          <w:rFonts w:ascii="Times New Roman" w:hAnsi="Times New Roman" w:cs="Times New Roman"/>
          <w:sz w:val="28"/>
          <w:szCs w:val="28"/>
        </w:rPr>
        <w:t xml:space="preserve"> u Beogradu, </w:t>
      </w:r>
      <w:r w:rsidRPr="00086B31">
        <w:rPr>
          <w:rFonts w:ascii="Times New Roman" w:hAnsi="Times New Roman" w:cs="Times New Roman"/>
          <w:sz w:val="28"/>
          <w:szCs w:val="28"/>
        </w:rPr>
        <w:t xml:space="preserve"> koja su potvrdila neverovatan kvalitet ove vode. </w:t>
      </w:r>
    </w:p>
    <w:p w14:paraId="1194BF92" w14:textId="77777777" w:rsidR="00C616B3" w:rsidRDefault="00C616B3">
      <w:pPr>
        <w:pBdr>
          <w:top w:val="nil"/>
          <w:left w:val="nil"/>
          <w:bottom w:val="nil"/>
          <w:right w:val="nil"/>
          <w:between w:val="nil"/>
        </w:pBdr>
      </w:pPr>
    </w:p>
    <w:p w14:paraId="1285FFAF" w14:textId="77777777" w:rsidR="00C616B3" w:rsidRDefault="002A6CD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54866E99" wp14:editId="444DC24B">
            <wp:extent cx="3274219" cy="184265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219" cy="184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EA687" w14:textId="77777777" w:rsidR="00C616B3" w:rsidRDefault="00C616B3">
      <w:pPr>
        <w:pBdr>
          <w:top w:val="nil"/>
          <w:left w:val="nil"/>
          <w:bottom w:val="nil"/>
          <w:right w:val="nil"/>
          <w:between w:val="nil"/>
        </w:pBdr>
      </w:pPr>
    </w:p>
    <w:p w14:paraId="7C376D98" w14:textId="77777777" w:rsidR="00C616B3" w:rsidRPr="00086B31" w:rsidRDefault="002A6CD2" w:rsidP="00086B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086B31">
        <w:rPr>
          <w:rFonts w:ascii="Times New Roman" w:hAnsi="Times New Roman" w:cs="Times New Roman"/>
          <w:sz w:val="28"/>
          <w:szCs w:val="28"/>
        </w:rPr>
        <w:t xml:space="preserve">Ovaj Srbin, koji je kapital stekao radeći u inostranstvu, odlučio je da novac uloži u Srbiju i na taj način pomogne svoj rodni kraj i da opustela sela ponovo ožive, a ljudi dobiju posao. </w:t>
      </w:r>
    </w:p>
    <w:p w14:paraId="75745747" w14:textId="77777777" w:rsidR="00C616B3" w:rsidRPr="00086B31" w:rsidRDefault="002A6CD2" w:rsidP="00086B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086B31">
        <w:rPr>
          <w:rFonts w:ascii="Times New Roman" w:hAnsi="Times New Roman" w:cs="Times New Roman"/>
          <w:sz w:val="28"/>
          <w:szCs w:val="28"/>
        </w:rPr>
        <w:t xml:space="preserve">Fabrika vode izgrađena je na nadmorskoj visini od 800 metara na imanju od 43 hektara i nosi naziv Crystal Field. Otvorena je 2014.godine, a materijal za njeno montiranje bili su zaduženi radnici iz Kine. </w:t>
      </w:r>
    </w:p>
    <w:p w14:paraId="0B4530C3" w14:textId="77777777" w:rsidR="00C616B3" w:rsidRDefault="00C616B3">
      <w:pPr>
        <w:pBdr>
          <w:top w:val="nil"/>
          <w:left w:val="nil"/>
          <w:bottom w:val="nil"/>
          <w:right w:val="nil"/>
          <w:between w:val="nil"/>
        </w:pBdr>
      </w:pPr>
    </w:p>
    <w:p w14:paraId="786C66F4" w14:textId="77777777" w:rsidR="00C616B3" w:rsidRDefault="002A6CD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76239880" wp14:editId="387890FF">
            <wp:extent cx="3638550" cy="1971675"/>
            <wp:effectExtent l="0" t="0" r="0" b="9525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764" cy="1971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68EBB" w14:textId="77777777" w:rsidR="00C616B3" w:rsidRDefault="00C616B3">
      <w:pPr>
        <w:pBdr>
          <w:top w:val="nil"/>
          <w:left w:val="nil"/>
          <w:bottom w:val="nil"/>
          <w:right w:val="nil"/>
          <w:between w:val="nil"/>
        </w:pBdr>
      </w:pPr>
    </w:p>
    <w:p w14:paraId="038E91F3" w14:textId="77777777" w:rsidR="00C616B3" w:rsidRPr="00086B31" w:rsidRDefault="002A6CD2" w:rsidP="00086B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086B31">
        <w:rPr>
          <w:rFonts w:ascii="Times New Roman" w:hAnsi="Times New Roman" w:cs="Times New Roman"/>
          <w:sz w:val="28"/>
          <w:szCs w:val="28"/>
        </w:rPr>
        <w:t xml:space="preserve">U fabrici je trenutno zaposleno devet ljudi, a plan je da posao dobije oko 30 meštana. </w:t>
      </w:r>
    </w:p>
    <w:p w14:paraId="0F81CE0E" w14:textId="77777777" w:rsidR="00C616B3" w:rsidRPr="00086B31" w:rsidRDefault="00C616B3" w:rsidP="00086B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01CA9A19" w14:textId="77777777" w:rsidR="00C616B3" w:rsidRPr="00086B31" w:rsidRDefault="002A6CD2" w:rsidP="00086B31">
      <w:pPr>
        <w:jc w:val="right"/>
        <w:rPr>
          <w:rFonts w:ascii="Times New Roman" w:hAnsi="Times New Roman" w:cs="Times New Roman"/>
          <w:sz w:val="28"/>
          <w:szCs w:val="28"/>
        </w:rPr>
      </w:pPr>
      <w:r w:rsidRPr="00086B31">
        <w:rPr>
          <w:rFonts w:ascii="Times New Roman" w:hAnsi="Times New Roman" w:cs="Times New Roman"/>
          <w:sz w:val="28"/>
          <w:szCs w:val="28"/>
        </w:rPr>
        <w:t xml:space="preserve">Izveštavaju: Ognjen, Ivana, Milena, Milan i Dragoslav. </w:t>
      </w:r>
    </w:p>
    <w:sectPr w:rsidR="00C616B3" w:rsidRPr="00086B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6B3"/>
    <w:rsid w:val="00086B31"/>
    <w:rsid w:val="002A6CD2"/>
    <w:rsid w:val="00C6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024F9"/>
  <w15:docId w15:val="{16CA0303-8B34-3B4B-9226-09F23C4E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sr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Драгана Бабовић</cp:lastModifiedBy>
  <cp:revision>2</cp:revision>
  <dcterms:created xsi:type="dcterms:W3CDTF">2021-02-26T13:18:00Z</dcterms:created>
  <dcterms:modified xsi:type="dcterms:W3CDTF">2021-02-26T13:18:00Z</dcterms:modified>
</cp:coreProperties>
</file>