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ABC8" w14:textId="699FBDFA" w:rsidR="007D1D51" w:rsidRDefault="007D1D51" w:rsidP="000053A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Nedonoščad ili bebe Palčići sve su bebe rođene prije 37. tjedna trudnoće </w:t>
      </w:r>
    </w:p>
    <w:p w14:paraId="31A3E8A8" w14:textId="0C0E8456" w:rsidR="007D1D51" w:rsidRPr="007D1D51" w:rsidRDefault="007D1D51" w:rsidP="000053AC">
      <w:pPr>
        <w:spacing w:line="360" w:lineRule="auto"/>
        <w:jc w:val="center"/>
        <w:rPr>
          <w:rFonts w:ascii="Times New Roman" w:hAnsi="Times New Roman" w:cs="Times New Roman"/>
          <w:sz w:val="24"/>
          <w:szCs w:val="24"/>
        </w:rPr>
      </w:pPr>
      <w:r w:rsidRPr="007D1D51">
        <w:rPr>
          <w:rFonts w:ascii="Times New Roman" w:hAnsi="Times New Roman" w:cs="Times New Roman"/>
          <w:sz w:val="24"/>
          <w:szCs w:val="24"/>
        </w:rPr>
        <w:t>Palac gore za mog prijatelja Davida</w:t>
      </w:r>
    </w:p>
    <w:p w14:paraId="78213611" w14:textId="77777777" w:rsidR="007D1D51" w:rsidRDefault="007D1D51" w:rsidP="000053AC">
      <w:pPr>
        <w:spacing w:line="360" w:lineRule="auto"/>
        <w:rPr>
          <w:rFonts w:ascii="Times New Roman" w:hAnsi="Times New Roman" w:cs="Times New Roman"/>
          <w:b/>
          <w:sz w:val="24"/>
          <w:szCs w:val="24"/>
        </w:rPr>
      </w:pPr>
      <w:r>
        <w:rPr>
          <w:rFonts w:ascii="Times New Roman" w:hAnsi="Times New Roman" w:cs="Times New Roman"/>
          <w:b/>
          <w:sz w:val="24"/>
          <w:szCs w:val="24"/>
        </w:rPr>
        <w:t>5% djece u Hrvatskoj rodi se prerano. Bebe male porođajne težine najotporniji su i najsrčaniji borci.</w:t>
      </w:r>
    </w:p>
    <w:p w14:paraId="07D05045" w14:textId="2450BB5B" w:rsidR="007D1D51" w:rsidRPr="007D1D51" w:rsidRDefault="007D1D51" w:rsidP="000053AC">
      <w:pPr>
        <w:spacing w:line="360" w:lineRule="auto"/>
        <w:rPr>
          <w:rFonts w:ascii="Times New Roman" w:hAnsi="Times New Roman" w:cs="Times New Roman"/>
          <w:sz w:val="24"/>
          <w:szCs w:val="24"/>
        </w:rPr>
      </w:pPr>
      <w:r>
        <w:rPr>
          <w:rFonts w:ascii="Times New Roman" w:hAnsi="Times New Roman" w:cs="Times New Roman"/>
          <w:sz w:val="24"/>
          <w:szCs w:val="24"/>
        </w:rPr>
        <w:t>Neke bebe jako su nestrpljive i žele što prije doći na svijet kao moj prijatelj David.</w:t>
      </w:r>
    </w:p>
    <w:p w14:paraId="5DA4240E" w14:textId="4651CD25" w:rsidR="007D1D51" w:rsidRDefault="007D1D51" w:rsidP="000053AC">
      <w:pPr>
        <w:spacing w:line="360" w:lineRule="auto"/>
        <w:rPr>
          <w:rFonts w:ascii="Times New Roman" w:hAnsi="Times New Roman" w:cs="Times New Roman"/>
          <w:sz w:val="24"/>
          <w:szCs w:val="24"/>
        </w:rPr>
      </w:pPr>
      <w:r>
        <w:rPr>
          <w:rFonts w:ascii="Times New Roman" w:hAnsi="Times New Roman" w:cs="Times New Roman"/>
          <w:sz w:val="24"/>
          <w:szCs w:val="24"/>
        </w:rPr>
        <w:t xml:space="preserve">„Rodio sam se sa sedam mjeseci, imao sam malo više od dvije kile i najstarije sam dijete u svojoj obitelji, prvi sin. Mama mi je pričala da se jako uplašila kad joj je iznenada pukao vodenjak, puna dva mjeseca prije zakazanog termina poroda“, započeo je svoju priču osmaš David rođen kao beba Palčić. David je često bio u bolnici do desetog rođendana. U rodilištu je ostao duže vrijeme zbog preranog rođenja i žutice pa je morao biti inkubatoru. Palčići se njeguju u inkubatorima tako dugo dok ne mogu samostalno jesti i dok ne dobiju zadovoljavajuću težinu. Tijekom prve godine nisu mu se pravilno razvijali prednji zubi pa ih je morao operirati, slijedila je operacija bruha i mandula. I baš kad je mislio odahnuti od bolnice, uslijedila je hitna operacija glave zbog suženja žila. Podvrgnut je uspješnoj višesatnoj operaciji na koju ga podsjeća ožiljak iza desnog uha. Prošle su tri godine od operacije i David se osjeća dobro, ponekad ga muče glavobolje i ne vježba na satovima tjelesnog kako ne bi dobio nehotični udarac loptom u glavu. On je veliki brat u velikoj obitelji koju uz mamu i tatu čini još pet mlađih sestara i </w:t>
      </w:r>
      <w:r w:rsidR="008673D0">
        <w:rPr>
          <w:rFonts w:ascii="Times New Roman" w:hAnsi="Times New Roman" w:cs="Times New Roman"/>
          <w:sz w:val="24"/>
          <w:szCs w:val="24"/>
        </w:rPr>
        <w:t>tri</w:t>
      </w:r>
      <w:r>
        <w:rPr>
          <w:rFonts w:ascii="Times New Roman" w:hAnsi="Times New Roman" w:cs="Times New Roman"/>
          <w:sz w:val="24"/>
          <w:szCs w:val="24"/>
        </w:rPr>
        <w:t xml:space="preserve"> brata. Prerastao je mamu i nitko mu ne bi rekao da je rođen kao Palčić. David je odličan prijatelj, omiljen je u razredu i nikada se ne ruga drugima.</w:t>
      </w:r>
    </w:p>
    <w:p w14:paraId="7D0827BD" w14:textId="77777777" w:rsidR="007D1D51" w:rsidRDefault="007D1D51" w:rsidP="000053AC">
      <w:pPr>
        <w:spacing w:line="360" w:lineRule="auto"/>
        <w:rPr>
          <w:rFonts w:ascii="Times New Roman" w:hAnsi="Times New Roman" w:cs="Times New Roman"/>
          <w:b/>
          <w:sz w:val="24"/>
          <w:szCs w:val="24"/>
        </w:rPr>
      </w:pPr>
      <w:r>
        <w:rPr>
          <w:rFonts w:ascii="Times New Roman" w:hAnsi="Times New Roman" w:cs="Times New Roman"/>
          <w:b/>
          <w:sz w:val="24"/>
          <w:szCs w:val="24"/>
        </w:rPr>
        <w:t>Podigni palac za male heroje</w:t>
      </w:r>
    </w:p>
    <w:p w14:paraId="649CFDC7" w14:textId="77777777" w:rsidR="000053AC" w:rsidRDefault="007D1D51" w:rsidP="000053AC">
      <w:pPr>
        <w:spacing w:line="360" w:lineRule="auto"/>
        <w:rPr>
          <w:rFonts w:ascii="Times New Roman" w:hAnsi="Times New Roman" w:cs="Times New Roman"/>
          <w:sz w:val="24"/>
          <w:szCs w:val="24"/>
        </w:rPr>
      </w:pPr>
      <w:r>
        <w:rPr>
          <w:rFonts w:ascii="Times New Roman" w:hAnsi="Times New Roman" w:cs="Times New Roman"/>
          <w:sz w:val="24"/>
          <w:szCs w:val="24"/>
        </w:rPr>
        <w:t>17. studenoga Međunarodni je dan svjesnosti o prijevremenom rođenju – Ljubičasti dan. Toga se dana u cijelome svijetu u nebo puštaju ljubičasti baloni kako bi se upozorilo na najmanje heroje najhrabrijeg srca. U humanitarnim akcijama prikupljaju se sredstva za nove inkubatore i dodatnu medicinsku opremu koja je potrebna za zbrinjavanje nedonoščadi. Moto humanitarne akcije glasi:</w:t>
      </w:r>
      <w:r>
        <w:rPr>
          <w:rFonts w:ascii="Source Sans Pro" w:hAnsi="Source Sans Pro"/>
          <w:color w:val="303030"/>
          <w:sz w:val="27"/>
          <w:szCs w:val="27"/>
          <w:shd w:val="clear" w:color="auto" w:fill="FFFFFF"/>
        </w:rPr>
        <w:t xml:space="preserve"> </w:t>
      </w:r>
      <w:r>
        <w:rPr>
          <w:rFonts w:ascii="Times New Roman" w:hAnsi="Times New Roman" w:cs="Times New Roman"/>
          <w:sz w:val="24"/>
          <w:szCs w:val="24"/>
        </w:rPr>
        <w:t xml:space="preserve">Naša snaga njihova je hrabrost! </w:t>
      </w:r>
      <w:r w:rsidR="000053AC">
        <w:rPr>
          <w:rFonts w:ascii="Times New Roman" w:hAnsi="Times New Roman" w:cs="Times New Roman"/>
          <w:sz w:val="24"/>
          <w:szCs w:val="24"/>
        </w:rPr>
        <w:t xml:space="preserve"> </w:t>
      </w:r>
    </w:p>
    <w:p w14:paraId="668B2210" w14:textId="427DDCC6" w:rsidR="007D1D51" w:rsidRDefault="007D1D51" w:rsidP="000053AC">
      <w:pPr>
        <w:spacing w:line="360" w:lineRule="auto"/>
        <w:rPr>
          <w:rFonts w:ascii="Times New Roman" w:hAnsi="Times New Roman" w:cs="Times New Roman"/>
          <w:sz w:val="24"/>
          <w:szCs w:val="24"/>
        </w:rPr>
      </w:pPr>
      <w:r>
        <w:rPr>
          <w:rFonts w:ascii="Times New Roman" w:hAnsi="Times New Roman" w:cs="Times New Roman"/>
          <w:sz w:val="24"/>
          <w:szCs w:val="24"/>
        </w:rPr>
        <w:t>David</w:t>
      </w:r>
      <w:r w:rsidR="000053AC">
        <w:rPr>
          <w:rFonts w:ascii="Times New Roman" w:hAnsi="Times New Roman" w:cs="Times New Roman"/>
          <w:sz w:val="24"/>
          <w:szCs w:val="24"/>
        </w:rPr>
        <w:t xml:space="preserve"> je</w:t>
      </w:r>
      <w:r>
        <w:rPr>
          <w:rFonts w:ascii="Times New Roman" w:hAnsi="Times New Roman" w:cs="Times New Roman"/>
          <w:sz w:val="24"/>
          <w:szCs w:val="24"/>
        </w:rPr>
        <w:t>, kao prijevremeno rođen</w:t>
      </w:r>
      <w:r w:rsidR="008673D0">
        <w:rPr>
          <w:rFonts w:ascii="Times New Roman" w:hAnsi="Times New Roman" w:cs="Times New Roman"/>
          <w:sz w:val="24"/>
          <w:szCs w:val="24"/>
        </w:rPr>
        <w:t>o dijete</w:t>
      </w:r>
      <w:r>
        <w:rPr>
          <w:rFonts w:ascii="Times New Roman" w:hAnsi="Times New Roman" w:cs="Times New Roman"/>
          <w:sz w:val="24"/>
          <w:szCs w:val="24"/>
        </w:rPr>
        <w:t>, uspješno prevlada</w:t>
      </w:r>
      <w:r w:rsidR="008673D0">
        <w:rPr>
          <w:rFonts w:ascii="Times New Roman" w:hAnsi="Times New Roman" w:cs="Times New Roman"/>
          <w:sz w:val="24"/>
          <w:szCs w:val="24"/>
        </w:rPr>
        <w:t>o</w:t>
      </w:r>
      <w:r>
        <w:rPr>
          <w:rFonts w:ascii="Times New Roman" w:hAnsi="Times New Roman" w:cs="Times New Roman"/>
          <w:sz w:val="24"/>
          <w:szCs w:val="24"/>
        </w:rPr>
        <w:t xml:space="preserve"> sve teškoće zahvaljujući svojoj snazi i uz veliku podršku i ljubav svoj</w:t>
      </w:r>
      <w:r w:rsidR="008673D0">
        <w:rPr>
          <w:rFonts w:ascii="Times New Roman" w:hAnsi="Times New Roman" w:cs="Times New Roman"/>
          <w:sz w:val="24"/>
          <w:szCs w:val="24"/>
        </w:rPr>
        <w:t>e</w:t>
      </w:r>
      <w:r>
        <w:rPr>
          <w:rFonts w:ascii="Times New Roman" w:hAnsi="Times New Roman" w:cs="Times New Roman"/>
          <w:sz w:val="24"/>
          <w:szCs w:val="24"/>
        </w:rPr>
        <w:t xml:space="preserve"> obitelji.</w:t>
      </w:r>
    </w:p>
    <w:p w14:paraId="7B5F05E7" w14:textId="65701B67" w:rsidR="000053AC" w:rsidRDefault="000053AC" w:rsidP="000053AC">
      <w:pPr>
        <w:spacing w:line="360" w:lineRule="auto"/>
        <w:rPr>
          <w:rFonts w:ascii="Times New Roman" w:hAnsi="Times New Roman" w:cs="Times New Roman"/>
          <w:sz w:val="24"/>
          <w:szCs w:val="24"/>
        </w:rPr>
      </w:pPr>
      <w:r>
        <w:rPr>
          <w:rFonts w:ascii="Times New Roman" w:hAnsi="Times New Roman" w:cs="Times New Roman"/>
          <w:sz w:val="24"/>
          <w:szCs w:val="24"/>
        </w:rPr>
        <w:t xml:space="preserve">                                                                            Tara Čolakić, 8. b</w:t>
      </w:r>
    </w:p>
    <w:p w14:paraId="18D81F14" w14:textId="20B29EE2" w:rsidR="000053AC" w:rsidRDefault="000053AC" w:rsidP="000053AC">
      <w:pPr>
        <w:spacing w:line="360" w:lineRule="auto"/>
        <w:rPr>
          <w:rFonts w:ascii="Times New Roman" w:hAnsi="Times New Roman" w:cs="Times New Roman"/>
          <w:sz w:val="24"/>
          <w:szCs w:val="24"/>
        </w:rPr>
      </w:pPr>
      <w:r>
        <w:rPr>
          <w:rFonts w:ascii="Times New Roman" w:hAnsi="Times New Roman" w:cs="Times New Roman"/>
          <w:sz w:val="24"/>
          <w:szCs w:val="24"/>
        </w:rPr>
        <w:t xml:space="preserve">                                                                             OŠ Marije Jurić Zagorke</w:t>
      </w:r>
    </w:p>
    <w:p w14:paraId="6A648AD8" w14:textId="77777777" w:rsidR="005C4C60" w:rsidRDefault="005C4C60" w:rsidP="000053AC">
      <w:pPr>
        <w:spacing w:line="360" w:lineRule="auto"/>
      </w:pPr>
    </w:p>
    <w:sectPr w:rsidR="005C4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51"/>
    <w:rsid w:val="000053AC"/>
    <w:rsid w:val="005C4C60"/>
    <w:rsid w:val="007D1D51"/>
    <w:rsid w:val="008673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B4A9"/>
  <w15:chartTrackingRefBased/>
  <w15:docId w15:val="{D3664924-18C7-4D4B-B76D-1A1BFDFE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D51"/>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7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353</Words>
  <Characters>2015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2020-11-18T20:10:00Z</dcterms:created>
  <dcterms:modified xsi:type="dcterms:W3CDTF">2020-11-18T20:39:00Z</dcterms:modified>
</cp:coreProperties>
</file>