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E4" w:rsidRPr="00AE66B5" w:rsidRDefault="00E258E4" w:rsidP="00E258E4">
      <w:pPr>
        <w:rPr>
          <w:rFonts w:cstheme="minorHAnsi"/>
          <w:sz w:val="28"/>
          <w:szCs w:val="28"/>
        </w:rPr>
      </w:pPr>
      <w:r w:rsidRPr="00AE66B5">
        <w:rPr>
          <w:rFonts w:cstheme="minorHAnsi"/>
          <w:sz w:val="28"/>
          <w:szCs w:val="28"/>
        </w:rPr>
        <w:t xml:space="preserve">TU POKRAJ NAS - NEMATERIJALNO KULTURNO DOBRO </w:t>
      </w:r>
      <w:r w:rsidR="00AE66B5" w:rsidRPr="00AE66B5">
        <w:rPr>
          <w:rFonts w:cstheme="minorHAnsi"/>
          <w:sz w:val="28"/>
          <w:szCs w:val="28"/>
        </w:rPr>
        <w:t>KOPRIVNIČKOG IVANCA</w:t>
      </w:r>
    </w:p>
    <w:p w:rsidR="00E258E4" w:rsidRPr="00AE66B5" w:rsidRDefault="00E258E4" w:rsidP="00E258E4">
      <w:pPr>
        <w:rPr>
          <w:rFonts w:cstheme="minorHAnsi"/>
          <w:sz w:val="28"/>
          <w:szCs w:val="28"/>
        </w:rPr>
      </w:pPr>
    </w:p>
    <w:p w:rsidR="20405ABC" w:rsidRPr="00AE66B5" w:rsidRDefault="00971572" w:rsidP="001C55FC">
      <w:pPr>
        <w:jc w:val="center"/>
        <w:rPr>
          <w:rFonts w:cstheme="minorHAnsi"/>
          <w:b/>
          <w:bCs/>
          <w:sz w:val="28"/>
          <w:szCs w:val="28"/>
        </w:rPr>
      </w:pPr>
      <w:proofErr w:type="spellStart"/>
      <w:r w:rsidRPr="00AE66B5">
        <w:rPr>
          <w:rFonts w:cstheme="minorHAnsi"/>
          <w:b/>
          <w:bCs/>
          <w:sz w:val="28"/>
          <w:szCs w:val="28"/>
        </w:rPr>
        <w:t>Zašto</w:t>
      </w:r>
      <w:proofErr w:type="spellEnd"/>
      <w:r w:rsidRPr="00AE66B5">
        <w:rPr>
          <w:rFonts w:cstheme="minorHAnsi"/>
          <w:b/>
          <w:bCs/>
          <w:sz w:val="28"/>
          <w:szCs w:val="28"/>
        </w:rPr>
        <w:t xml:space="preserve"> je </w:t>
      </w:r>
      <w:proofErr w:type="spellStart"/>
      <w:r w:rsidRPr="00AE66B5">
        <w:rPr>
          <w:rFonts w:cstheme="minorHAnsi"/>
          <w:b/>
          <w:bCs/>
          <w:sz w:val="28"/>
          <w:szCs w:val="28"/>
        </w:rPr>
        <w:t>zaštićen</w:t>
      </w:r>
      <w:proofErr w:type="spellEnd"/>
      <w:r w:rsidRPr="00AE66B5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AE66B5">
        <w:rPr>
          <w:rFonts w:cstheme="minorHAnsi"/>
          <w:b/>
          <w:bCs/>
          <w:sz w:val="28"/>
          <w:szCs w:val="28"/>
        </w:rPr>
        <w:t>ivanečki</w:t>
      </w:r>
      <w:proofErr w:type="spellEnd"/>
      <w:r w:rsidRPr="00AE66B5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AE66B5">
        <w:rPr>
          <w:rFonts w:cstheme="minorHAnsi"/>
          <w:b/>
          <w:bCs/>
          <w:sz w:val="28"/>
          <w:szCs w:val="28"/>
        </w:rPr>
        <w:t>vez</w:t>
      </w:r>
      <w:proofErr w:type="spellEnd"/>
    </w:p>
    <w:p w:rsidR="00E258E4" w:rsidRPr="00AE66B5" w:rsidRDefault="00E258E4" w:rsidP="001C55FC">
      <w:pPr>
        <w:jc w:val="center"/>
        <w:rPr>
          <w:rFonts w:cstheme="minorHAnsi"/>
          <w:b/>
          <w:bCs/>
          <w:sz w:val="28"/>
          <w:szCs w:val="28"/>
        </w:rPr>
      </w:pPr>
    </w:p>
    <w:p w:rsidR="158133BB" w:rsidRPr="00AE66B5" w:rsidRDefault="00702187" w:rsidP="00E258E4">
      <w:pPr>
        <w:ind w:firstLine="720"/>
        <w:jc w:val="both"/>
        <w:rPr>
          <w:rFonts w:eastAsia="Calibri" w:cstheme="minorHAnsi"/>
          <w:color w:val="000000" w:themeColor="text1"/>
          <w:sz w:val="24"/>
          <w:szCs w:val="24"/>
          <w:lang w:val="hr-HR"/>
        </w:rPr>
      </w:pP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Ministarstvo kulture je 2011. godine umijeće izrade ivanečkog veza uvrstilo u registar nematerijalnih kulturnih dobara Republike Hrvatske. </w:t>
      </w:r>
      <w:r w:rsidR="001C55FC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Gospođa Nedeljka Vrhoci iz Koprivničkog Ivanca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, koja</w:t>
      </w:r>
      <w:r w:rsidR="00F36047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vješto barata 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ovim </w:t>
      </w:r>
      <w:r w:rsidR="00F36047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umijećem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, o</w:t>
      </w:r>
      <w:r w:rsidR="00F36047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tkrila </w:t>
      </w:r>
      <w:r w:rsidR="00AF401C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nam </w:t>
      </w:r>
      <w:r w:rsidR="00F36047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je što ovaj prepoznatljivi vez čini unikatnim </w:t>
      </w:r>
      <w:r w:rsidR="00E258E4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i</w:t>
      </w:r>
      <w:r w:rsidR="00F36047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</w:t>
      </w:r>
      <w:r w:rsidR="00AF401C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hoće li se ovo </w:t>
      </w:r>
      <w:r w:rsidR="00971572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zaštićeno </w:t>
      </w:r>
      <w:r w:rsidR="00AF401C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umijeće očuvati za budućnost. </w:t>
      </w:r>
      <w:r w:rsidR="00E258E4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Angažirana je na očuvanju ove zaštićene nematerijalne kulturne baštine te kao voditeljica sekcije vezilja u Društvu izvornog folklora Koprivničkog Ivanca prenosi svoje znanje i ljubav prema baštini na mlađe naraštaje. </w:t>
      </w:r>
    </w:p>
    <w:p w:rsidR="158133BB" w:rsidRPr="00AE66B5" w:rsidRDefault="158133BB" w:rsidP="20405ABC">
      <w:pPr>
        <w:rPr>
          <w:rFonts w:eastAsia="Calibri" w:cstheme="minorHAnsi"/>
          <w:b/>
          <w:bCs/>
          <w:color w:val="000000" w:themeColor="text1"/>
          <w:sz w:val="24"/>
          <w:szCs w:val="24"/>
          <w:lang w:val="hr-HR"/>
        </w:rPr>
      </w:pPr>
      <w:r w:rsidRPr="00AE66B5">
        <w:rPr>
          <w:rFonts w:eastAsia="Calibri" w:cstheme="minorHAnsi"/>
          <w:b/>
          <w:bCs/>
          <w:color w:val="000000" w:themeColor="text1"/>
          <w:sz w:val="24"/>
          <w:szCs w:val="24"/>
          <w:lang w:val="hr-HR"/>
        </w:rPr>
        <w:t>Po čemu je ivanečki vez jedinstven i or</w:t>
      </w:r>
      <w:r w:rsidR="001C55FC" w:rsidRPr="00AE66B5">
        <w:rPr>
          <w:rFonts w:eastAsia="Calibri" w:cstheme="minorHAnsi"/>
          <w:b/>
          <w:bCs/>
          <w:color w:val="000000" w:themeColor="text1"/>
          <w:sz w:val="24"/>
          <w:szCs w:val="24"/>
          <w:lang w:val="hr-HR"/>
        </w:rPr>
        <w:t>i</w:t>
      </w:r>
      <w:r w:rsidRPr="00AE66B5">
        <w:rPr>
          <w:rFonts w:eastAsia="Calibri" w:cstheme="minorHAnsi"/>
          <w:b/>
          <w:bCs/>
          <w:color w:val="000000" w:themeColor="text1"/>
          <w:sz w:val="24"/>
          <w:szCs w:val="24"/>
          <w:lang w:val="hr-HR"/>
        </w:rPr>
        <w:t>ginalan?</w:t>
      </w:r>
    </w:p>
    <w:p w:rsidR="158133BB" w:rsidRPr="00AE66B5" w:rsidRDefault="158133BB" w:rsidP="00E258E4">
      <w:pPr>
        <w:jc w:val="both"/>
        <w:rPr>
          <w:rFonts w:eastAsia="Calibri" w:cstheme="minorHAnsi"/>
          <w:color w:val="000000" w:themeColor="text1"/>
          <w:sz w:val="24"/>
          <w:szCs w:val="24"/>
          <w:lang w:val="hr-HR"/>
        </w:rPr>
      </w:pP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Ivanečki vez je jedinstven i unikatan po tome što se radi bez sheme i nacrta čime se ostvaruje osobitost svakog pojedinog vezenog dijela.</w:t>
      </w:r>
    </w:p>
    <w:p w:rsidR="3B945663" w:rsidRPr="00AE66B5" w:rsidRDefault="3B945663" w:rsidP="20405ABC">
      <w:pPr>
        <w:rPr>
          <w:rFonts w:eastAsia="Calibri" w:cstheme="minorHAnsi"/>
          <w:b/>
          <w:bCs/>
          <w:color w:val="000000" w:themeColor="text1"/>
          <w:sz w:val="24"/>
          <w:szCs w:val="24"/>
          <w:lang w:val="hr-HR"/>
        </w:rPr>
      </w:pPr>
      <w:r w:rsidRPr="00AE66B5">
        <w:rPr>
          <w:rFonts w:eastAsia="Calibri" w:cstheme="minorHAnsi"/>
          <w:b/>
          <w:bCs/>
          <w:color w:val="000000" w:themeColor="text1"/>
          <w:sz w:val="24"/>
          <w:szCs w:val="24"/>
          <w:lang w:val="hr-HR"/>
        </w:rPr>
        <w:t>Koje su karakteristike tog veza?</w:t>
      </w:r>
    </w:p>
    <w:p w:rsidR="3B945663" w:rsidRPr="00AE66B5" w:rsidRDefault="3B945663" w:rsidP="00E258E4">
      <w:pPr>
        <w:jc w:val="both"/>
        <w:rPr>
          <w:rFonts w:eastAsia="Calibri" w:cstheme="minorHAnsi"/>
          <w:color w:val="000000" w:themeColor="text1"/>
          <w:sz w:val="24"/>
          <w:szCs w:val="24"/>
          <w:lang w:val="hr-HR"/>
        </w:rPr>
      </w:pP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Kar</w:t>
      </w:r>
      <w:r w:rsidR="5E601A22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a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kt</w:t>
      </w:r>
      <w:r w:rsidR="3E2A08AA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e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ristika veza je u tome što zahtjeva vještinu,</w:t>
      </w:r>
      <w:r w:rsidR="3E027268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uvježbanost,</w:t>
      </w:r>
      <w:r w:rsidR="6783F41D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strpljenje,</w:t>
      </w:r>
      <w:r w:rsidR="0BFCD372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posvećenost i maštovitost vezilje. Osobitost i ljepotu ivanečkom vezu donose njegovi jedinstveni motivi inspirirani prirodom i selom,</w:t>
      </w:r>
      <w:r w:rsidR="3FFFDEBD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način na koji se motivi kombiniraju,</w:t>
      </w:r>
      <w:r w:rsidR="3D2E5A99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raspoređuju i dopunjuju te boje u kojima se izrađuju. Vezom dominira i privlači crvena boja,</w:t>
      </w:r>
      <w:r w:rsidR="004AC766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zatim se koriste jo</w:t>
      </w:r>
      <w:r w:rsidR="134F3040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š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živa narančasta,</w:t>
      </w:r>
      <w:r w:rsidR="1B68A409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zelena,</w:t>
      </w:r>
      <w:r w:rsidR="694F10CB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ljubičasta,</w:t>
      </w:r>
      <w:r w:rsidR="1E544CFC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plava,</w:t>
      </w:r>
      <w:r w:rsidR="3AD648D8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bijela i crna boja.</w:t>
      </w:r>
    </w:p>
    <w:p w:rsidR="00150B87" w:rsidRPr="00AE66B5" w:rsidRDefault="00150B87" w:rsidP="00AE66B5">
      <w:pPr>
        <w:jc w:val="center"/>
        <w:rPr>
          <w:rFonts w:eastAsia="Calibri" w:cstheme="minorHAnsi"/>
          <w:sz w:val="24"/>
          <w:szCs w:val="24"/>
          <w:lang w:val="hr-HR"/>
        </w:rPr>
      </w:pPr>
      <w:r w:rsidRPr="00AE66B5">
        <w:rPr>
          <w:rFonts w:eastAsia="Calibri" w:cstheme="minorHAnsi"/>
          <w:noProof/>
          <w:color w:val="000000" w:themeColor="text1"/>
          <w:sz w:val="24"/>
          <w:szCs w:val="24"/>
          <w:lang w:val="hr-HR" w:eastAsia="hr-HR"/>
        </w:rPr>
        <w:drawing>
          <wp:inline distT="0" distB="0" distL="0" distR="0">
            <wp:extent cx="1928813" cy="2571750"/>
            <wp:effectExtent l="19050" t="0" r="0" b="0"/>
            <wp:docPr id="1" name="Picture 1" descr="G:\eTwinning\Ivanečki vez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Twinning\Ivanečki vez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813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66B5" w:rsidRPr="00AE66B5">
        <w:rPr>
          <w:rFonts w:eastAsia="Calibri" w:cstheme="minorHAnsi"/>
          <w:sz w:val="24"/>
          <w:szCs w:val="24"/>
          <w:lang w:val="hr-HR"/>
        </w:rPr>
        <w:t xml:space="preserve">          </w:t>
      </w:r>
      <w:r w:rsidRPr="00AE66B5">
        <w:rPr>
          <w:rFonts w:eastAsia="Calibri" w:cstheme="minorHAnsi"/>
          <w:noProof/>
          <w:color w:val="000000" w:themeColor="text1"/>
          <w:sz w:val="24"/>
          <w:szCs w:val="24"/>
          <w:lang w:val="hr-HR" w:eastAsia="hr-HR"/>
        </w:rPr>
        <w:drawing>
          <wp:inline distT="0" distB="0" distL="0" distR="0">
            <wp:extent cx="1962150" cy="2638425"/>
            <wp:effectExtent l="19050" t="0" r="0" b="0"/>
            <wp:docPr id="9" name="Picture 6" descr="G:\eTwinning\Ivanečki vez (3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eTwinning\Ivanečki vez (3a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39D" w:rsidRPr="00AE66B5" w:rsidRDefault="00BE739D" w:rsidP="00E258E4">
      <w:pPr>
        <w:jc w:val="both"/>
        <w:rPr>
          <w:rFonts w:eastAsia="Calibri" w:cstheme="minorHAnsi"/>
          <w:sz w:val="24"/>
          <w:szCs w:val="24"/>
          <w:lang w:val="hr-HR"/>
        </w:rPr>
      </w:pPr>
    </w:p>
    <w:p w:rsidR="3D0B508E" w:rsidRPr="00AE66B5" w:rsidRDefault="3D0B508E" w:rsidP="20405ABC">
      <w:pPr>
        <w:rPr>
          <w:rFonts w:eastAsia="Calibri" w:cstheme="minorHAnsi"/>
          <w:b/>
          <w:bCs/>
          <w:color w:val="000000" w:themeColor="text1"/>
          <w:sz w:val="24"/>
          <w:szCs w:val="24"/>
          <w:lang w:val="hr-HR"/>
        </w:rPr>
      </w:pPr>
      <w:r w:rsidRPr="00AE66B5">
        <w:rPr>
          <w:rFonts w:eastAsia="Calibri" w:cstheme="minorHAnsi"/>
          <w:b/>
          <w:bCs/>
          <w:color w:val="000000" w:themeColor="text1"/>
          <w:sz w:val="24"/>
          <w:szCs w:val="24"/>
          <w:lang w:val="hr-HR"/>
        </w:rPr>
        <w:t>Kako se izrađuje i koje su vještine potrebne za izradu?</w:t>
      </w:r>
    </w:p>
    <w:p w:rsidR="18B492BE" w:rsidRPr="00AE66B5" w:rsidRDefault="18B492BE" w:rsidP="00E258E4">
      <w:pPr>
        <w:jc w:val="both"/>
        <w:rPr>
          <w:rFonts w:eastAsia="Calibri" w:cstheme="minorHAnsi"/>
          <w:sz w:val="24"/>
          <w:szCs w:val="24"/>
          <w:lang w:val="hr-HR"/>
        </w:rPr>
      </w:pP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lastRenderedPageBreak/>
        <w:t>Ivanečki vez karakterizira preciznost izrade i način kombiniranja bodova i boja. Na početku našivavanja ne radi se čvor na kraju konca već se za učvršćivanje polazišta boda konac samo provuče kroz platno sve do svog kraja. Zatim se bez sheme na</w:t>
      </w:r>
      <w:r w:rsidR="6C5E167F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š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ivava motiv koji smo si zadali vodeći računa da su nam bod</w:t>
      </w:r>
      <w:r w:rsidR="5CA2DEC4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ovi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uredni a sam motiv mora biti u okvirima dozvoljenih veličina. Vrijednost ivanečkom vezu daje i vrijeme ugrađeno u njegovu izradu jer vez iziskuje mnogo strpljenja, mora se raditi smireno,</w:t>
      </w:r>
      <w:r w:rsidR="7B15B2FF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polako i precizno. </w:t>
      </w:r>
      <w:r w:rsidR="001C55FC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I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skusn</w:t>
      </w:r>
      <w:r w:rsidR="001C55FC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oj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vezilj</w:t>
      </w:r>
      <w:r w:rsidR="001C55FC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i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koja </w:t>
      </w:r>
      <w:r w:rsidR="001C55FC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veze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oko tri</w:t>
      </w:r>
      <w:r w:rsidR="001C55FC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-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četiri sata dnevno</w:t>
      </w:r>
      <w:r w:rsidR="001C55FC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,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potrebno je i do dva mjeseca da napravi poculicu ili godinu dana za rukave plečka. Za izradu </w:t>
      </w:r>
      <w:r w:rsidR="001C55FC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je, 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znači</w:t>
      </w:r>
      <w:r w:rsidR="00613566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,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potrebno puno strpljenja i ljubavi.</w:t>
      </w:r>
    </w:p>
    <w:p w:rsidR="18B492BE" w:rsidRPr="00AE66B5" w:rsidRDefault="18B492BE" w:rsidP="20405ABC">
      <w:pPr>
        <w:rPr>
          <w:rFonts w:eastAsia="Calibri" w:cstheme="minorHAnsi"/>
          <w:b/>
          <w:bCs/>
          <w:color w:val="000000" w:themeColor="text1"/>
          <w:sz w:val="24"/>
          <w:szCs w:val="24"/>
          <w:lang w:val="hr-HR"/>
        </w:rPr>
      </w:pPr>
      <w:r w:rsidRPr="00AE66B5">
        <w:rPr>
          <w:rFonts w:eastAsia="Calibri" w:cstheme="minorHAnsi"/>
          <w:b/>
          <w:bCs/>
          <w:color w:val="000000" w:themeColor="text1"/>
          <w:sz w:val="24"/>
          <w:szCs w:val="24"/>
          <w:lang w:val="hr-HR"/>
        </w:rPr>
        <w:t>Koji su se predmeti ukrašavali ovim vezom?</w:t>
      </w:r>
    </w:p>
    <w:p w:rsidR="3C8E4ECA" w:rsidRPr="00AE66B5" w:rsidRDefault="3C8E4ECA" w:rsidP="00E258E4">
      <w:pPr>
        <w:jc w:val="both"/>
        <w:rPr>
          <w:rFonts w:eastAsia="Calibri" w:cstheme="minorHAnsi"/>
          <w:sz w:val="24"/>
          <w:szCs w:val="24"/>
          <w:lang w:val="hr-HR"/>
        </w:rPr>
      </w:pP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Ovim vezom najprije su </w:t>
      </w:r>
      <w:r w:rsidR="00150B87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se  izrađivali rukavi za pleček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,</w:t>
      </w:r>
      <w:r w:rsidR="00150B87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poculice, robec</w:t>
      </w:r>
      <w:r w:rsidR="6C970614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,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našitak koji su danas na ponos narodna nošn</w:t>
      </w:r>
      <w:r w:rsidR="341FC7B2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j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a DIF-a Kop</w:t>
      </w:r>
      <w:r w:rsidR="00613566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ivničkog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Ivanca, prepoznatljiva u cijeloj Podravini</w:t>
      </w:r>
      <w:r w:rsidR="00613566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,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a i šire. U novije vrijeme</w:t>
      </w:r>
      <w:r w:rsidR="00613566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,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zahvaljujući maštovitosti vezilja</w:t>
      </w:r>
      <w:r w:rsidR="00613566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,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izrađuju se stolnjaci, torbice, platnene vrećice, nakiti, slike,</w:t>
      </w:r>
      <w:r w:rsidR="210BCE13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kravate, lutkice,</w:t>
      </w:r>
      <w:r w:rsidR="5BA77AC7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a sve više vez nalazimo i na penka</w:t>
      </w:r>
      <w:r w:rsidR="2DB200F0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la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ma, </w:t>
      </w:r>
      <w:r w:rsidR="00613566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straničnicima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,</w:t>
      </w:r>
      <w:r w:rsidR="430EA6B0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a posebno smo ponosni na poštansku marku.</w:t>
      </w:r>
    </w:p>
    <w:p w:rsidR="00BE739D" w:rsidRPr="00AE66B5" w:rsidRDefault="00BE739D" w:rsidP="20405ABC">
      <w:pPr>
        <w:rPr>
          <w:rFonts w:eastAsia="Calibri" w:cstheme="minorHAnsi"/>
          <w:b/>
          <w:bCs/>
          <w:color w:val="000000" w:themeColor="text1"/>
          <w:sz w:val="24"/>
          <w:szCs w:val="24"/>
          <w:lang w:val="hr-HR"/>
        </w:rPr>
      </w:pPr>
      <w:r w:rsidRPr="00AE66B5">
        <w:rPr>
          <w:rFonts w:eastAsia="Calibri" w:cstheme="minorHAnsi"/>
          <w:noProof/>
          <w:color w:val="000000" w:themeColor="text1"/>
          <w:sz w:val="24"/>
          <w:szCs w:val="24"/>
          <w:lang w:val="hr-HR" w:eastAsia="hr-HR"/>
        </w:rPr>
        <w:drawing>
          <wp:inline distT="0" distB="0" distL="0" distR="0">
            <wp:extent cx="1943100" cy="2679171"/>
            <wp:effectExtent l="19050" t="0" r="0" b="0"/>
            <wp:docPr id="17" name="Picture 3" descr="G:\eTwinning\Ivanečki vez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eTwinning\Ivanečki vez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56" cy="268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66B5">
        <w:rPr>
          <w:rFonts w:eastAsia="Calibri" w:cstheme="minorHAnsi"/>
          <w:noProof/>
          <w:color w:val="000000" w:themeColor="text1"/>
          <w:sz w:val="24"/>
          <w:szCs w:val="24"/>
          <w:lang w:val="hr-HR" w:eastAsia="hr-HR"/>
        </w:rPr>
        <w:drawing>
          <wp:inline distT="0" distB="0" distL="0" distR="0">
            <wp:extent cx="1724025" cy="2652347"/>
            <wp:effectExtent l="19050" t="0" r="9525" b="0"/>
            <wp:docPr id="18" name="Picture 4" descr="G:\eTwinning\Ivanečki vez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eTwinning\Ivanečki vez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65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66B5">
        <w:rPr>
          <w:rFonts w:eastAsia="Calibri" w:cstheme="minorHAnsi"/>
          <w:noProof/>
          <w:color w:val="000000" w:themeColor="text1"/>
          <w:sz w:val="24"/>
          <w:szCs w:val="24"/>
          <w:lang w:val="hr-HR" w:eastAsia="hr-HR"/>
        </w:rPr>
        <w:drawing>
          <wp:inline distT="0" distB="0" distL="0" distR="0">
            <wp:extent cx="1983581" cy="2644774"/>
            <wp:effectExtent l="19050" t="0" r="0" b="0"/>
            <wp:docPr id="19" name="Picture 5" descr="G:\eTwinning\Ivanečki vez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eTwinning\Ivanečki vez (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520" cy="2648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39D" w:rsidRPr="00AE66B5" w:rsidRDefault="00BE739D" w:rsidP="20405ABC">
      <w:pPr>
        <w:rPr>
          <w:rFonts w:eastAsia="Calibri" w:cstheme="minorHAnsi"/>
          <w:b/>
          <w:bCs/>
          <w:color w:val="000000" w:themeColor="text1"/>
          <w:sz w:val="24"/>
          <w:szCs w:val="24"/>
          <w:lang w:val="hr-HR"/>
        </w:rPr>
      </w:pPr>
    </w:p>
    <w:p w:rsidR="3C8E4ECA" w:rsidRPr="00AE66B5" w:rsidRDefault="3C8E4ECA" w:rsidP="20405ABC">
      <w:pPr>
        <w:rPr>
          <w:rFonts w:eastAsia="Calibri" w:cstheme="minorHAnsi"/>
          <w:b/>
          <w:bCs/>
          <w:color w:val="000000" w:themeColor="text1"/>
          <w:sz w:val="24"/>
          <w:szCs w:val="24"/>
          <w:lang w:val="hr-HR"/>
        </w:rPr>
      </w:pPr>
      <w:r w:rsidRPr="00AE66B5">
        <w:rPr>
          <w:rFonts w:eastAsia="Calibri" w:cstheme="minorHAnsi"/>
          <w:b/>
          <w:bCs/>
          <w:color w:val="000000" w:themeColor="text1"/>
          <w:sz w:val="24"/>
          <w:szCs w:val="24"/>
          <w:lang w:val="hr-HR"/>
        </w:rPr>
        <w:t>Tko je izrađivao ovaj vez u prijašnjim vremenima?</w:t>
      </w:r>
    </w:p>
    <w:p w:rsidR="495B7B92" w:rsidRPr="00AE66B5" w:rsidRDefault="495B7B92" w:rsidP="00E258E4">
      <w:pPr>
        <w:jc w:val="both"/>
        <w:rPr>
          <w:rFonts w:eastAsia="Calibri" w:cstheme="minorHAnsi"/>
          <w:sz w:val="24"/>
          <w:szCs w:val="24"/>
          <w:lang w:val="hr-HR"/>
        </w:rPr>
      </w:pP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Ivanečki vez </w:t>
      </w:r>
      <w:r w:rsidR="00613566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su 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u prijašnjim vremenima našivavale žene</w:t>
      </w:r>
      <w:r w:rsidR="00613566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,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i to najčešće u vrijeme zimskih dana kada nisu imale posla oko kuće i na polju.</w:t>
      </w:r>
    </w:p>
    <w:p w:rsidR="00AF401C" w:rsidRPr="00AE66B5" w:rsidRDefault="00AF401C" w:rsidP="20405ABC">
      <w:pPr>
        <w:rPr>
          <w:rFonts w:eastAsia="Calibri" w:cstheme="minorHAnsi"/>
          <w:b/>
          <w:bCs/>
          <w:color w:val="000000" w:themeColor="text1"/>
          <w:sz w:val="24"/>
          <w:szCs w:val="24"/>
          <w:lang w:val="hr-HR"/>
        </w:rPr>
      </w:pPr>
      <w:r w:rsidRPr="00AE66B5">
        <w:rPr>
          <w:rFonts w:eastAsia="Calibri" w:cstheme="minorHAnsi"/>
          <w:b/>
          <w:bCs/>
          <w:color w:val="000000" w:themeColor="text1"/>
          <w:sz w:val="24"/>
          <w:szCs w:val="24"/>
          <w:lang w:val="hr-HR"/>
        </w:rPr>
        <w:t>Gdje se danas može vidjeti ivanečki vez?</w:t>
      </w:r>
    </w:p>
    <w:p w:rsidR="00150B87" w:rsidRPr="00AE66B5" w:rsidRDefault="00AF401C" w:rsidP="00E258E4">
      <w:pPr>
        <w:jc w:val="both"/>
        <w:rPr>
          <w:rFonts w:eastAsia="Calibri" w:cstheme="minorHAnsi"/>
          <w:color w:val="000000" w:themeColor="text1"/>
          <w:sz w:val="24"/>
          <w:szCs w:val="24"/>
          <w:lang w:val="hr-HR"/>
        </w:rPr>
      </w:pPr>
      <w:proofErr w:type="spellStart"/>
      <w:r w:rsidRPr="00AE66B5">
        <w:rPr>
          <w:rFonts w:cstheme="minorHAnsi"/>
          <w:sz w:val="24"/>
          <w:szCs w:val="24"/>
        </w:rPr>
        <w:t>Ivanečki</w:t>
      </w:r>
      <w:proofErr w:type="spellEnd"/>
      <w:r w:rsidRPr="00AE66B5">
        <w:rPr>
          <w:rFonts w:cstheme="minorHAnsi"/>
          <w:sz w:val="24"/>
          <w:szCs w:val="24"/>
        </w:rPr>
        <w:t xml:space="preserve"> </w:t>
      </w:r>
      <w:proofErr w:type="spellStart"/>
      <w:r w:rsidRPr="00AE66B5">
        <w:rPr>
          <w:rFonts w:cstheme="minorHAnsi"/>
          <w:sz w:val="24"/>
          <w:szCs w:val="24"/>
        </w:rPr>
        <w:t>vez</w:t>
      </w:r>
      <w:proofErr w:type="spellEnd"/>
      <w:r w:rsidRPr="00AE66B5">
        <w:rPr>
          <w:rFonts w:cstheme="minorHAnsi"/>
          <w:sz w:val="24"/>
          <w:szCs w:val="24"/>
        </w:rPr>
        <w:t xml:space="preserve"> 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krasi svečane narodne nošnje Koprivničkog Ivanca u kojima </w:t>
      </w:r>
      <w:proofErr w:type="gramStart"/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na</w:t>
      </w:r>
      <w:proofErr w:type="gramEnd"/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svojim nastupima plešu ansambl Lado, Društvo izvornog folklora Koprivnički Ivanec (DIF) i Folklorni ansambl Koprivnica (FAK).</w:t>
      </w:r>
    </w:p>
    <w:p w:rsidR="00BE739D" w:rsidRPr="00AE66B5" w:rsidRDefault="00BE739D" w:rsidP="00E258E4">
      <w:pPr>
        <w:jc w:val="both"/>
        <w:rPr>
          <w:rFonts w:eastAsia="Calibri" w:cstheme="minorHAnsi"/>
          <w:color w:val="000000" w:themeColor="text1"/>
          <w:sz w:val="24"/>
          <w:szCs w:val="24"/>
          <w:lang w:val="hr-HR"/>
        </w:rPr>
      </w:pPr>
    </w:p>
    <w:p w:rsidR="495B7B92" w:rsidRPr="00AE66B5" w:rsidRDefault="495B7B92" w:rsidP="20405ABC">
      <w:pPr>
        <w:rPr>
          <w:rFonts w:eastAsia="Calibri" w:cstheme="minorHAnsi"/>
          <w:b/>
          <w:bCs/>
          <w:color w:val="000000" w:themeColor="text1"/>
          <w:sz w:val="24"/>
          <w:szCs w:val="24"/>
          <w:lang w:val="hr-HR"/>
        </w:rPr>
      </w:pPr>
      <w:r w:rsidRPr="00AE66B5">
        <w:rPr>
          <w:rFonts w:eastAsia="Calibri" w:cstheme="minorHAnsi"/>
          <w:b/>
          <w:bCs/>
          <w:color w:val="000000" w:themeColor="text1"/>
          <w:sz w:val="24"/>
          <w:szCs w:val="24"/>
          <w:lang w:val="hr-HR"/>
        </w:rPr>
        <w:lastRenderedPageBreak/>
        <w:t>Tko Vas je podučio ovome umijeću?</w:t>
      </w:r>
    </w:p>
    <w:p w:rsidR="462113D3" w:rsidRPr="00AE66B5" w:rsidRDefault="00971572" w:rsidP="00E258E4">
      <w:pPr>
        <w:jc w:val="both"/>
        <w:rPr>
          <w:rFonts w:eastAsia="Calibri" w:cstheme="minorHAnsi"/>
          <w:color w:val="000000" w:themeColor="text1"/>
          <w:sz w:val="24"/>
          <w:szCs w:val="24"/>
          <w:lang w:val="hr-HR"/>
        </w:rPr>
      </w:pP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U</w:t>
      </w:r>
      <w:r w:rsidR="462113D3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mijeću izrade ivanečkog veza podučil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e su me </w:t>
      </w:r>
      <w:r w:rsidR="462113D3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Doroteja Jakupić  i Željkica Marčec, a ljubav prema ručnim radovima i prve</w:t>
      </w:r>
      <w:r w:rsidR="00613566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</w:t>
      </w:r>
      <w:r w:rsidR="462113D3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osnove poduke našivavanja dobila sam od svoje bake.</w:t>
      </w:r>
      <w:r w:rsidR="00E258E4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U slobodno vrijeme bavim se rukotvorinama i vezenjem. Najviše me veseli izrada unikatnog nakita, slika, kravata i ostalih umjetnina na temu ivanečkog veza.</w:t>
      </w:r>
    </w:p>
    <w:p w:rsidR="00BE739D" w:rsidRPr="00AE66B5" w:rsidRDefault="00BE739D" w:rsidP="00E258E4">
      <w:pPr>
        <w:jc w:val="both"/>
        <w:rPr>
          <w:rFonts w:eastAsia="Calibri" w:cstheme="minorHAnsi"/>
          <w:color w:val="000000" w:themeColor="text1"/>
          <w:sz w:val="24"/>
          <w:szCs w:val="24"/>
          <w:lang w:val="hr-HR"/>
        </w:rPr>
      </w:pP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drawing>
          <wp:inline distT="0" distB="0" distL="0" distR="0">
            <wp:extent cx="1792412" cy="2066925"/>
            <wp:effectExtent l="19050" t="0" r="0" b="0"/>
            <wp:docPr id="14" name="Picture 10" descr="G:\eTwinning\Ivanečki vez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eTwinning\Ivanečki vez (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412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</w:t>
      </w:r>
      <w:r w:rsidRPr="00AE66B5">
        <w:rPr>
          <w:rFonts w:eastAsia="Calibri" w:cstheme="minorHAnsi"/>
          <w:noProof/>
          <w:color w:val="000000" w:themeColor="text1"/>
          <w:sz w:val="24"/>
          <w:szCs w:val="24"/>
          <w:lang w:val="hr-HR" w:eastAsia="hr-HR"/>
        </w:rPr>
        <w:drawing>
          <wp:inline distT="0" distB="0" distL="0" distR="0">
            <wp:extent cx="1893978" cy="2066925"/>
            <wp:effectExtent l="19050" t="0" r="0" b="0"/>
            <wp:docPr id="15" name="Picture 11" descr="G:\eTwinning\20201116_121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eTwinning\20201116_1218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978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  </w:t>
      </w:r>
      <w:r w:rsidRPr="00AE66B5">
        <w:rPr>
          <w:rFonts w:eastAsia="Calibri" w:cstheme="minorHAnsi"/>
          <w:noProof/>
          <w:color w:val="000000" w:themeColor="text1"/>
          <w:sz w:val="24"/>
          <w:szCs w:val="24"/>
          <w:lang w:val="hr-HR" w:eastAsia="hr-HR"/>
        </w:rPr>
        <w:drawing>
          <wp:inline distT="0" distB="0" distL="0" distR="0">
            <wp:extent cx="1704975" cy="2030875"/>
            <wp:effectExtent l="19050" t="0" r="9525" b="0"/>
            <wp:docPr id="16" name="Picture 12" descr="G:\eTwinning\IMG-f6f4854dfcd7f2d6c5011f84895e707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eTwinning\IMG-f6f4854dfcd7f2d6c5011f84895e707e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6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3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39D" w:rsidRPr="00AE66B5" w:rsidRDefault="00BE739D" w:rsidP="00E258E4">
      <w:pPr>
        <w:jc w:val="both"/>
        <w:rPr>
          <w:rFonts w:eastAsia="Calibri" w:cstheme="minorHAnsi"/>
          <w:sz w:val="24"/>
          <w:szCs w:val="24"/>
          <w:lang w:val="hr-HR"/>
        </w:rPr>
      </w:pPr>
    </w:p>
    <w:p w:rsidR="462113D3" w:rsidRPr="00AE66B5" w:rsidRDefault="462113D3" w:rsidP="20405ABC">
      <w:pPr>
        <w:rPr>
          <w:rFonts w:eastAsia="Calibri" w:cstheme="minorHAnsi"/>
          <w:b/>
          <w:bCs/>
          <w:color w:val="000000" w:themeColor="text1"/>
          <w:sz w:val="24"/>
          <w:szCs w:val="24"/>
          <w:lang w:val="hr-HR"/>
        </w:rPr>
      </w:pPr>
      <w:r w:rsidRPr="00AE66B5">
        <w:rPr>
          <w:rFonts w:eastAsia="Calibri" w:cstheme="minorHAnsi"/>
          <w:b/>
          <w:bCs/>
          <w:color w:val="000000" w:themeColor="text1"/>
          <w:sz w:val="24"/>
          <w:szCs w:val="24"/>
          <w:lang w:val="hr-HR"/>
        </w:rPr>
        <w:t xml:space="preserve">Kojim aktivnostima njegujete ovu značajnu nematerijalnu baštinu </w:t>
      </w:r>
      <w:r w:rsidR="2BDA1CD0" w:rsidRPr="00AE66B5">
        <w:rPr>
          <w:rFonts w:eastAsia="Calibri" w:cstheme="minorHAnsi"/>
          <w:b/>
          <w:bCs/>
          <w:color w:val="000000" w:themeColor="text1"/>
          <w:sz w:val="24"/>
          <w:szCs w:val="24"/>
          <w:lang w:val="hr-HR"/>
        </w:rPr>
        <w:t>i radite na njezinu očuvanju?</w:t>
      </w:r>
    </w:p>
    <w:p w:rsidR="2BDA1CD0" w:rsidRPr="00AE66B5" w:rsidRDefault="2BDA1CD0" w:rsidP="00E258E4">
      <w:pPr>
        <w:jc w:val="both"/>
        <w:rPr>
          <w:rFonts w:eastAsia="Calibri" w:cstheme="minorHAnsi"/>
          <w:sz w:val="24"/>
          <w:szCs w:val="24"/>
          <w:lang w:val="hr-HR"/>
        </w:rPr>
      </w:pP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Zahvaljujući pozivu </w:t>
      </w:r>
      <w:r w:rsidR="00613566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odgojitelja</w:t>
      </w:r>
      <w:r w:rsidR="00E258E4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predškolske djece u dječjem vrtiću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, svoj</w:t>
      </w:r>
      <w:r w:rsidR="00613566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u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neizmjernu ljubav prema baštini svoga kraja i ivanečkom vezu prirodno mi je prenositi </w:t>
      </w:r>
      <w:r w:rsidR="00613566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na djecu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. Uživam kada vidim da sam ih zainteresirala za nešto vrijedno,</w:t>
      </w:r>
      <w:r w:rsidR="00613566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a najveće mi je zadovoljstvo kada se moje bivše vrti</w:t>
      </w:r>
      <w:r w:rsidR="00613566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ć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a</w:t>
      </w:r>
      <w:r w:rsidR="5049287A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r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ke pridruže skupini vezilja u DIF-u koj</w:t>
      </w:r>
      <w:r w:rsidR="00613566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u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v</w:t>
      </w:r>
      <w:r w:rsidR="7831181D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odi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m već nekoliko godina i tamo usavršava</w:t>
      </w:r>
      <w:r w:rsidR="00613566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ju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svoje vještine.</w:t>
      </w:r>
    </w:p>
    <w:p w:rsidR="2BDA1CD0" w:rsidRPr="00AE66B5" w:rsidRDefault="2BDA1CD0" w:rsidP="20405ABC">
      <w:pPr>
        <w:rPr>
          <w:rFonts w:eastAsia="Calibri" w:cstheme="minorHAnsi"/>
          <w:b/>
          <w:bCs/>
          <w:color w:val="000000" w:themeColor="text1"/>
          <w:sz w:val="24"/>
          <w:szCs w:val="24"/>
          <w:lang w:val="hr-HR"/>
        </w:rPr>
      </w:pPr>
      <w:r w:rsidRPr="00AE66B5">
        <w:rPr>
          <w:rFonts w:eastAsia="Calibri" w:cstheme="minorHAnsi"/>
          <w:b/>
          <w:bCs/>
          <w:color w:val="000000" w:themeColor="text1"/>
          <w:sz w:val="24"/>
          <w:szCs w:val="24"/>
          <w:lang w:val="hr-HR"/>
        </w:rPr>
        <w:t>Tko još danas zna izraditi ovaj vez? Ho</w:t>
      </w:r>
      <w:r w:rsidR="16745629" w:rsidRPr="00AE66B5">
        <w:rPr>
          <w:rFonts w:eastAsia="Calibri" w:cstheme="minorHAnsi"/>
          <w:b/>
          <w:bCs/>
          <w:color w:val="000000" w:themeColor="text1"/>
          <w:sz w:val="24"/>
          <w:szCs w:val="24"/>
          <w:lang w:val="hr-HR"/>
        </w:rPr>
        <w:t>će li ovo umijeće u budućnosti iščeznuti?</w:t>
      </w:r>
    </w:p>
    <w:p w:rsidR="00AF401C" w:rsidRPr="00AE66B5" w:rsidRDefault="4C79711D" w:rsidP="00E258E4">
      <w:pPr>
        <w:jc w:val="both"/>
        <w:rPr>
          <w:rFonts w:eastAsia="Calibri" w:cstheme="minorHAnsi"/>
          <w:color w:val="000000" w:themeColor="text1"/>
          <w:sz w:val="24"/>
          <w:szCs w:val="24"/>
          <w:lang w:val="hr-HR"/>
        </w:rPr>
      </w:pP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Ovaj vez zavaljujući velikom angažmanu cjelokupnog folklornog društva i sekciji vezilja  prenosi se na generacije naših mladih,</w:t>
      </w:r>
      <w:r w:rsidR="00613566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a nekolicina vrijednih žena daju ma</w:t>
      </w:r>
      <w:r w:rsidR="57838AB6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ks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imalan doprinos da se održi i odupre zaboravu. </w:t>
      </w:r>
      <w:r w:rsidR="00613566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U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pravo zahvaljujući tom </w:t>
      </w:r>
      <w:r w:rsidR="547D693D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e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ntuzijazmu i ljubavi</w:t>
      </w:r>
      <w:r w:rsidR="00613566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,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iskreno se nadam da neće izumr</w:t>
      </w:r>
      <w:r w:rsidR="667481DF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i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jeti te da će nas naslijediti mlade snage, vrijedne današnje vezilje.</w:t>
      </w:r>
    </w:p>
    <w:p w:rsidR="00BE739D" w:rsidRPr="00AE66B5" w:rsidRDefault="00BE739D" w:rsidP="00E258E4">
      <w:pPr>
        <w:jc w:val="both"/>
        <w:rPr>
          <w:rFonts w:eastAsia="Calibri" w:cstheme="minorHAnsi"/>
          <w:sz w:val="24"/>
          <w:szCs w:val="24"/>
          <w:lang w:val="hr-HR"/>
        </w:rPr>
      </w:pPr>
      <w:r w:rsidRPr="00AE66B5">
        <w:rPr>
          <w:rFonts w:eastAsia="Calibri" w:cstheme="minorHAnsi"/>
          <w:noProof/>
          <w:color w:val="000000" w:themeColor="text1"/>
          <w:sz w:val="24"/>
          <w:szCs w:val="24"/>
          <w:lang w:val="hr-HR" w:eastAsia="hr-HR"/>
        </w:rPr>
        <w:lastRenderedPageBreak/>
        <w:drawing>
          <wp:inline distT="0" distB="0" distL="0" distR="0">
            <wp:extent cx="5934075" cy="2590800"/>
            <wp:effectExtent l="19050" t="0" r="9525" b="0"/>
            <wp:docPr id="10" name="Picture 7" descr="G:\eTwinning\IMG-605c29c360bc202dfe23dd1244b1ee3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eTwinning\IMG-605c29c360bc202dfe23dd1244b1ee33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4C79711D" w:rsidRPr="00AE66B5" w:rsidRDefault="4C79711D" w:rsidP="20405ABC">
      <w:pPr>
        <w:rPr>
          <w:rFonts w:eastAsia="Calibri" w:cstheme="minorHAnsi"/>
          <w:b/>
          <w:bCs/>
          <w:color w:val="000000" w:themeColor="text1"/>
          <w:sz w:val="24"/>
          <w:szCs w:val="24"/>
          <w:lang w:val="hr-HR"/>
        </w:rPr>
      </w:pPr>
      <w:r w:rsidRPr="00AE66B5">
        <w:rPr>
          <w:rFonts w:eastAsia="Calibri" w:cstheme="minorHAnsi"/>
          <w:b/>
          <w:bCs/>
          <w:color w:val="000000" w:themeColor="text1"/>
          <w:sz w:val="24"/>
          <w:szCs w:val="24"/>
          <w:lang w:val="hr-HR"/>
        </w:rPr>
        <w:t xml:space="preserve">Kako bi </w:t>
      </w:r>
      <w:r w:rsidR="00C345F4" w:rsidRPr="00AE66B5">
        <w:rPr>
          <w:rFonts w:eastAsia="Calibri" w:cstheme="minorHAnsi"/>
          <w:b/>
          <w:bCs/>
          <w:color w:val="000000" w:themeColor="text1"/>
          <w:sz w:val="24"/>
          <w:szCs w:val="24"/>
          <w:lang w:val="hr-HR"/>
        </w:rPr>
        <w:t xml:space="preserve">se </w:t>
      </w:r>
      <w:r w:rsidRPr="00AE66B5">
        <w:rPr>
          <w:rFonts w:eastAsia="Calibri" w:cstheme="minorHAnsi"/>
          <w:b/>
          <w:bCs/>
          <w:color w:val="000000" w:themeColor="text1"/>
          <w:sz w:val="24"/>
          <w:szCs w:val="24"/>
          <w:lang w:val="hr-HR"/>
        </w:rPr>
        <w:t>ivanečki vez kao zaštićeno nematerijalno kulturno dobro mogao k</w:t>
      </w:r>
      <w:r w:rsidR="7411C70A" w:rsidRPr="00AE66B5">
        <w:rPr>
          <w:rFonts w:eastAsia="Calibri" w:cstheme="minorHAnsi"/>
          <w:b/>
          <w:bCs/>
          <w:color w:val="000000" w:themeColor="text1"/>
          <w:sz w:val="24"/>
          <w:szCs w:val="24"/>
          <w:lang w:val="hr-HR"/>
        </w:rPr>
        <w:t>valitetnije promovirati u našem kraju i cijeloj Hrvatskoj?</w:t>
      </w:r>
    </w:p>
    <w:p w:rsidR="001C55FC" w:rsidRPr="00AE66B5" w:rsidRDefault="7411C70A" w:rsidP="00E258E4">
      <w:pPr>
        <w:jc w:val="both"/>
        <w:rPr>
          <w:rFonts w:eastAsia="Calibri" w:cstheme="minorHAnsi"/>
          <w:sz w:val="24"/>
          <w:szCs w:val="24"/>
          <w:lang w:val="hr-HR"/>
        </w:rPr>
      </w:pP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Ivanečki vez kao zaštićeno nemat</w:t>
      </w:r>
      <w:r w:rsidR="5E561D44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e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rijalno kulturno dobro danas je dobro prihvaćeno u našem mjestu  i šire. Međutim</w:t>
      </w:r>
      <w:r w:rsidR="00613566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,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uvijek ima mjesta za napredak. Stoga je potrebno educ</w:t>
      </w:r>
      <w:r w:rsidR="78A761F5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i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rati mlade,</w:t>
      </w:r>
      <w:r w:rsidR="7B5D46C2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pokazati im koju vrijednost ono ima, potaknuti ih na kreativnost u izradi unikatnih suvenira s vezom koj</w:t>
      </w:r>
      <w:r w:rsidR="00F36047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i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bi bil</w:t>
      </w:r>
      <w:r w:rsidR="00F36047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i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prepoznatljiv</w:t>
      </w:r>
      <w:r w:rsidR="00F36047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i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u cijelom svijetu. Kod mladih </w:t>
      </w:r>
      <w:r w:rsidR="00613566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je 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potrebno pobuditi ljubav i poštovanje prema tradiciji kraja iz kojeg dolaze,</w:t>
      </w:r>
      <w:r w:rsidR="469FC6DE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što veće uključivanje u folklorna društva,</w:t>
      </w:r>
      <w:r w:rsidR="4C502701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uključivanje u manifestacije,</w:t>
      </w:r>
      <w:r w:rsidR="00613566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sekciju vezilja i izlo</w:t>
      </w:r>
      <w:r w:rsidR="3239AA78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ž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be.</w:t>
      </w:r>
      <w:r w:rsidR="00613566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</w:t>
      </w:r>
      <w:r w:rsidR="001C55FC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N</w:t>
      </w:r>
      <w:r w:rsidR="7D9D8357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adamo </w:t>
      </w:r>
      <w:r w:rsidR="001C55FC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se </w:t>
      </w:r>
      <w:r w:rsidR="7D9D8357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da ovo blago našeg</w:t>
      </w:r>
      <w:r w:rsidR="001C55FC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a</w:t>
      </w:r>
      <w:r w:rsidR="7D9D8357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kraja nikada ne</w:t>
      </w:r>
      <w:r w:rsidR="3FE49036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će</w:t>
      </w:r>
      <w:r w:rsidR="7D9D8357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izumr</w:t>
      </w:r>
      <w:r w:rsidR="763F4387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ijeti</w:t>
      </w:r>
      <w:r w:rsidR="7D9D8357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</w:t>
      </w:r>
      <w:r w:rsidR="6938F096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i da ćemo ga čuvati i c</w:t>
      </w:r>
      <w:r w:rsidR="2C30BBA2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i</w:t>
      </w:r>
      <w:r w:rsidR="6938F096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jeniti i dalje kroz manifesta</w:t>
      </w:r>
      <w:r w:rsidR="6837BCB0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cije, obuku i dobru volju.    </w:t>
      </w:r>
      <w:r w:rsidR="4550FB70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         </w:t>
      </w:r>
    </w:p>
    <w:p w:rsidR="001C55FC" w:rsidRPr="00AE66B5" w:rsidRDefault="001C55FC" w:rsidP="20405ABC">
      <w:pPr>
        <w:rPr>
          <w:rFonts w:eastAsia="Calibri" w:cstheme="minorHAnsi"/>
          <w:color w:val="000000" w:themeColor="text1"/>
          <w:sz w:val="24"/>
          <w:szCs w:val="24"/>
          <w:lang w:val="hr-HR"/>
        </w:rPr>
      </w:pPr>
    </w:p>
    <w:p w:rsidR="0F52E938" w:rsidRPr="00AE66B5" w:rsidRDefault="4550FB70" w:rsidP="00613566">
      <w:pPr>
        <w:jc w:val="right"/>
        <w:rPr>
          <w:rFonts w:eastAsia="Calibri" w:cstheme="minorHAnsi"/>
          <w:color w:val="000000" w:themeColor="text1"/>
          <w:sz w:val="24"/>
          <w:szCs w:val="24"/>
          <w:lang w:val="hr-HR"/>
        </w:rPr>
      </w:pP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Marija Petrović</w:t>
      </w:r>
      <w:r w:rsidR="00AF401C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,</w:t>
      </w: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5.a</w:t>
      </w:r>
      <w:r w:rsidR="21F44128"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 xml:space="preserve"> </w:t>
      </w:r>
    </w:p>
    <w:p w:rsidR="20405ABC" w:rsidRPr="00AE66B5" w:rsidRDefault="00613566" w:rsidP="00E258E4">
      <w:pPr>
        <w:jc w:val="right"/>
        <w:rPr>
          <w:rFonts w:eastAsia="Calibri" w:cstheme="minorHAnsi"/>
          <w:color w:val="000000" w:themeColor="text1"/>
          <w:sz w:val="24"/>
          <w:szCs w:val="24"/>
          <w:lang w:val="hr-HR"/>
        </w:rPr>
      </w:pP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Novinarska grupa</w:t>
      </w:r>
    </w:p>
    <w:p w:rsidR="00971572" w:rsidRPr="00AE66B5" w:rsidRDefault="00971572" w:rsidP="00E258E4">
      <w:pPr>
        <w:jc w:val="right"/>
        <w:rPr>
          <w:rFonts w:eastAsia="Calibri" w:cstheme="minorHAnsi"/>
          <w:color w:val="000000" w:themeColor="text1"/>
          <w:sz w:val="24"/>
          <w:szCs w:val="24"/>
          <w:lang w:val="hr-HR"/>
        </w:rPr>
      </w:pPr>
      <w:r w:rsidRPr="00AE66B5">
        <w:rPr>
          <w:rFonts w:eastAsia="Calibri" w:cstheme="minorHAnsi"/>
          <w:color w:val="000000" w:themeColor="text1"/>
          <w:sz w:val="24"/>
          <w:szCs w:val="24"/>
          <w:lang w:val="hr-HR"/>
        </w:rPr>
        <w:t>OŠ „Đuro Ester“ Koprivnica</w:t>
      </w:r>
    </w:p>
    <w:sectPr w:rsidR="00971572" w:rsidRPr="00AE66B5" w:rsidSect="00883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619EA231"/>
    <w:rsid w:val="00150B87"/>
    <w:rsid w:val="001C55FC"/>
    <w:rsid w:val="001E76F8"/>
    <w:rsid w:val="004AC766"/>
    <w:rsid w:val="00613566"/>
    <w:rsid w:val="00633BEF"/>
    <w:rsid w:val="00702187"/>
    <w:rsid w:val="007A2298"/>
    <w:rsid w:val="00883061"/>
    <w:rsid w:val="009045F3"/>
    <w:rsid w:val="00971572"/>
    <w:rsid w:val="00AE66B5"/>
    <w:rsid w:val="00AF401C"/>
    <w:rsid w:val="00BE739D"/>
    <w:rsid w:val="00C345F4"/>
    <w:rsid w:val="00E258E4"/>
    <w:rsid w:val="00F36047"/>
    <w:rsid w:val="01A0D31C"/>
    <w:rsid w:val="022BAABB"/>
    <w:rsid w:val="023911B6"/>
    <w:rsid w:val="03D4E217"/>
    <w:rsid w:val="0620AD6C"/>
    <w:rsid w:val="07910D39"/>
    <w:rsid w:val="0805FCB0"/>
    <w:rsid w:val="09B307E8"/>
    <w:rsid w:val="0A556E4A"/>
    <w:rsid w:val="0BBE6FC4"/>
    <w:rsid w:val="0BFCD372"/>
    <w:rsid w:val="0D13E881"/>
    <w:rsid w:val="0ECEB716"/>
    <w:rsid w:val="0F52E938"/>
    <w:rsid w:val="1018FC1B"/>
    <w:rsid w:val="11F0A6F5"/>
    <w:rsid w:val="134F3040"/>
    <w:rsid w:val="158133BB"/>
    <w:rsid w:val="16745629"/>
    <w:rsid w:val="17F2B375"/>
    <w:rsid w:val="185A7363"/>
    <w:rsid w:val="18B492BE"/>
    <w:rsid w:val="19F26B89"/>
    <w:rsid w:val="1A490C8E"/>
    <w:rsid w:val="1B68A409"/>
    <w:rsid w:val="1B6CE999"/>
    <w:rsid w:val="1B75138D"/>
    <w:rsid w:val="1E2F0A15"/>
    <w:rsid w:val="1E544CFC"/>
    <w:rsid w:val="20405ABC"/>
    <w:rsid w:val="210BCE13"/>
    <w:rsid w:val="21E45511"/>
    <w:rsid w:val="21F44128"/>
    <w:rsid w:val="220CEAF4"/>
    <w:rsid w:val="22E952DB"/>
    <w:rsid w:val="26078ED2"/>
    <w:rsid w:val="2A0E0927"/>
    <w:rsid w:val="2B8B3757"/>
    <w:rsid w:val="2BDA1CD0"/>
    <w:rsid w:val="2C30BBA2"/>
    <w:rsid w:val="2D433846"/>
    <w:rsid w:val="2DB200F0"/>
    <w:rsid w:val="2DF9785A"/>
    <w:rsid w:val="2EC2D819"/>
    <w:rsid w:val="2ECAC59F"/>
    <w:rsid w:val="31526B6D"/>
    <w:rsid w:val="31FA78DB"/>
    <w:rsid w:val="3239AA78"/>
    <w:rsid w:val="32722FC3"/>
    <w:rsid w:val="3396493C"/>
    <w:rsid w:val="341FC7B2"/>
    <w:rsid w:val="35A9D085"/>
    <w:rsid w:val="360CB433"/>
    <w:rsid w:val="375F2E9A"/>
    <w:rsid w:val="394454F5"/>
    <w:rsid w:val="3A2FEDF4"/>
    <w:rsid w:val="3A3B8E90"/>
    <w:rsid w:val="3AD648D8"/>
    <w:rsid w:val="3B945663"/>
    <w:rsid w:val="3C49688F"/>
    <w:rsid w:val="3C8E4ECA"/>
    <w:rsid w:val="3D0B508E"/>
    <w:rsid w:val="3D2E5A99"/>
    <w:rsid w:val="3E027268"/>
    <w:rsid w:val="3E2A08AA"/>
    <w:rsid w:val="3EE0E969"/>
    <w:rsid w:val="3FE49036"/>
    <w:rsid w:val="3FFFDEBD"/>
    <w:rsid w:val="429E55E6"/>
    <w:rsid w:val="430EA6B0"/>
    <w:rsid w:val="4550FB70"/>
    <w:rsid w:val="46097332"/>
    <w:rsid w:val="462113D3"/>
    <w:rsid w:val="469FC6DE"/>
    <w:rsid w:val="47DB53BF"/>
    <w:rsid w:val="495B7B92"/>
    <w:rsid w:val="4BB77EEB"/>
    <w:rsid w:val="4BBF6C71"/>
    <w:rsid w:val="4C502701"/>
    <w:rsid w:val="4C79711D"/>
    <w:rsid w:val="4D5B3CD2"/>
    <w:rsid w:val="5049287A"/>
    <w:rsid w:val="523FE8CC"/>
    <w:rsid w:val="531A8362"/>
    <w:rsid w:val="547D693D"/>
    <w:rsid w:val="555E6131"/>
    <w:rsid w:val="55664EB7"/>
    <w:rsid w:val="5638FBC7"/>
    <w:rsid w:val="57838AB6"/>
    <w:rsid w:val="589DEF79"/>
    <w:rsid w:val="5A6C4D02"/>
    <w:rsid w:val="5BA77AC7"/>
    <w:rsid w:val="5CA2DEC4"/>
    <w:rsid w:val="5E4BFB32"/>
    <w:rsid w:val="5E561D44"/>
    <w:rsid w:val="5E601A22"/>
    <w:rsid w:val="617BAE6E"/>
    <w:rsid w:val="619EA231"/>
    <w:rsid w:val="623CE439"/>
    <w:rsid w:val="62CDFFEC"/>
    <w:rsid w:val="63D8B49A"/>
    <w:rsid w:val="6438C732"/>
    <w:rsid w:val="65A71223"/>
    <w:rsid w:val="663DE4BA"/>
    <w:rsid w:val="667481DF"/>
    <w:rsid w:val="66FF1A85"/>
    <w:rsid w:val="6783F41D"/>
    <w:rsid w:val="6837BCB0"/>
    <w:rsid w:val="6938F096"/>
    <w:rsid w:val="694F10CB"/>
    <w:rsid w:val="699FE8B0"/>
    <w:rsid w:val="6BE3C67F"/>
    <w:rsid w:val="6C2F7C04"/>
    <w:rsid w:val="6C5E167F"/>
    <w:rsid w:val="6C970614"/>
    <w:rsid w:val="6CBE6115"/>
    <w:rsid w:val="6D878466"/>
    <w:rsid w:val="6F2354C7"/>
    <w:rsid w:val="6F3CB992"/>
    <w:rsid w:val="6FF601D7"/>
    <w:rsid w:val="707D4D96"/>
    <w:rsid w:val="7411C70A"/>
    <w:rsid w:val="747986F8"/>
    <w:rsid w:val="74C025A9"/>
    <w:rsid w:val="75C52373"/>
    <w:rsid w:val="763F4387"/>
    <w:rsid w:val="767E6BB8"/>
    <w:rsid w:val="76F65F0E"/>
    <w:rsid w:val="7822DF03"/>
    <w:rsid w:val="7831181D"/>
    <w:rsid w:val="78922F6F"/>
    <w:rsid w:val="78A761F5"/>
    <w:rsid w:val="79ED2290"/>
    <w:rsid w:val="7B15B2FF"/>
    <w:rsid w:val="7B40A204"/>
    <w:rsid w:val="7B5D46C2"/>
    <w:rsid w:val="7C459FCE"/>
    <w:rsid w:val="7CEDAD3C"/>
    <w:rsid w:val="7D9D8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Petrović</dc:creator>
  <cp:lastModifiedBy>Boris</cp:lastModifiedBy>
  <cp:revision>3</cp:revision>
  <dcterms:created xsi:type="dcterms:W3CDTF">2021-01-04T17:09:00Z</dcterms:created>
  <dcterms:modified xsi:type="dcterms:W3CDTF">2021-01-04T18:12:00Z</dcterms:modified>
</cp:coreProperties>
</file>