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2679" w:rsidRPr="007F4B28" w:rsidRDefault="00F81A49">
      <w:pPr>
        <w:jc w:val="center"/>
        <w:rPr>
          <w:lang w:val="en-US"/>
        </w:rPr>
      </w:pPr>
      <w:r w:rsidRPr="007F4B28">
        <w:rPr>
          <w:b/>
          <w:sz w:val="22"/>
          <w:szCs w:val="22"/>
          <w:lang w:val="en-US"/>
        </w:rPr>
        <w:t>This document gathers information about the subjects taking part in the project</w:t>
      </w:r>
    </w:p>
    <w:p w:rsidR="005F2679" w:rsidRPr="007F4B28" w:rsidRDefault="005F2679">
      <w:pPr>
        <w:rPr>
          <w:lang w:val="en-US"/>
        </w:rPr>
      </w:pPr>
    </w:p>
    <w:tbl>
      <w:tblPr>
        <w:tblStyle w:val="a"/>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281"/>
      </w:tblGrid>
      <w:tr w:rsidR="005F2679">
        <w:tc>
          <w:tcPr>
            <w:tcW w:w="2235" w:type="dxa"/>
          </w:tcPr>
          <w:p w:rsidR="005F2679" w:rsidRDefault="00F81A49">
            <w:pPr>
              <w:contextualSpacing w:val="0"/>
              <w:jc w:val="right"/>
            </w:pPr>
            <w:r>
              <w:rPr>
                <w:rFonts w:ascii="Times New Roman" w:eastAsia="Times New Roman" w:hAnsi="Times New Roman" w:cs="Times New Roman"/>
                <w:b/>
              </w:rPr>
              <w:t>Department:</w:t>
            </w:r>
          </w:p>
        </w:tc>
        <w:tc>
          <w:tcPr>
            <w:tcW w:w="6281" w:type="dxa"/>
          </w:tcPr>
          <w:p w:rsidR="005F2679" w:rsidRPr="00F034DD" w:rsidRDefault="00F034DD">
            <w:pPr>
              <w:contextualSpacing w:val="0"/>
              <w:rPr>
                <w:lang w:val="en-US"/>
              </w:rPr>
            </w:pPr>
            <w:r>
              <w:rPr>
                <w:lang w:val="en-US"/>
              </w:rPr>
              <w:t>Sciences &amp; Foreign languages</w:t>
            </w:r>
          </w:p>
        </w:tc>
      </w:tr>
      <w:tr w:rsidR="005F2679">
        <w:tc>
          <w:tcPr>
            <w:tcW w:w="2235" w:type="dxa"/>
          </w:tcPr>
          <w:p w:rsidR="005F2679" w:rsidRDefault="00F81A49">
            <w:pPr>
              <w:contextualSpacing w:val="0"/>
              <w:jc w:val="right"/>
            </w:pPr>
            <w:proofErr w:type="spellStart"/>
            <w:r>
              <w:rPr>
                <w:rFonts w:ascii="Times New Roman" w:eastAsia="Times New Roman" w:hAnsi="Times New Roman" w:cs="Times New Roman"/>
                <w:b/>
              </w:rPr>
              <w:t>Subje</w:t>
            </w:r>
            <w:proofErr w:type="spellEnd"/>
            <w:r w:rsidR="00F034DD">
              <w:rPr>
                <w:rFonts w:ascii="Times New Roman" w:eastAsia="Times New Roman" w:hAnsi="Times New Roman" w:cs="Times New Roman"/>
                <w:b/>
                <w:lang w:val="en-US"/>
              </w:rPr>
              <w:t>c</w:t>
            </w:r>
            <w:r>
              <w:rPr>
                <w:rFonts w:ascii="Times New Roman" w:eastAsia="Times New Roman" w:hAnsi="Times New Roman" w:cs="Times New Roman"/>
                <w:b/>
              </w:rPr>
              <w:t>t</w:t>
            </w:r>
            <w:r w:rsidR="008C1DF4">
              <w:rPr>
                <w:rFonts w:ascii="Times New Roman" w:eastAsia="Times New Roman" w:hAnsi="Times New Roman" w:cs="Times New Roman"/>
                <w:b/>
                <w:lang w:val="en-US"/>
              </w:rPr>
              <w:t>s</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involved</w:t>
            </w:r>
            <w:proofErr w:type="spellEnd"/>
            <w:r>
              <w:rPr>
                <w:rFonts w:ascii="Times New Roman" w:eastAsia="Times New Roman" w:hAnsi="Times New Roman" w:cs="Times New Roman"/>
                <w:b/>
              </w:rPr>
              <w:t>:</w:t>
            </w:r>
          </w:p>
        </w:tc>
        <w:tc>
          <w:tcPr>
            <w:tcW w:w="6281" w:type="dxa"/>
          </w:tcPr>
          <w:p w:rsidR="005F2679" w:rsidRPr="00F034DD" w:rsidRDefault="00F034DD">
            <w:pPr>
              <w:contextualSpacing w:val="0"/>
              <w:rPr>
                <w:lang w:val="en-US"/>
              </w:rPr>
            </w:pPr>
            <w:r>
              <w:rPr>
                <w:lang w:val="en-US"/>
              </w:rPr>
              <w:t>Geography, English</w:t>
            </w:r>
          </w:p>
        </w:tc>
      </w:tr>
      <w:tr w:rsidR="005F2679" w:rsidRPr="00D5781E">
        <w:tc>
          <w:tcPr>
            <w:tcW w:w="2235" w:type="dxa"/>
          </w:tcPr>
          <w:p w:rsidR="005F2679" w:rsidRDefault="00F81A49">
            <w:pPr>
              <w:contextualSpacing w:val="0"/>
              <w:jc w:val="right"/>
            </w:pPr>
            <w:proofErr w:type="spellStart"/>
            <w:r>
              <w:rPr>
                <w:rFonts w:ascii="Times New Roman" w:eastAsia="Times New Roman" w:hAnsi="Times New Roman" w:cs="Times New Roman"/>
                <w:b/>
              </w:rPr>
              <w:t>Participant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teachers</w:t>
            </w:r>
            <w:proofErr w:type="spellEnd"/>
            <w:r>
              <w:rPr>
                <w:rFonts w:ascii="Times New Roman" w:eastAsia="Times New Roman" w:hAnsi="Times New Roman" w:cs="Times New Roman"/>
                <w:b/>
              </w:rPr>
              <w:t>:</w:t>
            </w:r>
          </w:p>
        </w:tc>
        <w:tc>
          <w:tcPr>
            <w:tcW w:w="6281" w:type="dxa"/>
          </w:tcPr>
          <w:p w:rsidR="005F2679" w:rsidRDefault="008C1DF4">
            <w:pPr>
              <w:contextualSpacing w:val="0"/>
              <w:rPr>
                <w:lang w:val="en-US"/>
              </w:rPr>
            </w:pPr>
            <w:r>
              <w:rPr>
                <w:lang w:val="en-US"/>
              </w:rPr>
              <w:t xml:space="preserve">Ariadni </w:t>
            </w:r>
            <w:proofErr w:type="spellStart"/>
            <w:r>
              <w:rPr>
                <w:lang w:val="en-US"/>
              </w:rPr>
              <w:t>Katzika</w:t>
            </w:r>
            <w:proofErr w:type="spellEnd"/>
            <w:r>
              <w:rPr>
                <w:lang w:val="en-US"/>
              </w:rPr>
              <w:t>, Science teacher</w:t>
            </w:r>
          </w:p>
          <w:p w:rsidR="005F2679" w:rsidRPr="008C1DF4" w:rsidRDefault="008C1DF4">
            <w:pPr>
              <w:contextualSpacing w:val="0"/>
              <w:rPr>
                <w:lang w:val="en-US"/>
              </w:rPr>
            </w:pPr>
            <w:r>
              <w:rPr>
                <w:lang w:val="en-US"/>
              </w:rPr>
              <w:t xml:space="preserve">Aspasia </w:t>
            </w:r>
            <w:proofErr w:type="spellStart"/>
            <w:r>
              <w:rPr>
                <w:lang w:val="en-US"/>
              </w:rPr>
              <w:t>Karasouli</w:t>
            </w:r>
            <w:proofErr w:type="spellEnd"/>
            <w:r>
              <w:rPr>
                <w:lang w:val="en-US"/>
              </w:rPr>
              <w:t>, English teacher</w:t>
            </w:r>
          </w:p>
          <w:p w:rsidR="005F2679" w:rsidRPr="008C1DF4" w:rsidRDefault="005F2679">
            <w:pPr>
              <w:contextualSpacing w:val="0"/>
              <w:rPr>
                <w:lang w:val="en-US"/>
              </w:rPr>
            </w:pPr>
          </w:p>
        </w:tc>
      </w:tr>
      <w:tr w:rsidR="005F2679">
        <w:tc>
          <w:tcPr>
            <w:tcW w:w="2235" w:type="dxa"/>
          </w:tcPr>
          <w:p w:rsidR="005F2679" w:rsidRDefault="00F81A49">
            <w:pPr>
              <w:contextualSpacing w:val="0"/>
              <w:jc w:val="right"/>
            </w:pPr>
            <w:proofErr w:type="spellStart"/>
            <w:r>
              <w:rPr>
                <w:rFonts w:ascii="Times New Roman" w:eastAsia="Times New Roman" w:hAnsi="Times New Roman" w:cs="Times New Roman"/>
                <w:b/>
              </w:rPr>
              <w:t>Date</w:t>
            </w:r>
            <w:proofErr w:type="spellEnd"/>
            <w:r>
              <w:rPr>
                <w:rFonts w:ascii="Times New Roman" w:eastAsia="Times New Roman" w:hAnsi="Times New Roman" w:cs="Times New Roman"/>
                <w:b/>
              </w:rPr>
              <w:t xml:space="preserve"> of the </w:t>
            </w:r>
            <w:proofErr w:type="spellStart"/>
            <w:r>
              <w:rPr>
                <w:rFonts w:ascii="Times New Roman" w:eastAsia="Times New Roman" w:hAnsi="Times New Roman" w:cs="Times New Roman"/>
                <w:b/>
              </w:rPr>
              <w:t>activity</w:t>
            </w:r>
            <w:proofErr w:type="spellEnd"/>
            <w:r>
              <w:rPr>
                <w:rFonts w:ascii="Times New Roman" w:eastAsia="Times New Roman" w:hAnsi="Times New Roman" w:cs="Times New Roman"/>
                <w:b/>
              </w:rPr>
              <w:t>:</w:t>
            </w:r>
          </w:p>
        </w:tc>
        <w:tc>
          <w:tcPr>
            <w:tcW w:w="6281" w:type="dxa"/>
          </w:tcPr>
          <w:p w:rsidR="005F2679" w:rsidRPr="008C1DF4" w:rsidRDefault="008C1DF4">
            <w:pPr>
              <w:contextualSpacing w:val="0"/>
              <w:rPr>
                <w:lang w:val="en-US"/>
              </w:rPr>
            </w:pPr>
            <w:r>
              <w:rPr>
                <w:lang w:val="en-US"/>
              </w:rPr>
              <w:t>2</w:t>
            </w:r>
            <w:r w:rsidRPr="008C1DF4">
              <w:rPr>
                <w:vertAlign w:val="superscript"/>
                <w:lang w:val="en-US"/>
              </w:rPr>
              <w:t>nd</w:t>
            </w:r>
            <w:r>
              <w:rPr>
                <w:lang w:val="en-US"/>
              </w:rPr>
              <w:t xml:space="preserve"> semester, school year 2015-2016</w:t>
            </w:r>
          </w:p>
        </w:tc>
      </w:tr>
    </w:tbl>
    <w:p w:rsidR="005F2679" w:rsidRDefault="005F2679"/>
    <w:tbl>
      <w:tblPr>
        <w:tblStyle w:val="a0"/>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5F2679">
        <w:tc>
          <w:tcPr>
            <w:tcW w:w="8516" w:type="dxa"/>
          </w:tcPr>
          <w:p w:rsidR="005F2679" w:rsidRDefault="00F81A49">
            <w:pPr>
              <w:contextualSpacing w:val="0"/>
            </w:pPr>
            <w:proofErr w:type="spellStart"/>
            <w:r>
              <w:rPr>
                <w:rFonts w:ascii="Times New Roman" w:eastAsia="Times New Roman" w:hAnsi="Times New Roman" w:cs="Times New Roman"/>
                <w:b/>
              </w:rPr>
              <w:t>Description</w:t>
            </w:r>
            <w:proofErr w:type="spellEnd"/>
            <w:r>
              <w:rPr>
                <w:rFonts w:ascii="Times New Roman" w:eastAsia="Times New Roman" w:hAnsi="Times New Roman" w:cs="Times New Roman"/>
                <w:b/>
              </w:rPr>
              <w:t xml:space="preserve"> of the </w:t>
            </w:r>
            <w:proofErr w:type="spellStart"/>
            <w:r>
              <w:rPr>
                <w:rFonts w:ascii="Times New Roman" w:eastAsia="Times New Roman" w:hAnsi="Times New Roman" w:cs="Times New Roman"/>
                <w:b/>
              </w:rPr>
              <w:t>activity</w:t>
            </w:r>
            <w:proofErr w:type="spellEnd"/>
          </w:p>
        </w:tc>
      </w:tr>
      <w:tr w:rsidR="005F2679" w:rsidRPr="00D5781E" w:rsidTr="0036695E">
        <w:trPr>
          <w:trHeight w:val="2711"/>
        </w:trPr>
        <w:tc>
          <w:tcPr>
            <w:tcW w:w="8516" w:type="dxa"/>
          </w:tcPr>
          <w:p w:rsidR="005F2679" w:rsidRPr="008C1DF4" w:rsidRDefault="00ED236B" w:rsidP="008C1DF4">
            <w:pPr>
              <w:rPr>
                <w:lang w:val="en-US"/>
              </w:rPr>
            </w:pPr>
            <w:r>
              <w:rPr>
                <w:lang w:val="en-US"/>
              </w:rPr>
              <w:t xml:space="preserve">At first, the students were </w:t>
            </w:r>
            <w:r w:rsidR="008C1DF4">
              <w:rPr>
                <w:lang w:val="en-US"/>
              </w:rPr>
              <w:t>asked to</w:t>
            </w:r>
            <w:r>
              <w:rPr>
                <w:lang w:val="en-US"/>
              </w:rPr>
              <w:t xml:space="preserve"> form 4 groups of </w:t>
            </w:r>
            <w:r w:rsidR="003F353F">
              <w:rPr>
                <w:lang w:val="en-US"/>
              </w:rPr>
              <w:t xml:space="preserve">4-6 students and they were given a worksheet for each of the four countries involved in the Erasmus+ project. Each team had to work on different tasks such as </w:t>
            </w:r>
            <w:r w:rsidR="008C1DF4">
              <w:rPr>
                <w:lang w:val="en-US"/>
              </w:rPr>
              <w:t>brainstorm</w:t>
            </w:r>
            <w:r w:rsidR="003F353F">
              <w:rPr>
                <w:lang w:val="en-US"/>
              </w:rPr>
              <w:t>ing</w:t>
            </w:r>
            <w:r w:rsidR="008C1DF4">
              <w:rPr>
                <w:lang w:val="en-US"/>
              </w:rPr>
              <w:t xml:space="preserve"> any previous information they may had about the</w:t>
            </w:r>
            <w:r w:rsidR="003F353F">
              <w:rPr>
                <w:lang w:val="en-US"/>
              </w:rPr>
              <w:t xml:space="preserve"> country of their team</w:t>
            </w:r>
            <w:r>
              <w:rPr>
                <w:lang w:val="en-US"/>
              </w:rPr>
              <w:t xml:space="preserve">. After the warm-up activity, they were </w:t>
            </w:r>
            <w:r w:rsidR="003F353F">
              <w:rPr>
                <w:lang w:val="en-US"/>
              </w:rPr>
              <w:t xml:space="preserve">asked to work in groups and describe the geographical features of the countries based on </w:t>
            </w:r>
            <w:r w:rsidR="00875AF9">
              <w:rPr>
                <w:lang w:val="en-US"/>
              </w:rPr>
              <w:t>the information</w:t>
            </w:r>
            <w:r w:rsidR="00996CBB">
              <w:rPr>
                <w:lang w:val="en-US"/>
              </w:rPr>
              <w:t xml:space="preserve"> they had already been given</w:t>
            </w:r>
            <w:r w:rsidR="003F353F">
              <w:rPr>
                <w:lang w:val="en-US"/>
              </w:rPr>
              <w:t xml:space="preserve"> during the Geography course, taught in Greek. A map and a </w:t>
            </w:r>
            <w:r w:rsidR="00996CBB">
              <w:rPr>
                <w:lang w:val="en-US"/>
              </w:rPr>
              <w:t xml:space="preserve">video enrich their knowledge and </w:t>
            </w:r>
            <w:r w:rsidR="0036695E">
              <w:rPr>
                <w:lang w:val="en-US"/>
              </w:rPr>
              <w:t>by making use of</w:t>
            </w:r>
            <w:r w:rsidR="00996CBB">
              <w:rPr>
                <w:lang w:val="en-US"/>
              </w:rPr>
              <w:t xml:space="preserve"> the list of the useful phrases, they prepare a presentation of each country. Finally, the activity ends with a creative task</w:t>
            </w:r>
            <w:r w:rsidR="0036695E">
              <w:rPr>
                <w:lang w:val="en-US"/>
              </w:rPr>
              <w:t xml:space="preserve">, trash art </w:t>
            </w:r>
            <w:r w:rsidR="00875AF9">
              <w:rPr>
                <w:lang w:val="en-US"/>
              </w:rPr>
              <w:t>map that</w:t>
            </w:r>
            <w:r w:rsidR="00996CBB">
              <w:rPr>
                <w:lang w:val="en-US"/>
              </w:rPr>
              <w:t xml:space="preserve"> involves both cooperation and imagination.</w:t>
            </w:r>
          </w:p>
          <w:p w:rsidR="005F2679" w:rsidRPr="008C1DF4" w:rsidRDefault="005F2679">
            <w:pPr>
              <w:contextualSpacing w:val="0"/>
              <w:rPr>
                <w:lang w:val="en-US"/>
              </w:rPr>
            </w:pPr>
          </w:p>
        </w:tc>
      </w:tr>
    </w:tbl>
    <w:p w:rsidR="005F2679" w:rsidRPr="008C1DF4" w:rsidRDefault="005F2679">
      <w:pPr>
        <w:rPr>
          <w:lang w:val="en-US"/>
        </w:rPr>
      </w:pPr>
    </w:p>
    <w:tbl>
      <w:tblPr>
        <w:tblStyle w:val="a1"/>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5F2679" w:rsidRPr="00ED236B">
        <w:tc>
          <w:tcPr>
            <w:tcW w:w="8516" w:type="dxa"/>
          </w:tcPr>
          <w:p w:rsidR="005F2679" w:rsidRPr="00ED236B" w:rsidRDefault="00F81A49">
            <w:pPr>
              <w:contextualSpacing w:val="0"/>
              <w:rPr>
                <w:lang w:val="en-US"/>
              </w:rPr>
            </w:pPr>
            <w:r w:rsidRPr="00ED236B">
              <w:rPr>
                <w:rFonts w:ascii="Times New Roman" w:eastAsia="Times New Roman" w:hAnsi="Times New Roman" w:cs="Times New Roman"/>
                <w:b/>
                <w:lang w:val="en-US"/>
              </w:rPr>
              <w:t>Objectives</w:t>
            </w:r>
          </w:p>
        </w:tc>
      </w:tr>
      <w:tr w:rsidR="005F2679" w:rsidRPr="00D5781E">
        <w:tc>
          <w:tcPr>
            <w:tcW w:w="8516" w:type="dxa"/>
          </w:tcPr>
          <w:p w:rsidR="00144EA6" w:rsidRDefault="00996CBB">
            <w:pPr>
              <w:contextualSpacing w:val="0"/>
              <w:rPr>
                <w:lang w:val="en-US"/>
              </w:rPr>
            </w:pPr>
            <w:r>
              <w:rPr>
                <w:lang w:val="en-US"/>
              </w:rPr>
              <w:t xml:space="preserve">We consider the </w:t>
            </w:r>
            <w:r w:rsidR="00144EA6">
              <w:rPr>
                <w:lang w:val="en-US"/>
              </w:rPr>
              <w:t>combination of the school subjects of Geography and English is an innovative approach which applies the principle of “</w:t>
            </w:r>
            <w:r w:rsidR="00144EA6" w:rsidRPr="00144EA6">
              <w:rPr>
                <w:i/>
                <w:lang w:val="en-US"/>
              </w:rPr>
              <w:t>using language to learn and learning to use language</w:t>
            </w:r>
            <w:r w:rsidR="00144EA6">
              <w:rPr>
                <w:lang w:val="en-US"/>
              </w:rPr>
              <w:t xml:space="preserve">”. </w:t>
            </w:r>
          </w:p>
          <w:p w:rsidR="00144EA6" w:rsidRDefault="00144EA6">
            <w:pPr>
              <w:contextualSpacing w:val="0"/>
              <w:rPr>
                <w:lang w:val="en-US"/>
              </w:rPr>
            </w:pPr>
            <w:r>
              <w:rPr>
                <w:lang w:val="en-US"/>
              </w:rPr>
              <w:t>Teaching about both the subject and the language involved, we made an attempt to overcome the restrains of traditional education and to give all people involved, both teachers and students, the opportunity to interact.</w:t>
            </w:r>
          </w:p>
          <w:p w:rsidR="00144EA6" w:rsidRDefault="00144EA6">
            <w:pPr>
              <w:contextualSpacing w:val="0"/>
              <w:rPr>
                <w:lang w:val="en-US"/>
              </w:rPr>
            </w:pPr>
            <w:r>
              <w:rPr>
                <w:lang w:val="en-US"/>
              </w:rPr>
              <w:t>O</w:t>
            </w:r>
            <w:r w:rsidR="00996CBB">
              <w:rPr>
                <w:lang w:val="en-US"/>
              </w:rPr>
              <w:t xml:space="preserve">ur </w:t>
            </w:r>
            <w:r>
              <w:rPr>
                <w:lang w:val="en-US"/>
              </w:rPr>
              <w:t xml:space="preserve">main </w:t>
            </w:r>
            <w:r w:rsidR="00996CBB">
              <w:rPr>
                <w:lang w:val="en-US"/>
              </w:rPr>
              <w:t>objectives were</w:t>
            </w:r>
            <w:r>
              <w:rPr>
                <w:lang w:val="en-US"/>
              </w:rPr>
              <w:t xml:space="preserve"> multiple</w:t>
            </w:r>
            <w:r w:rsidR="00996CBB">
              <w:rPr>
                <w:lang w:val="en-US"/>
              </w:rPr>
              <w:t xml:space="preserve">. On the one hand, to encourage students to use English as a tool to explore more information about </w:t>
            </w:r>
            <w:r>
              <w:rPr>
                <w:lang w:val="en-US"/>
              </w:rPr>
              <w:t xml:space="preserve">Geography and make them more active in using English. </w:t>
            </w:r>
          </w:p>
          <w:p w:rsidR="005F2679" w:rsidRPr="00ED236B" w:rsidRDefault="00144EA6">
            <w:pPr>
              <w:contextualSpacing w:val="0"/>
              <w:rPr>
                <w:lang w:val="en-US"/>
              </w:rPr>
            </w:pPr>
            <w:r>
              <w:rPr>
                <w:lang w:val="en-US"/>
              </w:rPr>
              <w:t>On the other hand, to promote cultural features through Geography as well as to develop environmental awareness through a new perspective, that is recycling art.</w:t>
            </w:r>
          </w:p>
          <w:p w:rsidR="005F2679" w:rsidRPr="00ED236B" w:rsidRDefault="005F2679">
            <w:pPr>
              <w:contextualSpacing w:val="0"/>
              <w:rPr>
                <w:lang w:val="en-US"/>
              </w:rPr>
            </w:pPr>
          </w:p>
        </w:tc>
      </w:tr>
    </w:tbl>
    <w:p w:rsidR="005F2679" w:rsidRPr="00ED236B" w:rsidRDefault="005F2679">
      <w:pPr>
        <w:rPr>
          <w:lang w:val="en-US"/>
        </w:rPr>
      </w:pPr>
    </w:p>
    <w:tbl>
      <w:tblPr>
        <w:tblStyle w:val="a2"/>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5F2679" w:rsidRPr="00ED236B">
        <w:tc>
          <w:tcPr>
            <w:tcW w:w="8516" w:type="dxa"/>
          </w:tcPr>
          <w:p w:rsidR="005F2679" w:rsidRPr="00ED236B" w:rsidRDefault="00F81A49">
            <w:pPr>
              <w:contextualSpacing w:val="0"/>
              <w:rPr>
                <w:lang w:val="en-US"/>
              </w:rPr>
            </w:pPr>
            <w:r w:rsidRPr="00ED236B">
              <w:rPr>
                <w:rFonts w:ascii="Times New Roman" w:eastAsia="Times New Roman" w:hAnsi="Times New Roman" w:cs="Times New Roman"/>
                <w:b/>
                <w:lang w:val="en-US"/>
              </w:rPr>
              <w:t>Outcomes</w:t>
            </w:r>
          </w:p>
        </w:tc>
      </w:tr>
      <w:tr w:rsidR="005F2679" w:rsidRPr="00ED236B">
        <w:tc>
          <w:tcPr>
            <w:tcW w:w="8516" w:type="dxa"/>
          </w:tcPr>
          <w:p w:rsidR="005F2679" w:rsidRDefault="0036695E" w:rsidP="0036695E">
            <w:pPr>
              <w:pStyle w:val="ListParagraph"/>
              <w:numPr>
                <w:ilvl w:val="0"/>
                <w:numId w:val="2"/>
              </w:numPr>
              <w:rPr>
                <w:lang w:val="en-US"/>
              </w:rPr>
            </w:pPr>
            <w:r>
              <w:rPr>
                <w:lang w:val="en-US"/>
              </w:rPr>
              <w:t>Presentation</w:t>
            </w:r>
            <w:r w:rsidRPr="0036695E">
              <w:rPr>
                <w:lang w:val="en-US"/>
              </w:rPr>
              <w:t xml:space="preserve"> of each country in English</w:t>
            </w:r>
            <w:r>
              <w:rPr>
                <w:lang w:val="en-US"/>
              </w:rPr>
              <w:t xml:space="preserve"> (poster, </w:t>
            </w:r>
            <w:proofErr w:type="spellStart"/>
            <w:r>
              <w:rPr>
                <w:lang w:val="en-US"/>
              </w:rPr>
              <w:t>ppt</w:t>
            </w:r>
            <w:proofErr w:type="spellEnd"/>
            <w:r>
              <w:rPr>
                <w:lang w:val="en-US"/>
              </w:rPr>
              <w:t>)</w:t>
            </w:r>
          </w:p>
          <w:p w:rsidR="005F2679" w:rsidRPr="0036695E" w:rsidRDefault="0036695E" w:rsidP="0036695E">
            <w:pPr>
              <w:pStyle w:val="ListParagraph"/>
              <w:numPr>
                <w:ilvl w:val="0"/>
                <w:numId w:val="2"/>
              </w:numPr>
              <w:rPr>
                <w:lang w:val="en-US"/>
              </w:rPr>
            </w:pPr>
            <w:r w:rsidRPr="0036695E">
              <w:rPr>
                <w:lang w:val="en-US"/>
              </w:rPr>
              <w:t>Trash Art maps</w:t>
            </w:r>
          </w:p>
          <w:p w:rsidR="005F2679" w:rsidRPr="00ED236B" w:rsidRDefault="005F2679">
            <w:pPr>
              <w:contextualSpacing w:val="0"/>
              <w:rPr>
                <w:lang w:val="en-US"/>
              </w:rPr>
            </w:pPr>
          </w:p>
        </w:tc>
      </w:tr>
    </w:tbl>
    <w:p w:rsidR="005F2679" w:rsidRPr="00ED236B" w:rsidRDefault="005F2679">
      <w:pPr>
        <w:rPr>
          <w:lang w:val="en-US"/>
        </w:rPr>
      </w:pPr>
    </w:p>
    <w:p w:rsidR="005F2679" w:rsidRPr="007F4B28" w:rsidRDefault="00F81A49">
      <w:pPr>
        <w:rPr>
          <w:lang w:val="en-US"/>
        </w:rPr>
      </w:pPr>
      <w:r w:rsidRPr="007F4B28">
        <w:rPr>
          <w:sz w:val="20"/>
          <w:szCs w:val="20"/>
          <w:lang w:val="en-US"/>
        </w:rPr>
        <w:t>Has the activity got a lesson plan? (</w:t>
      </w:r>
      <w:proofErr w:type="gramStart"/>
      <w:r w:rsidRPr="007F4B28">
        <w:rPr>
          <w:sz w:val="20"/>
          <w:szCs w:val="20"/>
          <w:lang w:val="en-US"/>
        </w:rPr>
        <w:t>if</w:t>
      </w:r>
      <w:proofErr w:type="gramEnd"/>
      <w:r w:rsidRPr="007F4B28">
        <w:rPr>
          <w:sz w:val="20"/>
          <w:szCs w:val="20"/>
          <w:lang w:val="en-US"/>
        </w:rPr>
        <w:t xml:space="preserve"> it does, please, attach it to this document)</w:t>
      </w:r>
    </w:p>
    <w:p w:rsidR="005F2679" w:rsidRDefault="00F81A49">
      <w:bookmarkStart w:id="0" w:name="h.gjdgxs" w:colFirst="0" w:colLast="0"/>
      <w:bookmarkEnd w:id="0"/>
      <w:r w:rsidRPr="0036695E">
        <w:rPr>
          <w:b/>
          <w:sz w:val="28"/>
          <w:szCs w:val="28"/>
        </w:rPr>
        <w:t>☐</w:t>
      </w:r>
      <w:r w:rsidRPr="0036695E">
        <w:rPr>
          <w:sz w:val="28"/>
          <w:szCs w:val="28"/>
        </w:rPr>
        <w:t xml:space="preserve"> </w:t>
      </w:r>
      <w:r w:rsidRPr="00D5781E">
        <w:rPr>
          <w:b/>
          <w:szCs w:val="28"/>
          <w:u w:val="single"/>
        </w:rPr>
        <w:t>Yes</w:t>
      </w:r>
      <w:r>
        <w:rPr>
          <w:sz w:val="20"/>
          <w:szCs w:val="20"/>
        </w:rPr>
        <w:t xml:space="preserve"> ☐ No</w:t>
      </w:r>
      <w:bookmarkStart w:id="1" w:name="_GoBack"/>
      <w:bookmarkEnd w:id="1"/>
    </w:p>
    <w:sectPr w:rsidR="005F2679" w:rsidSect="005E526C">
      <w:headerReference w:type="default" r:id="rId7"/>
      <w:footerReference w:type="default" r:id="rId8"/>
      <w:pgSz w:w="11900" w:h="16840"/>
      <w:pgMar w:top="144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23" w:rsidRDefault="00575C23">
      <w:r>
        <w:separator/>
      </w:r>
    </w:p>
  </w:endnote>
  <w:endnote w:type="continuationSeparator" w:id="0">
    <w:p w:rsidR="00575C23" w:rsidRDefault="0057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79" w:rsidRDefault="00F81A49">
    <w:pPr>
      <w:tabs>
        <w:tab w:val="center" w:pos="4320"/>
        <w:tab w:val="right" w:pos="8640"/>
      </w:tabs>
      <w:spacing w:after="708"/>
      <w:jc w:val="right"/>
    </w:pPr>
    <w:r>
      <w:rPr>
        <w:noProof/>
      </w:rPr>
      <w:drawing>
        <wp:inline distT="0" distB="0" distL="0" distR="0">
          <wp:extent cx="860454" cy="64208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860454" cy="64208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23" w:rsidRDefault="00575C23">
      <w:r>
        <w:separator/>
      </w:r>
    </w:p>
  </w:footnote>
  <w:footnote w:type="continuationSeparator" w:id="0">
    <w:p w:rsidR="00575C23" w:rsidRDefault="0057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79" w:rsidRDefault="005F2679">
    <w:pPr>
      <w:widowControl w:val="0"/>
      <w:spacing w:line="276" w:lineRule="auto"/>
    </w:pPr>
  </w:p>
  <w:tbl>
    <w:tblPr>
      <w:tblStyle w:val="a3"/>
      <w:tblW w:w="9639"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4111"/>
      <w:gridCol w:w="2551"/>
    </w:tblGrid>
    <w:tr w:rsidR="005F2679">
      <w:tc>
        <w:tcPr>
          <w:tcW w:w="2977" w:type="dxa"/>
        </w:tcPr>
        <w:p w:rsidR="005F2679" w:rsidRDefault="00F81A49">
          <w:pPr>
            <w:tabs>
              <w:tab w:val="center" w:pos="4320"/>
              <w:tab w:val="right" w:pos="8640"/>
            </w:tabs>
            <w:contextualSpacing w:val="0"/>
            <w:jc w:val="center"/>
          </w:pPr>
          <w:r>
            <w:rPr>
              <w:noProof/>
            </w:rPr>
            <w:drawing>
              <wp:inline distT="0" distB="0" distL="0" distR="0">
                <wp:extent cx="1664188" cy="474608"/>
                <wp:effectExtent l="0" t="0" r="0" b="0"/>
                <wp:docPr id="1" name="image02.jpg" descr="Macintosh HD:Users:franroman:Google Drive:Erasmus plus:Logo y texto:erasmus-plus-jpg:EU flag-Erasmus+.jpg"/>
                <wp:cNvGraphicFramePr/>
                <a:graphic xmlns:a="http://schemas.openxmlformats.org/drawingml/2006/main">
                  <a:graphicData uri="http://schemas.openxmlformats.org/drawingml/2006/picture">
                    <pic:pic xmlns:pic="http://schemas.openxmlformats.org/drawingml/2006/picture">
                      <pic:nvPicPr>
                        <pic:cNvPr id="0" name="image02.jpg" descr="Macintosh HD:Users:franroman:Google Drive:Erasmus plus:Logo y texto:erasmus-plus-jpg:EU flag-Erasmus+.jpg"/>
                        <pic:cNvPicPr preferRelativeResize="0"/>
                      </pic:nvPicPr>
                      <pic:blipFill>
                        <a:blip r:embed="rId1"/>
                        <a:srcRect/>
                        <a:stretch>
                          <a:fillRect/>
                        </a:stretch>
                      </pic:blipFill>
                      <pic:spPr>
                        <a:xfrm>
                          <a:off x="0" y="0"/>
                          <a:ext cx="1664188" cy="474608"/>
                        </a:xfrm>
                        <a:prstGeom prst="rect">
                          <a:avLst/>
                        </a:prstGeom>
                        <a:ln/>
                      </pic:spPr>
                    </pic:pic>
                  </a:graphicData>
                </a:graphic>
              </wp:inline>
            </w:drawing>
          </w:r>
        </w:p>
      </w:tc>
      <w:tc>
        <w:tcPr>
          <w:tcW w:w="4111" w:type="dxa"/>
          <w:vAlign w:val="center"/>
        </w:tcPr>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b/>
              <w:sz w:val="24"/>
              <w:szCs w:val="24"/>
              <w:lang w:val="en-US"/>
            </w:rPr>
            <w:t>Creative Ways of Teaching:</w:t>
          </w:r>
        </w:p>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b/>
              <w:sz w:val="24"/>
              <w:szCs w:val="24"/>
              <w:lang w:val="en-US"/>
            </w:rPr>
            <w:t>Recycling Art and Entrepreneurial Attitude</w:t>
          </w:r>
        </w:p>
      </w:tc>
      <w:tc>
        <w:tcPr>
          <w:tcW w:w="2551" w:type="dxa"/>
          <w:vAlign w:val="center"/>
        </w:tcPr>
        <w:p w:rsidR="005F2679" w:rsidRDefault="00F81A49">
          <w:pPr>
            <w:tabs>
              <w:tab w:val="center" w:pos="4320"/>
              <w:tab w:val="right" w:pos="8640"/>
            </w:tabs>
            <w:contextualSpacing w:val="0"/>
            <w:jc w:val="center"/>
          </w:pPr>
          <w:r>
            <w:rPr>
              <w:rFonts w:ascii="Times New Roman" w:eastAsia="Times New Roman" w:hAnsi="Times New Roman" w:cs="Times New Roman"/>
              <w:sz w:val="24"/>
              <w:szCs w:val="24"/>
            </w:rPr>
            <w:t>2015-1-ES01-KA219-015525</w:t>
          </w:r>
        </w:p>
      </w:tc>
    </w:tr>
    <w:tr w:rsidR="005F2679">
      <w:tc>
        <w:tcPr>
          <w:tcW w:w="2977" w:type="dxa"/>
        </w:tcPr>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sz w:val="24"/>
              <w:szCs w:val="24"/>
              <w:lang w:val="en-US"/>
            </w:rPr>
            <w:t xml:space="preserve">Date of the draft:  </w:t>
          </w:r>
        </w:p>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sz w:val="24"/>
              <w:szCs w:val="24"/>
              <w:lang w:val="en-US"/>
            </w:rPr>
            <w:t>01st/02/2016</w:t>
          </w:r>
        </w:p>
      </w:tc>
      <w:tc>
        <w:tcPr>
          <w:tcW w:w="4111" w:type="dxa"/>
          <w:vAlign w:val="center"/>
        </w:tcPr>
        <w:p w:rsidR="005F2679" w:rsidRDefault="00F81A49">
          <w:pPr>
            <w:tabs>
              <w:tab w:val="center" w:pos="4320"/>
              <w:tab w:val="right" w:pos="8640"/>
            </w:tabs>
            <w:contextualSpacing w:val="0"/>
            <w:jc w:val="center"/>
          </w:pPr>
          <w:proofErr w:type="spellStart"/>
          <w:r>
            <w:rPr>
              <w:rFonts w:ascii="Times New Roman" w:eastAsia="Times New Roman" w:hAnsi="Times New Roman" w:cs="Times New Roman"/>
              <w:b/>
              <w:sz w:val="24"/>
              <w:szCs w:val="24"/>
            </w:rPr>
            <w:t>Participant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Subjects</w:t>
          </w:r>
          <w:proofErr w:type="spellEnd"/>
        </w:p>
      </w:tc>
      <w:tc>
        <w:tcPr>
          <w:tcW w:w="2551" w:type="dxa"/>
          <w:vAlign w:val="center"/>
        </w:tcPr>
        <w:p w:rsidR="005F2679" w:rsidRDefault="00F81A49">
          <w:pPr>
            <w:tabs>
              <w:tab w:val="center" w:pos="4320"/>
              <w:tab w:val="right" w:pos="8640"/>
            </w:tabs>
            <w:contextualSpacing w:val="0"/>
            <w:jc w:val="center"/>
          </w:pPr>
          <w:proofErr w:type="spellStart"/>
          <w:r>
            <w:rPr>
              <w:rFonts w:ascii="Times New Roman" w:eastAsia="Times New Roman" w:hAnsi="Times New Roman" w:cs="Times New Roman"/>
              <w:sz w:val="24"/>
              <w:szCs w:val="24"/>
            </w:rPr>
            <w:t>Draft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Version</w:t>
          </w:r>
          <w:proofErr w:type="spellEnd"/>
          <w:r>
            <w:rPr>
              <w:rFonts w:ascii="Times New Roman" w:eastAsia="Times New Roman" w:hAnsi="Times New Roman" w:cs="Times New Roman"/>
              <w:sz w:val="24"/>
              <w:szCs w:val="24"/>
            </w:rPr>
            <w:t>: 1.0</w:t>
          </w:r>
        </w:p>
      </w:tc>
    </w:tr>
  </w:tbl>
  <w:p w:rsidR="005F2679" w:rsidRDefault="005F2679">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176D"/>
    <w:multiLevelType w:val="hybridMultilevel"/>
    <w:tmpl w:val="C9622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053071"/>
    <w:multiLevelType w:val="hybridMultilevel"/>
    <w:tmpl w:val="5A70F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2679"/>
    <w:rsid w:val="00144EA6"/>
    <w:rsid w:val="0036695E"/>
    <w:rsid w:val="003F353F"/>
    <w:rsid w:val="004228D3"/>
    <w:rsid w:val="00575C23"/>
    <w:rsid w:val="005E526C"/>
    <w:rsid w:val="005F2679"/>
    <w:rsid w:val="006C32E4"/>
    <w:rsid w:val="007F4B28"/>
    <w:rsid w:val="00875AF9"/>
    <w:rsid w:val="008C1DF4"/>
    <w:rsid w:val="00996CBB"/>
    <w:rsid w:val="00D5781E"/>
    <w:rsid w:val="00ED236B"/>
    <w:rsid w:val="00F034DD"/>
    <w:rsid w:val="00F21297"/>
    <w:rsid w:val="00F81A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5D105-ACEE-48E4-8F15-97154CC7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526C"/>
  </w:style>
  <w:style w:type="paragraph" w:styleId="Heading1">
    <w:name w:val="heading 1"/>
    <w:basedOn w:val="Normal"/>
    <w:next w:val="Normal"/>
    <w:rsid w:val="005E526C"/>
    <w:pPr>
      <w:keepNext/>
      <w:keepLines/>
      <w:spacing w:before="480" w:after="120"/>
      <w:contextualSpacing/>
      <w:outlineLvl w:val="0"/>
    </w:pPr>
    <w:rPr>
      <w:b/>
      <w:sz w:val="48"/>
      <w:szCs w:val="48"/>
    </w:rPr>
  </w:style>
  <w:style w:type="paragraph" w:styleId="Heading2">
    <w:name w:val="heading 2"/>
    <w:basedOn w:val="Normal"/>
    <w:next w:val="Normal"/>
    <w:rsid w:val="005E526C"/>
    <w:pPr>
      <w:keepNext/>
      <w:keepLines/>
      <w:spacing w:before="360" w:after="80"/>
      <w:contextualSpacing/>
      <w:outlineLvl w:val="1"/>
    </w:pPr>
    <w:rPr>
      <w:b/>
      <w:sz w:val="36"/>
      <w:szCs w:val="36"/>
    </w:rPr>
  </w:style>
  <w:style w:type="paragraph" w:styleId="Heading3">
    <w:name w:val="heading 3"/>
    <w:basedOn w:val="Normal"/>
    <w:next w:val="Normal"/>
    <w:rsid w:val="005E526C"/>
    <w:pPr>
      <w:keepNext/>
      <w:keepLines/>
      <w:spacing w:before="280" w:after="80"/>
      <w:contextualSpacing/>
      <w:outlineLvl w:val="2"/>
    </w:pPr>
    <w:rPr>
      <w:b/>
      <w:sz w:val="28"/>
      <w:szCs w:val="28"/>
    </w:rPr>
  </w:style>
  <w:style w:type="paragraph" w:styleId="Heading4">
    <w:name w:val="heading 4"/>
    <w:basedOn w:val="Normal"/>
    <w:next w:val="Normal"/>
    <w:rsid w:val="005E526C"/>
    <w:pPr>
      <w:keepNext/>
      <w:keepLines/>
      <w:spacing w:before="240" w:after="40"/>
      <w:contextualSpacing/>
      <w:outlineLvl w:val="3"/>
    </w:pPr>
    <w:rPr>
      <w:b/>
    </w:rPr>
  </w:style>
  <w:style w:type="paragraph" w:styleId="Heading5">
    <w:name w:val="heading 5"/>
    <w:basedOn w:val="Normal"/>
    <w:next w:val="Normal"/>
    <w:rsid w:val="005E526C"/>
    <w:pPr>
      <w:keepNext/>
      <w:keepLines/>
      <w:spacing w:before="220" w:after="40"/>
      <w:contextualSpacing/>
      <w:outlineLvl w:val="4"/>
    </w:pPr>
    <w:rPr>
      <w:b/>
      <w:sz w:val="22"/>
      <w:szCs w:val="22"/>
    </w:rPr>
  </w:style>
  <w:style w:type="paragraph" w:styleId="Heading6">
    <w:name w:val="heading 6"/>
    <w:basedOn w:val="Normal"/>
    <w:next w:val="Normal"/>
    <w:rsid w:val="005E52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E526C"/>
    <w:pPr>
      <w:keepNext/>
      <w:keepLines/>
      <w:spacing w:before="480" w:after="120"/>
      <w:contextualSpacing/>
    </w:pPr>
    <w:rPr>
      <w:b/>
      <w:sz w:val="72"/>
      <w:szCs w:val="72"/>
    </w:rPr>
  </w:style>
  <w:style w:type="paragraph" w:styleId="Subtitle">
    <w:name w:val="Subtitle"/>
    <w:basedOn w:val="Normal"/>
    <w:next w:val="Normal"/>
    <w:rsid w:val="005E526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E526C"/>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rsid w:val="005E526C"/>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rsid w:val="005E526C"/>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rsid w:val="005E526C"/>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rsid w:val="005E526C"/>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34DD"/>
    <w:rPr>
      <w:rFonts w:ascii="Tahoma" w:hAnsi="Tahoma" w:cs="Tahoma"/>
      <w:sz w:val="16"/>
      <w:szCs w:val="16"/>
    </w:rPr>
  </w:style>
  <w:style w:type="character" w:customStyle="1" w:styleId="BalloonTextChar">
    <w:name w:val="Balloon Text Char"/>
    <w:basedOn w:val="DefaultParagraphFont"/>
    <w:link w:val="BalloonText"/>
    <w:uiPriority w:val="99"/>
    <w:semiHidden/>
    <w:rsid w:val="00F034DD"/>
    <w:rPr>
      <w:rFonts w:ascii="Tahoma" w:hAnsi="Tahoma" w:cs="Tahoma"/>
      <w:sz w:val="16"/>
      <w:szCs w:val="16"/>
    </w:rPr>
  </w:style>
  <w:style w:type="paragraph" w:styleId="ListParagraph">
    <w:name w:val="List Paragraph"/>
    <w:basedOn w:val="Normal"/>
    <w:uiPriority w:val="34"/>
    <w:qFormat/>
    <w:rsid w:val="008C1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1741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Aria</cp:lastModifiedBy>
  <cp:revision>5</cp:revision>
  <dcterms:created xsi:type="dcterms:W3CDTF">2016-05-25T20:01:00Z</dcterms:created>
  <dcterms:modified xsi:type="dcterms:W3CDTF">2016-06-02T21:11:00Z</dcterms:modified>
</cp:coreProperties>
</file>