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F5" w:rsidRPr="0057542C" w:rsidRDefault="00D934D9" w:rsidP="00D934D9">
      <w:pPr>
        <w:pStyle w:val="Prformat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57542C">
        <w:rPr>
          <w:b/>
          <w:sz w:val="36"/>
          <w:szCs w:val="36"/>
        </w:rPr>
        <w:t xml:space="preserve">Grille d’observables généraux /  </w:t>
      </w:r>
      <w:r w:rsidRPr="0057542C">
        <w:rPr>
          <w:b/>
          <w:sz w:val="36"/>
          <w:szCs w:val="36"/>
          <w:lang/>
        </w:rPr>
        <w:t>Grid of general observables</w:t>
      </w:r>
    </w:p>
    <w:p w:rsidR="001214A8" w:rsidRDefault="001214A8">
      <w:pPr>
        <w:rPr>
          <w:sz w:val="24"/>
        </w:rPr>
      </w:pPr>
    </w:p>
    <w:tbl>
      <w:tblPr>
        <w:tblStyle w:val="Grilledutableau"/>
        <w:tblW w:w="14144" w:type="dxa"/>
        <w:tblInd w:w="708" w:type="dxa"/>
        <w:tblLook w:val="04A0"/>
      </w:tblPr>
      <w:tblGrid>
        <w:gridCol w:w="4787"/>
        <w:gridCol w:w="9357"/>
      </w:tblGrid>
      <w:tr w:rsidR="001214A8" w:rsidTr="0058090D">
        <w:tc>
          <w:tcPr>
            <w:tcW w:w="4787" w:type="dxa"/>
            <w:vAlign w:val="center"/>
          </w:tcPr>
          <w:p w:rsidR="001214A8" w:rsidRDefault="001214A8">
            <w:pPr>
              <w:rPr>
                <w:b/>
                <w:i/>
                <w:sz w:val="24"/>
              </w:rPr>
            </w:pPr>
            <w:r w:rsidRPr="005D0B78">
              <w:rPr>
                <w:b/>
                <w:i/>
                <w:sz w:val="24"/>
              </w:rPr>
              <w:t>les rythmes scolaires</w:t>
            </w:r>
          </w:p>
          <w:p w:rsidR="00D934D9" w:rsidRPr="00D934D9" w:rsidRDefault="00D934D9" w:rsidP="00D93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D934D9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school rhythms</w:t>
            </w:r>
          </w:p>
          <w:p w:rsidR="001214A8" w:rsidRPr="005D0B78" w:rsidRDefault="001214A8">
            <w:pPr>
              <w:rPr>
                <w:b/>
                <w:i/>
                <w:sz w:val="24"/>
              </w:rPr>
            </w:pPr>
          </w:p>
        </w:tc>
        <w:tc>
          <w:tcPr>
            <w:tcW w:w="9357" w:type="dxa"/>
          </w:tcPr>
          <w:p w:rsidR="001214A8" w:rsidRDefault="001214A8">
            <w:pPr>
              <w:rPr>
                <w:sz w:val="24"/>
              </w:rPr>
            </w:pPr>
          </w:p>
        </w:tc>
      </w:tr>
      <w:tr w:rsidR="001214A8" w:rsidTr="0058090D">
        <w:tc>
          <w:tcPr>
            <w:tcW w:w="4787" w:type="dxa"/>
            <w:vAlign w:val="center"/>
          </w:tcPr>
          <w:p w:rsidR="001214A8" w:rsidRDefault="001214A8">
            <w:pPr>
              <w:rPr>
                <w:b/>
                <w:i/>
                <w:sz w:val="24"/>
              </w:rPr>
            </w:pPr>
            <w:r w:rsidRPr="005D0B78">
              <w:rPr>
                <w:b/>
                <w:i/>
                <w:sz w:val="24"/>
              </w:rPr>
              <w:t>répartition enseignant/élèves / disciplines / autre intervenant</w:t>
            </w:r>
          </w:p>
          <w:p w:rsidR="00D934D9" w:rsidRDefault="00D934D9" w:rsidP="00D934D9">
            <w:pPr>
              <w:pStyle w:val="PrformatHTML"/>
            </w:pPr>
            <w:r>
              <w:rPr>
                <w:lang/>
              </w:rPr>
              <w:t>teacher / student / discipline / other speaker</w:t>
            </w:r>
          </w:p>
          <w:p w:rsidR="001214A8" w:rsidRPr="005D0B78" w:rsidRDefault="001214A8">
            <w:pPr>
              <w:rPr>
                <w:b/>
                <w:i/>
                <w:sz w:val="24"/>
              </w:rPr>
            </w:pPr>
          </w:p>
        </w:tc>
        <w:tc>
          <w:tcPr>
            <w:tcW w:w="9357" w:type="dxa"/>
          </w:tcPr>
          <w:p w:rsidR="001214A8" w:rsidRDefault="001214A8">
            <w:pPr>
              <w:rPr>
                <w:sz w:val="24"/>
              </w:rPr>
            </w:pPr>
          </w:p>
        </w:tc>
      </w:tr>
      <w:tr w:rsidR="001214A8" w:rsidTr="0058090D">
        <w:tc>
          <w:tcPr>
            <w:tcW w:w="4787" w:type="dxa"/>
            <w:vAlign w:val="center"/>
          </w:tcPr>
          <w:p w:rsidR="001214A8" w:rsidRPr="005D0B78" w:rsidRDefault="001214A8">
            <w:pPr>
              <w:rPr>
                <w:b/>
                <w:i/>
                <w:sz w:val="24"/>
              </w:rPr>
            </w:pPr>
            <w:r w:rsidRPr="005D0B78">
              <w:rPr>
                <w:b/>
                <w:i/>
                <w:sz w:val="24"/>
              </w:rPr>
              <w:t>gestion administrative / organigramme</w:t>
            </w:r>
          </w:p>
          <w:p w:rsidR="001214A8" w:rsidRDefault="001214A8">
            <w:pPr>
              <w:rPr>
                <w:b/>
                <w:i/>
                <w:sz w:val="24"/>
              </w:rPr>
            </w:pPr>
            <w:r w:rsidRPr="005D0B78">
              <w:rPr>
                <w:b/>
                <w:i/>
                <w:sz w:val="24"/>
              </w:rPr>
              <w:t>(lien hiérarchique / organisation interne de l’école)</w:t>
            </w:r>
          </w:p>
          <w:p w:rsidR="00D934D9" w:rsidRDefault="00D934D9" w:rsidP="00D934D9">
            <w:pPr>
              <w:pStyle w:val="PrformatHTML"/>
              <w:rPr>
                <w:lang/>
              </w:rPr>
            </w:pPr>
            <w:r>
              <w:rPr>
                <w:lang/>
              </w:rPr>
              <w:t>administrative management / organization chart</w:t>
            </w:r>
          </w:p>
          <w:p w:rsidR="00D934D9" w:rsidRDefault="00D934D9" w:rsidP="00D934D9">
            <w:pPr>
              <w:pStyle w:val="PrformatHTML"/>
            </w:pPr>
            <w:r>
              <w:rPr>
                <w:lang/>
              </w:rPr>
              <w:t>(hierarchical link / internal organization of the school)</w:t>
            </w:r>
          </w:p>
          <w:p w:rsidR="001214A8" w:rsidRPr="005D0B78" w:rsidRDefault="001214A8">
            <w:pPr>
              <w:rPr>
                <w:b/>
                <w:i/>
                <w:sz w:val="24"/>
              </w:rPr>
            </w:pPr>
          </w:p>
        </w:tc>
        <w:tc>
          <w:tcPr>
            <w:tcW w:w="9357" w:type="dxa"/>
          </w:tcPr>
          <w:p w:rsidR="001214A8" w:rsidRDefault="001214A8">
            <w:pPr>
              <w:rPr>
                <w:sz w:val="24"/>
              </w:rPr>
            </w:pPr>
          </w:p>
        </w:tc>
      </w:tr>
      <w:tr w:rsidR="001214A8" w:rsidTr="0058090D">
        <w:tc>
          <w:tcPr>
            <w:tcW w:w="4787" w:type="dxa"/>
            <w:vAlign w:val="center"/>
          </w:tcPr>
          <w:p w:rsidR="001214A8" w:rsidRPr="005D0B78" w:rsidRDefault="001214A8">
            <w:pPr>
              <w:rPr>
                <w:b/>
                <w:i/>
                <w:sz w:val="24"/>
              </w:rPr>
            </w:pPr>
            <w:r w:rsidRPr="005D0B78">
              <w:rPr>
                <w:b/>
                <w:i/>
                <w:sz w:val="24"/>
              </w:rPr>
              <w:t>programmation</w:t>
            </w:r>
          </w:p>
          <w:p w:rsidR="001214A8" w:rsidRDefault="001214A8">
            <w:pPr>
              <w:rPr>
                <w:b/>
                <w:i/>
                <w:sz w:val="24"/>
              </w:rPr>
            </w:pPr>
            <w:r w:rsidRPr="005D0B78">
              <w:rPr>
                <w:b/>
                <w:i/>
                <w:sz w:val="24"/>
              </w:rPr>
              <w:t>cycle ? / degré / scolarité obligatoire / socle ?</w:t>
            </w:r>
          </w:p>
          <w:p w:rsidR="00D934D9" w:rsidRDefault="00D934D9" w:rsidP="00D934D9">
            <w:pPr>
              <w:pStyle w:val="PrformatHTML"/>
              <w:rPr>
                <w:lang/>
              </w:rPr>
            </w:pPr>
            <w:r>
              <w:rPr>
                <w:lang/>
              </w:rPr>
              <w:t>programming</w:t>
            </w:r>
          </w:p>
          <w:p w:rsidR="00D934D9" w:rsidRDefault="00D934D9" w:rsidP="00D934D9">
            <w:pPr>
              <w:pStyle w:val="PrformatHTML"/>
            </w:pPr>
            <w:proofErr w:type="gramStart"/>
            <w:r>
              <w:rPr>
                <w:lang/>
              </w:rPr>
              <w:t>cycle</w:t>
            </w:r>
            <w:proofErr w:type="gramEnd"/>
            <w:r>
              <w:rPr>
                <w:lang/>
              </w:rPr>
              <w:t xml:space="preserve">? / </w:t>
            </w:r>
            <w:proofErr w:type="gramStart"/>
            <w:r>
              <w:rPr>
                <w:lang/>
              </w:rPr>
              <w:t>degree</w:t>
            </w:r>
            <w:proofErr w:type="gramEnd"/>
            <w:r>
              <w:rPr>
                <w:lang/>
              </w:rPr>
              <w:t xml:space="preserve"> / compulsory schooling / pedestal?</w:t>
            </w:r>
          </w:p>
          <w:p w:rsidR="001214A8" w:rsidRPr="005D0B78" w:rsidRDefault="001214A8">
            <w:pPr>
              <w:rPr>
                <w:b/>
                <w:i/>
                <w:sz w:val="24"/>
              </w:rPr>
            </w:pPr>
          </w:p>
        </w:tc>
        <w:tc>
          <w:tcPr>
            <w:tcW w:w="9357" w:type="dxa"/>
          </w:tcPr>
          <w:p w:rsidR="001214A8" w:rsidRDefault="001214A8">
            <w:pPr>
              <w:rPr>
                <w:sz w:val="24"/>
              </w:rPr>
            </w:pPr>
          </w:p>
        </w:tc>
      </w:tr>
      <w:tr w:rsidR="001214A8" w:rsidTr="0058090D">
        <w:tc>
          <w:tcPr>
            <w:tcW w:w="4787" w:type="dxa"/>
            <w:vAlign w:val="center"/>
          </w:tcPr>
          <w:p w:rsidR="001214A8" w:rsidRDefault="001214A8">
            <w:pPr>
              <w:rPr>
                <w:b/>
                <w:i/>
                <w:sz w:val="24"/>
              </w:rPr>
            </w:pPr>
            <w:r w:rsidRPr="005D0B78">
              <w:rPr>
                <w:b/>
                <w:i/>
                <w:sz w:val="24"/>
              </w:rPr>
              <w:t>communication parents / école</w:t>
            </w:r>
          </w:p>
          <w:p w:rsidR="00D934D9" w:rsidRDefault="00D934D9" w:rsidP="00D934D9">
            <w:pPr>
              <w:pStyle w:val="PrformatHTML"/>
            </w:pPr>
            <w:r>
              <w:rPr>
                <w:lang/>
              </w:rPr>
              <w:t>parent / school communication</w:t>
            </w:r>
          </w:p>
          <w:p w:rsidR="001214A8" w:rsidRPr="005D0B78" w:rsidRDefault="001214A8">
            <w:pPr>
              <w:rPr>
                <w:b/>
                <w:i/>
                <w:sz w:val="24"/>
              </w:rPr>
            </w:pPr>
          </w:p>
        </w:tc>
        <w:tc>
          <w:tcPr>
            <w:tcW w:w="9357" w:type="dxa"/>
          </w:tcPr>
          <w:p w:rsidR="001214A8" w:rsidRDefault="001214A8">
            <w:pPr>
              <w:rPr>
                <w:sz w:val="24"/>
              </w:rPr>
            </w:pPr>
          </w:p>
        </w:tc>
      </w:tr>
      <w:tr w:rsidR="001214A8" w:rsidTr="0058090D">
        <w:tc>
          <w:tcPr>
            <w:tcW w:w="4787" w:type="dxa"/>
            <w:vAlign w:val="center"/>
          </w:tcPr>
          <w:p w:rsidR="001214A8" w:rsidRDefault="005D0B78">
            <w:pPr>
              <w:rPr>
                <w:b/>
                <w:i/>
                <w:sz w:val="24"/>
              </w:rPr>
            </w:pPr>
            <w:r w:rsidRPr="005D0B78">
              <w:rPr>
                <w:b/>
                <w:i/>
                <w:sz w:val="24"/>
              </w:rPr>
              <w:t>formation initiale / formation continue</w:t>
            </w:r>
          </w:p>
          <w:p w:rsidR="00D934D9" w:rsidRDefault="00D934D9" w:rsidP="00D934D9">
            <w:pPr>
              <w:pStyle w:val="PrformatHTML"/>
            </w:pPr>
            <w:r>
              <w:rPr>
                <w:lang/>
              </w:rPr>
              <w:t>initial training / continuing education</w:t>
            </w:r>
          </w:p>
          <w:p w:rsidR="005D0B78" w:rsidRPr="005D0B78" w:rsidRDefault="005D0B78">
            <w:pPr>
              <w:rPr>
                <w:b/>
                <w:i/>
                <w:sz w:val="24"/>
              </w:rPr>
            </w:pPr>
          </w:p>
        </w:tc>
        <w:tc>
          <w:tcPr>
            <w:tcW w:w="9357" w:type="dxa"/>
          </w:tcPr>
          <w:p w:rsidR="001214A8" w:rsidRDefault="001214A8">
            <w:pPr>
              <w:rPr>
                <w:sz w:val="24"/>
              </w:rPr>
            </w:pPr>
          </w:p>
        </w:tc>
      </w:tr>
      <w:tr w:rsidR="001214A8" w:rsidTr="0058090D">
        <w:tc>
          <w:tcPr>
            <w:tcW w:w="4787" w:type="dxa"/>
            <w:vAlign w:val="center"/>
          </w:tcPr>
          <w:p w:rsidR="001214A8" w:rsidRDefault="005D0B78">
            <w:pPr>
              <w:rPr>
                <w:b/>
                <w:i/>
                <w:sz w:val="24"/>
              </w:rPr>
            </w:pPr>
            <w:r w:rsidRPr="005D0B78">
              <w:rPr>
                <w:b/>
                <w:i/>
                <w:sz w:val="24"/>
              </w:rPr>
              <w:t>autonomie / gestion financière de l’école</w:t>
            </w:r>
          </w:p>
          <w:p w:rsidR="00D934D9" w:rsidRDefault="00D934D9" w:rsidP="00D934D9">
            <w:pPr>
              <w:pStyle w:val="PrformatHTML"/>
            </w:pPr>
            <w:r>
              <w:rPr>
                <w:lang/>
              </w:rPr>
              <w:lastRenderedPageBreak/>
              <w:t>autonomy / financial management of the school</w:t>
            </w:r>
          </w:p>
          <w:p w:rsidR="005D0B78" w:rsidRPr="005D0B78" w:rsidRDefault="005D0B78">
            <w:pPr>
              <w:rPr>
                <w:b/>
                <w:i/>
                <w:sz w:val="24"/>
              </w:rPr>
            </w:pPr>
          </w:p>
        </w:tc>
        <w:tc>
          <w:tcPr>
            <w:tcW w:w="9357" w:type="dxa"/>
          </w:tcPr>
          <w:p w:rsidR="001214A8" w:rsidRDefault="001214A8">
            <w:pPr>
              <w:rPr>
                <w:sz w:val="24"/>
              </w:rPr>
            </w:pPr>
          </w:p>
        </w:tc>
      </w:tr>
      <w:tr w:rsidR="001214A8" w:rsidTr="0058090D">
        <w:tc>
          <w:tcPr>
            <w:tcW w:w="4787" w:type="dxa"/>
            <w:vAlign w:val="center"/>
          </w:tcPr>
          <w:p w:rsidR="001214A8" w:rsidRDefault="005D0B78">
            <w:pPr>
              <w:rPr>
                <w:b/>
                <w:i/>
                <w:sz w:val="24"/>
              </w:rPr>
            </w:pPr>
            <w:r w:rsidRPr="005D0B78">
              <w:rPr>
                <w:b/>
                <w:i/>
                <w:sz w:val="24"/>
              </w:rPr>
              <w:lastRenderedPageBreak/>
              <w:t>pédagogie / devoirs / exigences disciplinaires</w:t>
            </w:r>
          </w:p>
          <w:p w:rsidR="00D934D9" w:rsidRDefault="00D934D9" w:rsidP="00D934D9">
            <w:pPr>
              <w:pStyle w:val="PrformatHTML"/>
            </w:pPr>
            <w:r>
              <w:rPr>
                <w:lang/>
              </w:rPr>
              <w:t>pedagogy / homework / disciplinary requirements</w:t>
            </w:r>
          </w:p>
          <w:p w:rsidR="005D0B78" w:rsidRPr="005D0B78" w:rsidRDefault="005D0B78">
            <w:pPr>
              <w:rPr>
                <w:b/>
                <w:i/>
                <w:sz w:val="24"/>
              </w:rPr>
            </w:pPr>
          </w:p>
        </w:tc>
        <w:tc>
          <w:tcPr>
            <w:tcW w:w="9357" w:type="dxa"/>
          </w:tcPr>
          <w:p w:rsidR="001214A8" w:rsidRDefault="001214A8">
            <w:pPr>
              <w:rPr>
                <w:sz w:val="24"/>
              </w:rPr>
            </w:pPr>
          </w:p>
        </w:tc>
      </w:tr>
      <w:tr w:rsidR="005D0B78" w:rsidTr="0058090D">
        <w:tc>
          <w:tcPr>
            <w:tcW w:w="4787" w:type="dxa"/>
            <w:vAlign w:val="center"/>
          </w:tcPr>
          <w:p w:rsidR="005D0B78" w:rsidRDefault="005D0B78">
            <w:pPr>
              <w:rPr>
                <w:b/>
                <w:i/>
                <w:sz w:val="24"/>
              </w:rPr>
            </w:pPr>
            <w:r w:rsidRPr="005D0B78">
              <w:rPr>
                <w:b/>
                <w:i/>
                <w:sz w:val="24"/>
              </w:rPr>
              <w:t>organisation spatiale des classes</w:t>
            </w:r>
          </w:p>
          <w:p w:rsidR="00D934D9" w:rsidRDefault="00D934D9" w:rsidP="00D934D9">
            <w:pPr>
              <w:pStyle w:val="PrformatHTML"/>
            </w:pPr>
            <w:r>
              <w:rPr>
                <w:lang/>
              </w:rPr>
              <w:t>spatial organization of classes</w:t>
            </w:r>
          </w:p>
          <w:p w:rsidR="005D0B78" w:rsidRPr="005D0B78" w:rsidRDefault="005D0B78">
            <w:pPr>
              <w:rPr>
                <w:b/>
                <w:i/>
                <w:sz w:val="24"/>
              </w:rPr>
            </w:pPr>
          </w:p>
        </w:tc>
        <w:tc>
          <w:tcPr>
            <w:tcW w:w="9357" w:type="dxa"/>
          </w:tcPr>
          <w:p w:rsidR="005D0B78" w:rsidRDefault="005D0B78">
            <w:pPr>
              <w:rPr>
                <w:sz w:val="24"/>
              </w:rPr>
            </w:pPr>
          </w:p>
        </w:tc>
      </w:tr>
      <w:tr w:rsidR="005D0B78" w:rsidTr="0058090D">
        <w:tc>
          <w:tcPr>
            <w:tcW w:w="4787" w:type="dxa"/>
            <w:vAlign w:val="center"/>
          </w:tcPr>
          <w:p w:rsidR="005D0B78" w:rsidRDefault="005D0B78">
            <w:pPr>
              <w:rPr>
                <w:b/>
                <w:i/>
                <w:sz w:val="24"/>
              </w:rPr>
            </w:pPr>
            <w:r w:rsidRPr="005D0B78">
              <w:rPr>
                <w:b/>
                <w:i/>
                <w:sz w:val="24"/>
              </w:rPr>
              <w:t>gestion du groupe / discipline / gestion des conflits</w:t>
            </w:r>
          </w:p>
          <w:p w:rsidR="00D934D9" w:rsidRDefault="00D934D9" w:rsidP="00D934D9">
            <w:pPr>
              <w:pStyle w:val="PrformatHTML"/>
            </w:pPr>
            <w:r>
              <w:rPr>
                <w:lang/>
              </w:rPr>
              <w:t>group / discipline / conflict management</w:t>
            </w:r>
          </w:p>
          <w:p w:rsidR="005D0B78" w:rsidRPr="005D0B78" w:rsidRDefault="005D0B78">
            <w:pPr>
              <w:rPr>
                <w:b/>
                <w:i/>
                <w:sz w:val="24"/>
              </w:rPr>
            </w:pPr>
          </w:p>
        </w:tc>
        <w:tc>
          <w:tcPr>
            <w:tcW w:w="9357" w:type="dxa"/>
          </w:tcPr>
          <w:p w:rsidR="005D0B78" w:rsidRDefault="005D0B78">
            <w:pPr>
              <w:rPr>
                <w:sz w:val="24"/>
              </w:rPr>
            </w:pPr>
          </w:p>
        </w:tc>
      </w:tr>
      <w:tr w:rsidR="005D0B78" w:rsidTr="0058090D">
        <w:tc>
          <w:tcPr>
            <w:tcW w:w="4787" w:type="dxa"/>
            <w:vAlign w:val="center"/>
          </w:tcPr>
          <w:p w:rsidR="005D0B78" w:rsidRDefault="005D0B78">
            <w:pPr>
              <w:rPr>
                <w:b/>
                <w:i/>
                <w:sz w:val="24"/>
              </w:rPr>
            </w:pPr>
            <w:r w:rsidRPr="005D0B78">
              <w:rPr>
                <w:b/>
                <w:i/>
                <w:sz w:val="24"/>
              </w:rPr>
              <w:t>école inclusive</w:t>
            </w:r>
          </w:p>
          <w:p w:rsidR="005D0B78" w:rsidRPr="00D934D9" w:rsidRDefault="00D934D9" w:rsidP="00D934D9">
            <w:pPr>
              <w:pStyle w:val="PrformatHTML"/>
            </w:pPr>
            <w:r>
              <w:rPr>
                <w:lang/>
              </w:rPr>
              <w:t>inclusive school</w:t>
            </w:r>
          </w:p>
          <w:p w:rsidR="005D0B78" w:rsidRPr="005D0B78" w:rsidRDefault="005D0B78">
            <w:pPr>
              <w:rPr>
                <w:b/>
                <w:i/>
                <w:sz w:val="24"/>
              </w:rPr>
            </w:pPr>
          </w:p>
        </w:tc>
        <w:tc>
          <w:tcPr>
            <w:tcW w:w="9357" w:type="dxa"/>
          </w:tcPr>
          <w:p w:rsidR="005D0B78" w:rsidRDefault="005D0B78">
            <w:pPr>
              <w:rPr>
                <w:sz w:val="24"/>
              </w:rPr>
            </w:pPr>
          </w:p>
        </w:tc>
      </w:tr>
      <w:tr w:rsidR="005D0B78" w:rsidTr="0058090D">
        <w:tc>
          <w:tcPr>
            <w:tcW w:w="4787" w:type="dxa"/>
            <w:vAlign w:val="center"/>
          </w:tcPr>
          <w:p w:rsidR="005D0B78" w:rsidRDefault="005D0B78">
            <w:pPr>
              <w:rPr>
                <w:b/>
                <w:i/>
                <w:sz w:val="24"/>
              </w:rPr>
            </w:pPr>
            <w:r w:rsidRPr="005D0B78">
              <w:rPr>
                <w:b/>
                <w:i/>
                <w:sz w:val="24"/>
              </w:rPr>
              <w:t>primo-arrivant</w:t>
            </w:r>
          </w:p>
          <w:p w:rsidR="00D934D9" w:rsidRDefault="00D934D9" w:rsidP="00D934D9">
            <w:pPr>
              <w:pStyle w:val="PrformatHTML"/>
            </w:pPr>
            <w:r>
              <w:rPr>
                <w:lang/>
              </w:rPr>
              <w:t>newly arrived</w:t>
            </w:r>
          </w:p>
          <w:p w:rsidR="005D0B78" w:rsidRPr="005D0B78" w:rsidRDefault="005D0B78">
            <w:pPr>
              <w:rPr>
                <w:b/>
                <w:i/>
                <w:sz w:val="24"/>
              </w:rPr>
            </w:pPr>
          </w:p>
        </w:tc>
        <w:tc>
          <w:tcPr>
            <w:tcW w:w="9357" w:type="dxa"/>
          </w:tcPr>
          <w:p w:rsidR="005D0B78" w:rsidRDefault="005D0B78">
            <w:pPr>
              <w:rPr>
                <w:sz w:val="24"/>
              </w:rPr>
            </w:pPr>
          </w:p>
        </w:tc>
      </w:tr>
      <w:tr w:rsidR="005D0B78" w:rsidTr="0058090D">
        <w:tc>
          <w:tcPr>
            <w:tcW w:w="4787" w:type="dxa"/>
            <w:vAlign w:val="center"/>
          </w:tcPr>
          <w:p w:rsidR="005D0B78" w:rsidRDefault="005D0B78">
            <w:pPr>
              <w:rPr>
                <w:b/>
                <w:i/>
                <w:sz w:val="24"/>
              </w:rPr>
            </w:pPr>
            <w:proofErr w:type="spellStart"/>
            <w:r w:rsidRPr="005D0B78">
              <w:rPr>
                <w:b/>
                <w:i/>
                <w:sz w:val="24"/>
              </w:rPr>
              <w:t>péri-scolaire</w:t>
            </w:r>
            <w:proofErr w:type="spellEnd"/>
            <w:r w:rsidRPr="005D0B78">
              <w:rPr>
                <w:b/>
                <w:i/>
                <w:sz w:val="24"/>
              </w:rPr>
              <w:t xml:space="preserve"> / restaurant scolaire</w:t>
            </w:r>
          </w:p>
          <w:p w:rsidR="00D934D9" w:rsidRDefault="00D934D9" w:rsidP="00D934D9">
            <w:pPr>
              <w:pStyle w:val="PrformatHTML"/>
            </w:pPr>
            <w:proofErr w:type="spellStart"/>
            <w:r>
              <w:rPr>
                <w:lang/>
              </w:rPr>
              <w:t>peri</w:t>
            </w:r>
            <w:proofErr w:type="spellEnd"/>
            <w:r>
              <w:rPr>
                <w:lang/>
              </w:rPr>
              <w:t>-school / school restaurant</w:t>
            </w:r>
          </w:p>
          <w:p w:rsidR="005D0B78" w:rsidRPr="005D0B78" w:rsidRDefault="005D0B78">
            <w:pPr>
              <w:rPr>
                <w:b/>
                <w:i/>
                <w:sz w:val="24"/>
              </w:rPr>
            </w:pPr>
          </w:p>
        </w:tc>
        <w:tc>
          <w:tcPr>
            <w:tcW w:w="9357" w:type="dxa"/>
          </w:tcPr>
          <w:p w:rsidR="005D0B78" w:rsidRDefault="005D0B78">
            <w:pPr>
              <w:rPr>
                <w:sz w:val="24"/>
              </w:rPr>
            </w:pPr>
          </w:p>
        </w:tc>
      </w:tr>
      <w:tr w:rsidR="005D0B78" w:rsidTr="0058090D">
        <w:tc>
          <w:tcPr>
            <w:tcW w:w="4787" w:type="dxa"/>
            <w:vAlign w:val="center"/>
          </w:tcPr>
          <w:p w:rsidR="005D0B78" w:rsidRDefault="005D0B78">
            <w:pPr>
              <w:rPr>
                <w:b/>
                <w:i/>
                <w:sz w:val="24"/>
              </w:rPr>
            </w:pPr>
            <w:r w:rsidRPr="005D0B78">
              <w:rPr>
                <w:b/>
                <w:i/>
                <w:sz w:val="24"/>
              </w:rPr>
              <w:t xml:space="preserve">transport scolaire </w:t>
            </w:r>
          </w:p>
          <w:p w:rsidR="00D934D9" w:rsidRDefault="00D934D9" w:rsidP="00D934D9">
            <w:pPr>
              <w:pStyle w:val="PrformatHTML"/>
            </w:pPr>
            <w:r>
              <w:rPr>
                <w:lang/>
              </w:rPr>
              <w:t>School transportation</w:t>
            </w:r>
          </w:p>
          <w:p w:rsidR="005D0B78" w:rsidRPr="005D0B78" w:rsidRDefault="005D0B78">
            <w:pPr>
              <w:rPr>
                <w:b/>
                <w:i/>
                <w:sz w:val="24"/>
              </w:rPr>
            </w:pPr>
          </w:p>
        </w:tc>
        <w:tc>
          <w:tcPr>
            <w:tcW w:w="9357" w:type="dxa"/>
          </w:tcPr>
          <w:p w:rsidR="005D0B78" w:rsidRDefault="005D0B78">
            <w:pPr>
              <w:rPr>
                <w:sz w:val="24"/>
              </w:rPr>
            </w:pPr>
          </w:p>
        </w:tc>
      </w:tr>
      <w:tr w:rsidR="005D0B78" w:rsidTr="0058090D">
        <w:tc>
          <w:tcPr>
            <w:tcW w:w="4787" w:type="dxa"/>
            <w:vAlign w:val="center"/>
          </w:tcPr>
          <w:p w:rsidR="005D0B78" w:rsidRDefault="005D0B78">
            <w:pPr>
              <w:rPr>
                <w:b/>
                <w:i/>
                <w:sz w:val="24"/>
              </w:rPr>
            </w:pPr>
            <w:r w:rsidRPr="005D0B78">
              <w:rPr>
                <w:b/>
                <w:i/>
                <w:sz w:val="24"/>
              </w:rPr>
              <w:t>petite enfance : crèche, maternelle </w:t>
            </w:r>
          </w:p>
          <w:p w:rsidR="00D934D9" w:rsidRDefault="00D934D9" w:rsidP="00D934D9">
            <w:pPr>
              <w:pStyle w:val="PrformatHTML"/>
            </w:pPr>
            <w:r>
              <w:rPr>
                <w:lang/>
              </w:rPr>
              <w:t>early childhood: nursery, kindergarten</w:t>
            </w:r>
          </w:p>
          <w:p w:rsidR="005D0B78" w:rsidRPr="005D0B78" w:rsidRDefault="005D0B78">
            <w:pPr>
              <w:rPr>
                <w:b/>
                <w:i/>
                <w:sz w:val="24"/>
              </w:rPr>
            </w:pPr>
          </w:p>
        </w:tc>
        <w:tc>
          <w:tcPr>
            <w:tcW w:w="9357" w:type="dxa"/>
          </w:tcPr>
          <w:p w:rsidR="005D0B78" w:rsidRDefault="005D0B78">
            <w:pPr>
              <w:rPr>
                <w:sz w:val="24"/>
              </w:rPr>
            </w:pPr>
          </w:p>
        </w:tc>
      </w:tr>
      <w:tr w:rsidR="005D0B78" w:rsidTr="0058090D">
        <w:tc>
          <w:tcPr>
            <w:tcW w:w="4787" w:type="dxa"/>
            <w:vAlign w:val="center"/>
          </w:tcPr>
          <w:p w:rsidR="005D0B78" w:rsidRDefault="005D0B78">
            <w:pPr>
              <w:rPr>
                <w:b/>
                <w:i/>
                <w:sz w:val="24"/>
              </w:rPr>
            </w:pPr>
            <w:r w:rsidRPr="005D0B78">
              <w:rPr>
                <w:b/>
                <w:i/>
                <w:sz w:val="24"/>
              </w:rPr>
              <w:t>examens nationaux</w:t>
            </w:r>
          </w:p>
          <w:p w:rsidR="00D934D9" w:rsidRDefault="00D934D9" w:rsidP="00D934D9">
            <w:pPr>
              <w:pStyle w:val="PrformatHTML"/>
            </w:pPr>
            <w:r>
              <w:rPr>
                <w:lang/>
              </w:rPr>
              <w:t>national exams</w:t>
            </w:r>
          </w:p>
          <w:p w:rsidR="005D0B78" w:rsidRPr="005D0B78" w:rsidRDefault="005D0B78">
            <w:pPr>
              <w:rPr>
                <w:b/>
                <w:i/>
                <w:sz w:val="24"/>
              </w:rPr>
            </w:pPr>
          </w:p>
        </w:tc>
        <w:tc>
          <w:tcPr>
            <w:tcW w:w="9357" w:type="dxa"/>
          </w:tcPr>
          <w:p w:rsidR="005D0B78" w:rsidRDefault="005D0B78">
            <w:pPr>
              <w:rPr>
                <w:sz w:val="24"/>
              </w:rPr>
            </w:pPr>
          </w:p>
        </w:tc>
      </w:tr>
      <w:tr w:rsidR="005D0B78" w:rsidTr="0058090D">
        <w:tc>
          <w:tcPr>
            <w:tcW w:w="4787" w:type="dxa"/>
            <w:vAlign w:val="center"/>
          </w:tcPr>
          <w:p w:rsidR="005D0B78" w:rsidRDefault="005D0B78">
            <w:pPr>
              <w:rPr>
                <w:b/>
                <w:i/>
                <w:sz w:val="24"/>
              </w:rPr>
            </w:pPr>
            <w:r w:rsidRPr="005D0B78">
              <w:rPr>
                <w:b/>
                <w:i/>
                <w:sz w:val="24"/>
              </w:rPr>
              <w:lastRenderedPageBreak/>
              <w:t xml:space="preserve">liaisons </w:t>
            </w:r>
            <w:proofErr w:type="spellStart"/>
            <w:r w:rsidRPr="005D0B78">
              <w:rPr>
                <w:b/>
                <w:i/>
                <w:sz w:val="24"/>
              </w:rPr>
              <w:t>interdegrés</w:t>
            </w:r>
            <w:proofErr w:type="spellEnd"/>
          </w:p>
          <w:p w:rsidR="00D934D9" w:rsidRDefault="00D934D9" w:rsidP="00D934D9">
            <w:pPr>
              <w:pStyle w:val="PrformatHTML"/>
            </w:pPr>
            <w:proofErr w:type="spellStart"/>
            <w:r>
              <w:rPr>
                <w:lang/>
              </w:rPr>
              <w:t>interdegrated</w:t>
            </w:r>
            <w:proofErr w:type="spellEnd"/>
            <w:r>
              <w:rPr>
                <w:lang/>
              </w:rPr>
              <w:t xml:space="preserve"> links</w:t>
            </w:r>
          </w:p>
          <w:p w:rsidR="005D0B78" w:rsidRPr="005D0B78" w:rsidRDefault="005D0B78">
            <w:pPr>
              <w:rPr>
                <w:b/>
                <w:i/>
                <w:sz w:val="24"/>
              </w:rPr>
            </w:pPr>
          </w:p>
        </w:tc>
        <w:tc>
          <w:tcPr>
            <w:tcW w:w="9357" w:type="dxa"/>
          </w:tcPr>
          <w:p w:rsidR="005D0B78" w:rsidRDefault="005D0B78">
            <w:pPr>
              <w:rPr>
                <w:sz w:val="24"/>
              </w:rPr>
            </w:pPr>
          </w:p>
        </w:tc>
      </w:tr>
      <w:tr w:rsidR="005D0B78" w:rsidTr="0058090D">
        <w:tc>
          <w:tcPr>
            <w:tcW w:w="4787" w:type="dxa"/>
            <w:vAlign w:val="center"/>
          </w:tcPr>
          <w:p w:rsidR="005D0B78" w:rsidRDefault="005D0B78">
            <w:pPr>
              <w:rPr>
                <w:b/>
                <w:i/>
                <w:sz w:val="24"/>
              </w:rPr>
            </w:pPr>
            <w:r w:rsidRPr="005D0B78">
              <w:rPr>
                <w:b/>
                <w:i/>
                <w:sz w:val="24"/>
              </w:rPr>
              <w:t xml:space="preserve">RASED, psychologue </w:t>
            </w:r>
          </w:p>
          <w:p w:rsidR="00D934D9" w:rsidRDefault="00D934D9" w:rsidP="00D934D9">
            <w:pPr>
              <w:pStyle w:val="PrformatHTML"/>
            </w:pPr>
            <w:r>
              <w:rPr>
                <w:lang/>
              </w:rPr>
              <w:t>RASED, psychologist</w:t>
            </w:r>
          </w:p>
          <w:p w:rsidR="005D0B78" w:rsidRPr="005D0B78" w:rsidRDefault="005D0B78">
            <w:pPr>
              <w:rPr>
                <w:b/>
                <w:i/>
                <w:sz w:val="24"/>
              </w:rPr>
            </w:pPr>
          </w:p>
        </w:tc>
        <w:tc>
          <w:tcPr>
            <w:tcW w:w="9357" w:type="dxa"/>
          </w:tcPr>
          <w:p w:rsidR="005D0B78" w:rsidRDefault="005D0B78">
            <w:pPr>
              <w:rPr>
                <w:sz w:val="24"/>
              </w:rPr>
            </w:pPr>
          </w:p>
        </w:tc>
      </w:tr>
    </w:tbl>
    <w:p w:rsidR="001214A8" w:rsidRDefault="001214A8">
      <w:pPr>
        <w:rPr>
          <w:sz w:val="24"/>
        </w:rPr>
      </w:pPr>
    </w:p>
    <w:p w:rsidR="005D0B78" w:rsidRDefault="005D0B78">
      <w:pPr>
        <w:rPr>
          <w:sz w:val="24"/>
        </w:rPr>
      </w:pPr>
    </w:p>
    <w:p w:rsidR="005D0B78" w:rsidRPr="00D934D9" w:rsidRDefault="005D0B78" w:rsidP="00D934D9">
      <w:pPr>
        <w:pStyle w:val="Prformat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830BD0">
        <w:rPr>
          <w:sz w:val="32"/>
        </w:rPr>
        <w:t>grille</w:t>
      </w:r>
      <w:proofErr w:type="gramEnd"/>
      <w:r w:rsidRPr="00830BD0">
        <w:rPr>
          <w:sz w:val="32"/>
        </w:rPr>
        <w:t xml:space="preserve"> d’observables sur l’évaluation</w:t>
      </w:r>
      <w:r w:rsidR="00D934D9">
        <w:rPr>
          <w:sz w:val="32"/>
        </w:rPr>
        <w:t xml:space="preserve"> / </w:t>
      </w:r>
      <w:r w:rsidR="00D934D9">
        <w:rPr>
          <w:lang/>
        </w:rPr>
        <w:t>observables grid on evaluation</w:t>
      </w:r>
    </w:p>
    <w:p w:rsidR="00D934D9" w:rsidRDefault="00D934D9" w:rsidP="00D934D9">
      <w:pPr>
        <w:pStyle w:val="PrformatHTML"/>
        <w:rPr>
          <w:b/>
          <w:sz w:val="28"/>
          <w:u w:val="single"/>
        </w:rPr>
      </w:pPr>
    </w:p>
    <w:p w:rsidR="005D0B78" w:rsidRPr="0057542C" w:rsidRDefault="005D0B78" w:rsidP="00D934D9">
      <w:pPr>
        <w:pStyle w:val="PrformatHTML"/>
        <w:rPr>
          <w:b/>
          <w:sz w:val="28"/>
          <w:szCs w:val="28"/>
          <w:u w:val="single"/>
          <w:lang/>
        </w:rPr>
      </w:pPr>
      <w:proofErr w:type="gramStart"/>
      <w:r w:rsidRPr="0057542C">
        <w:rPr>
          <w:b/>
          <w:sz w:val="28"/>
          <w:szCs w:val="28"/>
          <w:u w:val="single"/>
        </w:rPr>
        <w:t>d’un</w:t>
      </w:r>
      <w:proofErr w:type="gramEnd"/>
      <w:r w:rsidRPr="0057542C">
        <w:rPr>
          <w:b/>
          <w:sz w:val="28"/>
          <w:szCs w:val="28"/>
          <w:u w:val="single"/>
        </w:rPr>
        <w:t xml:space="preserve"> point de vue enseignant</w:t>
      </w:r>
      <w:r w:rsidR="00D934D9" w:rsidRPr="0057542C">
        <w:rPr>
          <w:b/>
          <w:sz w:val="28"/>
          <w:szCs w:val="28"/>
          <w:u w:val="single"/>
        </w:rPr>
        <w:t xml:space="preserve"> / </w:t>
      </w:r>
      <w:r w:rsidR="00D934D9" w:rsidRPr="0057542C">
        <w:rPr>
          <w:b/>
          <w:sz w:val="28"/>
          <w:szCs w:val="28"/>
          <w:u w:val="single"/>
          <w:lang/>
        </w:rPr>
        <w:t>from a teacher point of view</w:t>
      </w:r>
    </w:p>
    <w:p w:rsidR="00D934D9" w:rsidRPr="00D934D9" w:rsidRDefault="00D934D9" w:rsidP="00D934D9">
      <w:pPr>
        <w:pStyle w:val="PrformatHTML"/>
      </w:pPr>
    </w:p>
    <w:tbl>
      <w:tblPr>
        <w:tblStyle w:val="Grilledutableau"/>
        <w:tblW w:w="14144" w:type="dxa"/>
        <w:tblInd w:w="708" w:type="dxa"/>
        <w:tblLook w:val="04A0"/>
      </w:tblPr>
      <w:tblGrid>
        <w:gridCol w:w="7072"/>
        <w:gridCol w:w="7072"/>
      </w:tblGrid>
      <w:tr w:rsidR="005D0B78" w:rsidTr="00830BD0">
        <w:tc>
          <w:tcPr>
            <w:tcW w:w="7072" w:type="dxa"/>
          </w:tcPr>
          <w:p w:rsidR="005D0B78" w:rsidRDefault="005D0B78">
            <w:pPr>
              <w:rPr>
                <w:b/>
                <w:i/>
                <w:sz w:val="24"/>
              </w:rPr>
            </w:pPr>
            <w:r w:rsidRPr="00830BD0">
              <w:rPr>
                <w:b/>
                <w:i/>
                <w:sz w:val="24"/>
              </w:rPr>
              <w:t>typologie des évaluations : diagnostique / formative / sommative</w:t>
            </w:r>
          </w:p>
          <w:p w:rsidR="00D934D9" w:rsidRDefault="00D934D9" w:rsidP="00D934D9">
            <w:pPr>
              <w:pStyle w:val="PrformatHTML"/>
            </w:pPr>
            <w:r>
              <w:rPr>
                <w:lang/>
              </w:rPr>
              <w:t>typology of evaluations: diagnostic / formative / summative</w:t>
            </w:r>
          </w:p>
          <w:p w:rsidR="005D0B78" w:rsidRPr="00830BD0" w:rsidRDefault="005D0B78">
            <w:pPr>
              <w:rPr>
                <w:b/>
                <w:i/>
                <w:sz w:val="24"/>
              </w:rPr>
            </w:pPr>
          </w:p>
        </w:tc>
        <w:tc>
          <w:tcPr>
            <w:tcW w:w="7072" w:type="dxa"/>
          </w:tcPr>
          <w:p w:rsidR="005D0B78" w:rsidRDefault="005D0B78">
            <w:pPr>
              <w:rPr>
                <w:sz w:val="24"/>
              </w:rPr>
            </w:pPr>
          </w:p>
        </w:tc>
      </w:tr>
      <w:tr w:rsidR="005D0B78" w:rsidTr="00830BD0">
        <w:tc>
          <w:tcPr>
            <w:tcW w:w="7072" w:type="dxa"/>
          </w:tcPr>
          <w:p w:rsidR="005D0B78" w:rsidRPr="00830BD0" w:rsidRDefault="005D0B78">
            <w:pPr>
              <w:rPr>
                <w:b/>
                <w:i/>
                <w:sz w:val="24"/>
              </w:rPr>
            </w:pPr>
            <w:r w:rsidRPr="00830BD0">
              <w:rPr>
                <w:b/>
                <w:i/>
                <w:sz w:val="24"/>
              </w:rPr>
              <w:t>choix des indicateurs</w:t>
            </w:r>
            <w:r w:rsidR="00D934D9">
              <w:rPr>
                <w:b/>
                <w:i/>
                <w:sz w:val="24"/>
              </w:rPr>
              <w:t xml:space="preserve"> : </w:t>
            </w:r>
            <w:r w:rsidRPr="00830BD0">
              <w:rPr>
                <w:b/>
                <w:i/>
                <w:sz w:val="24"/>
              </w:rPr>
              <w:t>codes, couleurs, notes</w:t>
            </w:r>
          </w:p>
          <w:p w:rsidR="005D0B78" w:rsidRDefault="005D0B78">
            <w:pPr>
              <w:rPr>
                <w:b/>
                <w:i/>
                <w:sz w:val="24"/>
              </w:rPr>
            </w:pPr>
            <w:r w:rsidRPr="00830BD0">
              <w:rPr>
                <w:b/>
                <w:i/>
                <w:sz w:val="24"/>
              </w:rPr>
              <w:t>(liens indicateurs pour l’enseignant, pour l</w:t>
            </w:r>
            <w:r w:rsidR="00830BD0" w:rsidRPr="00830BD0">
              <w:rPr>
                <w:b/>
                <w:i/>
                <w:sz w:val="24"/>
              </w:rPr>
              <w:t>’élève et ceux transmis aux parents)</w:t>
            </w:r>
          </w:p>
          <w:p w:rsidR="00D934D9" w:rsidRDefault="00D934D9" w:rsidP="00D934D9">
            <w:pPr>
              <w:pStyle w:val="PrformatHTML"/>
              <w:rPr>
                <w:lang/>
              </w:rPr>
            </w:pPr>
            <w:r>
              <w:rPr>
                <w:lang/>
              </w:rPr>
              <w:t>choice of indicators: codes, colors, notes</w:t>
            </w:r>
          </w:p>
          <w:p w:rsidR="00D934D9" w:rsidRDefault="00D934D9" w:rsidP="00D934D9">
            <w:pPr>
              <w:pStyle w:val="PrformatHTML"/>
            </w:pPr>
            <w:r>
              <w:rPr>
                <w:lang/>
              </w:rPr>
              <w:t>(Indicator links for the teacher, for the pupil and those transmitted to the parents)</w:t>
            </w:r>
          </w:p>
          <w:p w:rsidR="00D934D9" w:rsidRPr="00830BD0" w:rsidRDefault="00D934D9">
            <w:pPr>
              <w:rPr>
                <w:b/>
                <w:i/>
                <w:sz w:val="24"/>
              </w:rPr>
            </w:pPr>
          </w:p>
        </w:tc>
        <w:tc>
          <w:tcPr>
            <w:tcW w:w="7072" w:type="dxa"/>
          </w:tcPr>
          <w:p w:rsidR="005D0B78" w:rsidRDefault="005D0B78">
            <w:pPr>
              <w:rPr>
                <w:sz w:val="24"/>
              </w:rPr>
            </w:pPr>
          </w:p>
        </w:tc>
      </w:tr>
      <w:tr w:rsidR="005D0B78" w:rsidTr="00830BD0">
        <w:tc>
          <w:tcPr>
            <w:tcW w:w="7072" w:type="dxa"/>
          </w:tcPr>
          <w:p w:rsidR="005D0B78" w:rsidRDefault="00830BD0">
            <w:pPr>
              <w:rPr>
                <w:b/>
                <w:i/>
                <w:sz w:val="24"/>
              </w:rPr>
            </w:pPr>
            <w:r w:rsidRPr="00830BD0">
              <w:rPr>
                <w:b/>
                <w:i/>
                <w:sz w:val="24"/>
              </w:rPr>
              <w:t>fréquence / rythmes des évaluations dans l’apprentissage</w:t>
            </w:r>
          </w:p>
          <w:p w:rsidR="00D934D9" w:rsidRDefault="00D934D9" w:rsidP="00D934D9">
            <w:pPr>
              <w:pStyle w:val="PrformatHTML"/>
            </w:pPr>
            <w:r>
              <w:rPr>
                <w:lang/>
              </w:rPr>
              <w:t>frequency / rhythms of assessments in learning</w:t>
            </w:r>
          </w:p>
          <w:p w:rsidR="00830BD0" w:rsidRPr="00830BD0" w:rsidRDefault="00830BD0">
            <w:pPr>
              <w:rPr>
                <w:b/>
                <w:i/>
                <w:sz w:val="24"/>
              </w:rPr>
            </w:pPr>
          </w:p>
        </w:tc>
        <w:tc>
          <w:tcPr>
            <w:tcW w:w="7072" w:type="dxa"/>
          </w:tcPr>
          <w:p w:rsidR="005D0B78" w:rsidRDefault="005D0B78">
            <w:pPr>
              <w:rPr>
                <w:sz w:val="24"/>
              </w:rPr>
            </w:pPr>
          </w:p>
        </w:tc>
      </w:tr>
      <w:tr w:rsidR="005D0B78" w:rsidTr="00830BD0">
        <w:tc>
          <w:tcPr>
            <w:tcW w:w="7072" w:type="dxa"/>
          </w:tcPr>
          <w:p w:rsidR="005D0B78" w:rsidRPr="00830BD0" w:rsidRDefault="00830BD0">
            <w:pPr>
              <w:rPr>
                <w:b/>
                <w:i/>
                <w:sz w:val="24"/>
              </w:rPr>
            </w:pPr>
            <w:r w:rsidRPr="00830BD0">
              <w:rPr>
                <w:b/>
                <w:i/>
                <w:sz w:val="24"/>
              </w:rPr>
              <w:t>modalités de l’évaluation / surprise, annoncée, sanction…</w:t>
            </w:r>
          </w:p>
          <w:p w:rsidR="00D934D9" w:rsidRDefault="00D934D9" w:rsidP="00D934D9">
            <w:pPr>
              <w:pStyle w:val="PrformatHTML"/>
            </w:pPr>
            <w:r>
              <w:rPr>
                <w:lang/>
              </w:rPr>
              <w:t xml:space="preserve">terms of the assessment / surprise, announced, sanction </w:t>
            </w:r>
          </w:p>
          <w:p w:rsidR="00830BD0" w:rsidRPr="00830BD0" w:rsidRDefault="00830BD0">
            <w:pPr>
              <w:rPr>
                <w:b/>
                <w:i/>
                <w:sz w:val="24"/>
              </w:rPr>
            </w:pPr>
          </w:p>
        </w:tc>
        <w:tc>
          <w:tcPr>
            <w:tcW w:w="7072" w:type="dxa"/>
          </w:tcPr>
          <w:p w:rsidR="005D0B78" w:rsidRDefault="005D0B78">
            <w:pPr>
              <w:rPr>
                <w:sz w:val="24"/>
              </w:rPr>
            </w:pPr>
          </w:p>
        </w:tc>
      </w:tr>
      <w:tr w:rsidR="005D0B78" w:rsidTr="00830BD0">
        <w:tc>
          <w:tcPr>
            <w:tcW w:w="7072" w:type="dxa"/>
          </w:tcPr>
          <w:p w:rsidR="005D0B78" w:rsidRDefault="00830BD0">
            <w:pPr>
              <w:rPr>
                <w:b/>
                <w:i/>
                <w:sz w:val="24"/>
              </w:rPr>
            </w:pPr>
            <w:r w:rsidRPr="00830BD0">
              <w:rPr>
                <w:b/>
                <w:i/>
                <w:sz w:val="24"/>
              </w:rPr>
              <w:t>critères / axes de progrès / appréciation</w:t>
            </w:r>
          </w:p>
          <w:p w:rsidR="00D934D9" w:rsidRDefault="00D934D9" w:rsidP="00D934D9">
            <w:pPr>
              <w:pStyle w:val="PrformatHTML"/>
            </w:pPr>
            <w:r>
              <w:rPr>
                <w:lang/>
              </w:rPr>
              <w:lastRenderedPageBreak/>
              <w:t>criteria / axes of progress / appreciation</w:t>
            </w:r>
          </w:p>
          <w:p w:rsidR="00830BD0" w:rsidRPr="00830BD0" w:rsidRDefault="00830BD0">
            <w:pPr>
              <w:rPr>
                <w:b/>
                <w:i/>
                <w:sz w:val="24"/>
              </w:rPr>
            </w:pPr>
          </w:p>
        </w:tc>
        <w:tc>
          <w:tcPr>
            <w:tcW w:w="7072" w:type="dxa"/>
          </w:tcPr>
          <w:p w:rsidR="005D0B78" w:rsidRDefault="005D0B78">
            <w:pPr>
              <w:rPr>
                <w:sz w:val="24"/>
              </w:rPr>
            </w:pPr>
          </w:p>
        </w:tc>
      </w:tr>
      <w:tr w:rsidR="005D0B78" w:rsidTr="00830BD0">
        <w:tc>
          <w:tcPr>
            <w:tcW w:w="7072" w:type="dxa"/>
          </w:tcPr>
          <w:p w:rsidR="005D0B78" w:rsidRPr="00830BD0" w:rsidRDefault="00830BD0">
            <w:pPr>
              <w:rPr>
                <w:b/>
                <w:i/>
                <w:sz w:val="24"/>
              </w:rPr>
            </w:pPr>
            <w:r w:rsidRPr="00830BD0">
              <w:rPr>
                <w:b/>
                <w:i/>
                <w:sz w:val="24"/>
              </w:rPr>
              <w:lastRenderedPageBreak/>
              <w:t>quelle préparation de l’évaluation : en équipe, en amont de la préparation ?</w:t>
            </w:r>
          </w:p>
          <w:p w:rsidR="00830BD0" w:rsidRDefault="00830BD0">
            <w:pPr>
              <w:rPr>
                <w:b/>
                <w:i/>
                <w:sz w:val="24"/>
              </w:rPr>
            </w:pPr>
            <w:r w:rsidRPr="00830BD0">
              <w:rPr>
                <w:b/>
                <w:i/>
                <w:sz w:val="24"/>
              </w:rPr>
              <w:t>évaluation personnalisée ?</w:t>
            </w:r>
          </w:p>
          <w:p w:rsidR="0057542C" w:rsidRDefault="0057542C" w:rsidP="0057542C">
            <w:pPr>
              <w:pStyle w:val="PrformatHTML"/>
              <w:rPr>
                <w:lang/>
              </w:rPr>
            </w:pPr>
            <w:proofErr w:type="gramStart"/>
            <w:r>
              <w:rPr>
                <w:lang/>
              </w:rPr>
              <w:t>what</w:t>
            </w:r>
            <w:proofErr w:type="gramEnd"/>
            <w:r>
              <w:rPr>
                <w:lang/>
              </w:rPr>
              <w:t xml:space="preserve"> preparation of the evaluation: as a team, upstream of the preparation?</w:t>
            </w:r>
          </w:p>
          <w:p w:rsidR="0057542C" w:rsidRDefault="0057542C" w:rsidP="0057542C">
            <w:pPr>
              <w:pStyle w:val="PrformatHTML"/>
              <w:rPr>
                <w:lang/>
              </w:rPr>
            </w:pPr>
          </w:p>
          <w:p w:rsidR="00830BD0" w:rsidRPr="00830BD0" w:rsidRDefault="0057542C" w:rsidP="0057542C">
            <w:pPr>
              <w:pStyle w:val="PrformatHTML"/>
              <w:rPr>
                <w:b/>
                <w:i/>
                <w:sz w:val="24"/>
              </w:rPr>
            </w:pPr>
            <w:proofErr w:type="gramStart"/>
            <w:r>
              <w:rPr>
                <w:lang/>
              </w:rPr>
              <w:t>personalized</w:t>
            </w:r>
            <w:proofErr w:type="gramEnd"/>
            <w:r>
              <w:rPr>
                <w:lang/>
              </w:rPr>
              <w:t xml:space="preserve"> evaluation ?</w:t>
            </w:r>
          </w:p>
        </w:tc>
        <w:tc>
          <w:tcPr>
            <w:tcW w:w="7072" w:type="dxa"/>
          </w:tcPr>
          <w:p w:rsidR="005D0B78" w:rsidRDefault="005D0B78">
            <w:pPr>
              <w:rPr>
                <w:sz w:val="24"/>
              </w:rPr>
            </w:pPr>
          </w:p>
        </w:tc>
      </w:tr>
    </w:tbl>
    <w:p w:rsidR="005D0B78" w:rsidRPr="00830BD0" w:rsidRDefault="005D0B78">
      <w:pPr>
        <w:rPr>
          <w:b/>
          <w:sz w:val="28"/>
          <w:u w:val="single"/>
        </w:rPr>
      </w:pPr>
    </w:p>
    <w:p w:rsidR="0057542C" w:rsidRPr="0057542C" w:rsidRDefault="00830BD0" w:rsidP="0057542C">
      <w:pPr>
        <w:pStyle w:val="PrformatHTML"/>
        <w:rPr>
          <w:b/>
          <w:sz w:val="28"/>
          <w:szCs w:val="28"/>
          <w:u w:val="single"/>
        </w:rPr>
      </w:pPr>
      <w:proofErr w:type="gramStart"/>
      <w:r w:rsidRPr="0057542C">
        <w:rPr>
          <w:b/>
          <w:sz w:val="28"/>
          <w:szCs w:val="28"/>
          <w:u w:val="single"/>
        </w:rPr>
        <w:t>d’un</w:t>
      </w:r>
      <w:proofErr w:type="gramEnd"/>
      <w:r w:rsidRPr="0057542C">
        <w:rPr>
          <w:b/>
          <w:sz w:val="28"/>
          <w:szCs w:val="28"/>
          <w:u w:val="single"/>
        </w:rPr>
        <w:t xml:space="preserve"> point de vue de l’élève</w:t>
      </w:r>
      <w:r w:rsidR="0057542C" w:rsidRPr="0057542C">
        <w:rPr>
          <w:b/>
          <w:sz w:val="28"/>
          <w:szCs w:val="28"/>
          <w:u w:val="single"/>
        </w:rPr>
        <w:t xml:space="preserve"> /</w:t>
      </w:r>
      <w:r w:rsidR="0057542C" w:rsidRPr="0057542C">
        <w:rPr>
          <w:b/>
          <w:sz w:val="28"/>
          <w:szCs w:val="28"/>
          <w:u w:val="single"/>
          <w:lang/>
        </w:rPr>
        <w:t xml:space="preserve"> from a student's point of view</w:t>
      </w:r>
    </w:p>
    <w:p w:rsidR="00830BD0" w:rsidRPr="0057542C" w:rsidRDefault="00830BD0">
      <w:pPr>
        <w:rPr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830BD0" w:rsidTr="00830BD0">
        <w:tc>
          <w:tcPr>
            <w:tcW w:w="7072" w:type="dxa"/>
          </w:tcPr>
          <w:p w:rsidR="00830BD0" w:rsidRDefault="00830BD0">
            <w:pPr>
              <w:rPr>
                <w:b/>
                <w:i/>
                <w:sz w:val="24"/>
              </w:rPr>
            </w:pPr>
            <w:r w:rsidRPr="00830BD0">
              <w:rPr>
                <w:b/>
                <w:i/>
                <w:sz w:val="24"/>
              </w:rPr>
              <w:t>explicitation des critères (attendus)</w:t>
            </w:r>
          </w:p>
          <w:p w:rsidR="0057542C" w:rsidRDefault="0057542C" w:rsidP="0057542C">
            <w:pPr>
              <w:pStyle w:val="PrformatHTML"/>
            </w:pPr>
            <w:r>
              <w:rPr>
                <w:lang/>
              </w:rPr>
              <w:t>Explanation of the criteria (expected)</w:t>
            </w:r>
          </w:p>
          <w:p w:rsidR="00830BD0" w:rsidRPr="00830BD0" w:rsidRDefault="00830BD0">
            <w:pPr>
              <w:rPr>
                <w:b/>
                <w:i/>
                <w:sz w:val="24"/>
              </w:rPr>
            </w:pPr>
          </w:p>
        </w:tc>
        <w:tc>
          <w:tcPr>
            <w:tcW w:w="7072" w:type="dxa"/>
          </w:tcPr>
          <w:p w:rsidR="00830BD0" w:rsidRDefault="00830BD0">
            <w:pPr>
              <w:rPr>
                <w:sz w:val="24"/>
              </w:rPr>
            </w:pPr>
          </w:p>
        </w:tc>
      </w:tr>
      <w:tr w:rsidR="00830BD0" w:rsidTr="00830BD0">
        <w:tc>
          <w:tcPr>
            <w:tcW w:w="7072" w:type="dxa"/>
          </w:tcPr>
          <w:p w:rsidR="00830BD0" w:rsidRDefault="00830BD0">
            <w:pPr>
              <w:rPr>
                <w:b/>
                <w:i/>
                <w:sz w:val="24"/>
              </w:rPr>
            </w:pPr>
            <w:r w:rsidRPr="00830BD0">
              <w:rPr>
                <w:b/>
                <w:i/>
                <w:sz w:val="24"/>
              </w:rPr>
              <w:t>outils de l’élève supports de l’évaluation</w:t>
            </w:r>
          </w:p>
          <w:p w:rsidR="0057542C" w:rsidRDefault="0057542C" w:rsidP="0057542C">
            <w:pPr>
              <w:pStyle w:val="PrformatHTML"/>
            </w:pPr>
            <w:r>
              <w:rPr>
                <w:lang/>
              </w:rPr>
              <w:t>Student Tools Evaluation Materials</w:t>
            </w:r>
          </w:p>
          <w:p w:rsidR="00830BD0" w:rsidRPr="00830BD0" w:rsidRDefault="00830BD0">
            <w:pPr>
              <w:rPr>
                <w:b/>
                <w:i/>
                <w:sz w:val="24"/>
              </w:rPr>
            </w:pPr>
          </w:p>
        </w:tc>
        <w:tc>
          <w:tcPr>
            <w:tcW w:w="7072" w:type="dxa"/>
          </w:tcPr>
          <w:p w:rsidR="00830BD0" w:rsidRDefault="00830BD0">
            <w:pPr>
              <w:rPr>
                <w:sz w:val="24"/>
              </w:rPr>
            </w:pPr>
          </w:p>
        </w:tc>
      </w:tr>
      <w:tr w:rsidR="00830BD0" w:rsidTr="00830BD0">
        <w:tc>
          <w:tcPr>
            <w:tcW w:w="7072" w:type="dxa"/>
          </w:tcPr>
          <w:p w:rsidR="00830BD0" w:rsidRPr="00830BD0" w:rsidRDefault="00830BD0">
            <w:pPr>
              <w:rPr>
                <w:b/>
                <w:i/>
                <w:sz w:val="24"/>
              </w:rPr>
            </w:pPr>
            <w:r w:rsidRPr="00830BD0">
              <w:rPr>
                <w:b/>
                <w:i/>
                <w:sz w:val="24"/>
              </w:rPr>
              <w:t>prise en compte / compréhension dans les axes de progrès</w:t>
            </w:r>
          </w:p>
          <w:p w:rsidR="00830BD0" w:rsidRDefault="00830BD0" w:rsidP="00830BD0">
            <w:pPr>
              <w:rPr>
                <w:b/>
                <w:i/>
                <w:sz w:val="24"/>
              </w:rPr>
            </w:pPr>
            <w:r w:rsidRPr="00830BD0">
              <w:rPr>
                <w:b/>
                <w:i/>
                <w:sz w:val="24"/>
              </w:rPr>
              <w:t>transmission</w:t>
            </w:r>
          </w:p>
          <w:p w:rsidR="0057542C" w:rsidRDefault="0057542C" w:rsidP="0057542C">
            <w:pPr>
              <w:pStyle w:val="PrformatHTML"/>
              <w:rPr>
                <w:lang/>
              </w:rPr>
            </w:pPr>
            <w:r>
              <w:rPr>
                <w:lang/>
              </w:rPr>
              <w:t>taking into account / understanding in the areas of progress</w:t>
            </w:r>
          </w:p>
          <w:p w:rsidR="0057542C" w:rsidRDefault="0057542C" w:rsidP="0057542C">
            <w:pPr>
              <w:pStyle w:val="PrformatHTML"/>
            </w:pPr>
            <w:r>
              <w:rPr>
                <w:lang/>
              </w:rPr>
              <w:t>transmission</w:t>
            </w:r>
          </w:p>
          <w:p w:rsidR="00830BD0" w:rsidRPr="00830BD0" w:rsidRDefault="00830BD0">
            <w:pPr>
              <w:rPr>
                <w:b/>
                <w:i/>
                <w:sz w:val="24"/>
              </w:rPr>
            </w:pPr>
          </w:p>
        </w:tc>
        <w:tc>
          <w:tcPr>
            <w:tcW w:w="7072" w:type="dxa"/>
          </w:tcPr>
          <w:p w:rsidR="00830BD0" w:rsidRDefault="00830BD0">
            <w:pPr>
              <w:rPr>
                <w:sz w:val="24"/>
              </w:rPr>
            </w:pPr>
          </w:p>
        </w:tc>
      </w:tr>
      <w:tr w:rsidR="00830BD0" w:rsidTr="00830BD0">
        <w:tc>
          <w:tcPr>
            <w:tcW w:w="7072" w:type="dxa"/>
          </w:tcPr>
          <w:p w:rsidR="00830BD0" w:rsidRDefault="00830BD0">
            <w:pPr>
              <w:rPr>
                <w:b/>
                <w:i/>
                <w:sz w:val="24"/>
              </w:rPr>
            </w:pPr>
            <w:r w:rsidRPr="00830BD0">
              <w:rPr>
                <w:b/>
                <w:i/>
                <w:sz w:val="24"/>
              </w:rPr>
              <w:t>contenu de l’évaluation : orale, écrite, observation</w:t>
            </w:r>
          </w:p>
          <w:p w:rsidR="0057542C" w:rsidRDefault="0057542C" w:rsidP="0057542C">
            <w:pPr>
              <w:pStyle w:val="PrformatHTML"/>
            </w:pPr>
            <w:r>
              <w:rPr>
                <w:lang/>
              </w:rPr>
              <w:t>evaluation content: oral, written, observation</w:t>
            </w:r>
          </w:p>
          <w:p w:rsidR="00830BD0" w:rsidRPr="00830BD0" w:rsidRDefault="00830BD0">
            <w:pPr>
              <w:rPr>
                <w:b/>
                <w:i/>
                <w:sz w:val="24"/>
              </w:rPr>
            </w:pPr>
          </w:p>
        </w:tc>
        <w:tc>
          <w:tcPr>
            <w:tcW w:w="7072" w:type="dxa"/>
          </w:tcPr>
          <w:p w:rsidR="00830BD0" w:rsidRDefault="00830BD0">
            <w:pPr>
              <w:rPr>
                <w:sz w:val="24"/>
              </w:rPr>
            </w:pPr>
          </w:p>
        </w:tc>
      </w:tr>
      <w:tr w:rsidR="00830BD0" w:rsidTr="00830BD0">
        <w:tc>
          <w:tcPr>
            <w:tcW w:w="7072" w:type="dxa"/>
          </w:tcPr>
          <w:p w:rsidR="00830BD0" w:rsidRDefault="00830BD0">
            <w:pPr>
              <w:rPr>
                <w:b/>
                <w:i/>
                <w:sz w:val="24"/>
              </w:rPr>
            </w:pPr>
            <w:r w:rsidRPr="00830BD0">
              <w:rPr>
                <w:b/>
                <w:i/>
                <w:sz w:val="24"/>
              </w:rPr>
              <w:t>évaluation différenciée ou pas</w:t>
            </w:r>
          </w:p>
          <w:p w:rsidR="0057542C" w:rsidRDefault="0057542C" w:rsidP="0057542C">
            <w:pPr>
              <w:pStyle w:val="PrformatHTML"/>
            </w:pPr>
            <w:r>
              <w:rPr>
                <w:lang/>
              </w:rPr>
              <w:t>differentiated assessment or not</w:t>
            </w:r>
          </w:p>
          <w:p w:rsidR="00830BD0" w:rsidRPr="00830BD0" w:rsidRDefault="00830BD0">
            <w:pPr>
              <w:rPr>
                <w:b/>
                <w:i/>
                <w:sz w:val="24"/>
              </w:rPr>
            </w:pPr>
          </w:p>
        </w:tc>
        <w:tc>
          <w:tcPr>
            <w:tcW w:w="7072" w:type="dxa"/>
          </w:tcPr>
          <w:p w:rsidR="00830BD0" w:rsidRDefault="00830BD0">
            <w:pPr>
              <w:rPr>
                <w:sz w:val="24"/>
              </w:rPr>
            </w:pPr>
          </w:p>
        </w:tc>
      </w:tr>
    </w:tbl>
    <w:p w:rsidR="00830BD0" w:rsidRDefault="00830BD0">
      <w:pPr>
        <w:rPr>
          <w:sz w:val="24"/>
        </w:rPr>
      </w:pPr>
    </w:p>
    <w:p w:rsidR="0057542C" w:rsidRPr="0057542C" w:rsidRDefault="00830BD0" w:rsidP="0057542C">
      <w:pPr>
        <w:pStyle w:val="PrformatHTML"/>
        <w:rPr>
          <w:b/>
          <w:sz w:val="28"/>
          <w:szCs w:val="28"/>
          <w:u w:val="single"/>
        </w:rPr>
      </w:pPr>
      <w:proofErr w:type="gramStart"/>
      <w:r w:rsidRPr="0057542C">
        <w:rPr>
          <w:b/>
          <w:sz w:val="28"/>
          <w:szCs w:val="28"/>
          <w:u w:val="single"/>
        </w:rPr>
        <w:lastRenderedPageBreak/>
        <w:t>du</w:t>
      </w:r>
      <w:proofErr w:type="gramEnd"/>
      <w:r w:rsidRPr="0057542C">
        <w:rPr>
          <w:b/>
          <w:sz w:val="28"/>
          <w:szCs w:val="28"/>
          <w:u w:val="single"/>
        </w:rPr>
        <w:t xml:space="preserve"> côté des parents</w:t>
      </w:r>
      <w:r w:rsidR="0057542C" w:rsidRPr="0057542C">
        <w:rPr>
          <w:b/>
          <w:sz w:val="28"/>
          <w:szCs w:val="28"/>
          <w:u w:val="single"/>
        </w:rPr>
        <w:t xml:space="preserve"> /</w:t>
      </w:r>
      <w:r w:rsidR="0057542C" w:rsidRPr="0057542C">
        <w:rPr>
          <w:b/>
          <w:sz w:val="28"/>
          <w:szCs w:val="28"/>
          <w:u w:val="single"/>
          <w:lang/>
        </w:rPr>
        <w:t xml:space="preserve"> on the parents' side</w:t>
      </w:r>
    </w:p>
    <w:p w:rsidR="00830BD0" w:rsidRPr="00EA5E96" w:rsidRDefault="00830BD0">
      <w:pPr>
        <w:rPr>
          <w:b/>
          <w:sz w:val="28"/>
          <w:u w:val="single"/>
        </w:rPr>
      </w:pPr>
    </w:p>
    <w:tbl>
      <w:tblPr>
        <w:tblStyle w:val="Grilledutableau"/>
        <w:tblW w:w="14144" w:type="dxa"/>
        <w:tblInd w:w="708" w:type="dxa"/>
        <w:tblLook w:val="04A0"/>
      </w:tblPr>
      <w:tblGrid>
        <w:gridCol w:w="7072"/>
        <w:gridCol w:w="7072"/>
      </w:tblGrid>
      <w:tr w:rsidR="00830BD0" w:rsidTr="00EA5E96">
        <w:tc>
          <w:tcPr>
            <w:tcW w:w="7072" w:type="dxa"/>
          </w:tcPr>
          <w:p w:rsidR="00830BD0" w:rsidRPr="00EA5E96" w:rsidRDefault="00EA5E96">
            <w:pPr>
              <w:rPr>
                <w:b/>
                <w:i/>
                <w:sz w:val="24"/>
              </w:rPr>
            </w:pPr>
            <w:r w:rsidRPr="00EA5E96">
              <w:rPr>
                <w:b/>
                <w:i/>
                <w:sz w:val="24"/>
              </w:rPr>
              <w:t>lisibilité / compréhension des compétences</w:t>
            </w:r>
          </w:p>
          <w:p w:rsidR="00EA5E96" w:rsidRPr="00EA5E96" w:rsidRDefault="00EA5E96">
            <w:pPr>
              <w:rPr>
                <w:b/>
                <w:i/>
                <w:sz w:val="24"/>
              </w:rPr>
            </w:pPr>
            <w:r w:rsidRPr="00EA5E96">
              <w:rPr>
                <w:b/>
                <w:i/>
                <w:sz w:val="24"/>
              </w:rPr>
              <w:t>fréquence de transmission des évaluations et des outils des élèves</w:t>
            </w:r>
          </w:p>
          <w:p w:rsidR="0057542C" w:rsidRDefault="0057542C" w:rsidP="0057542C">
            <w:pPr>
              <w:pStyle w:val="PrformatHTML"/>
              <w:rPr>
                <w:lang/>
              </w:rPr>
            </w:pPr>
            <w:r>
              <w:rPr>
                <w:lang/>
              </w:rPr>
              <w:t>readability / understanding of skills</w:t>
            </w:r>
          </w:p>
          <w:p w:rsidR="0057542C" w:rsidRDefault="0057542C" w:rsidP="0057542C">
            <w:pPr>
              <w:pStyle w:val="PrformatHTML"/>
            </w:pPr>
            <w:r>
              <w:rPr>
                <w:lang/>
              </w:rPr>
              <w:t>frequency of transmission of student assessments and tools</w:t>
            </w:r>
          </w:p>
          <w:p w:rsidR="00EA5E96" w:rsidRPr="00EA5E96" w:rsidRDefault="00EA5E96">
            <w:pPr>
              <w:rPr>
                <w:b/>
                <w:i/>
                <w:sz w:val="24"/>
              </w:rPr>
            </w:pPr>
          </w:p>
        </w:tc>
        <w:tc>
          <w:tcPr>
            <w:tcW w:w="7072" w:type="dxa"/>
          </w:tcPr>
          <w:p w:rsidR="00830BD0" w:rsidRDefault="00830BD0">
            <w:pPr>
              <w:rPr>
                <w:sz w:val="24"/>
              </w:rPr>
            </w:pPr>
          </w:p>
        </w:tc>
      </w:tr>
      <w:tr w:rsidR="00830BD0" w:rsidTr="00EA5E96">
        <w:tc>
          <w:tcPr>
            <w:tcW w:w="7072" w:type="dxa"/>
          </w:tcPr>
          <w:p w:rsidR="00830BD0" w:rsidRDefault="00EA5E96">
            <w:pPr>
              <w:rPr>
                <w:b/>
                <w:i/>
                <w:sz w:val="24"/>
              </w:rPr>
            </w:pPr>
            <w:r w:rsidRPr="00EA5E96">
              <w:rPr>
                <w:b/>
                <w:i/>
                <w:sz w:val="24"/>
              </w:rPr>
              <w:t>rencontre avec les enseignants</w:t>
            </w:r>
          </w:p>
          <w:p w:rsidR="0057542C" w:rsidRDefault="0057542C" w:rsidP="0057542C">
            <w:pPr>
              <w:pStyle w:val="PrformatHTML"/>
            </w:pPr>
            <w:r>
              <w:rPr>
                <w:lang/>
              </w:rPr>
              <w:t>meeting with teachers</w:t>
            </w:r>
          </w:p>
          <w:p w:rsidR="00EA5E96" w:rsidRPr="00EA5E96" w:rsidRDefault="00EA5E96">
            <w:pPr>
              <w:rPr>
                <w:b/>
                <w:i/>
                <w:sz w:val="24"/>
              </w:rPr>
            </w:pPr>
          </w:p>
        </w:tc>
        <w:tc>
          <w:tcPr>
            <w:tcW w:w="7072" w:type="dxa"/>
          </w:tcPr>
          <w:p w:rsidR="00830BD0" w:rsidRDefault="00830BD0">
            <w:pPr>
              <w:rPr>
                <w:sz w:val="24"/>
              </w:rPr>
            </w:pPr>
          </w:p>
        </w:tc>
      </w:tr>
      <w:tr w:rsidR="00830BD0" w:rsidTr="00EA5E96">
        <w:tc>
          <w:tcPr>
            <w:tcW w:w="7072" w:type="dxa"/>
          </w:tcPr>
          <w:p w:rsidR="00EA5E96" w:rsidRDefault="00EA5E96">
            <w:pPr>
              <w:rPr>
                <w:b/>
                <w:i/>
                <w:sz w:val="24"/>
              </w:rPr>
            </w:pPr>
            <w:r w:rsidRPr="00EA5E96">
              <w:rPr>
                <w:b/>
                <w:i/>
                <w:sz w:val="24"/>
              </w:rPr>
              <w:t>évaluation nationale</w:t>
            </w:r>
          </w:p>
          <w:p w:rsidR="0057542C" w:rsidRDefault="0057542C" w:rsidP="0057542C">
            <w:pPr>
              <w:pStyle w:val="PrformatHTML"/>
            </w:pPr>
            <w:r>
              <w:rPr>
                <w:lang/>
              </w:rPr>
              <w:t>national assessment</w:t>
            </w:r>
          </w:p>
          <w:p w:rsidR="00EA5E96" w:rsidRPr="00EA5E96" w:rsidRDefault="00EA5E96">
            <w:pPr>
              <w:rPr>
                <w:b/>
                <w:i/>
                <w:sz w:val="24"/>
              </w:rPr>
            </w:pPr>
          </w:p>
        </w:tc>
        <w:tc>
          <w:tcPr>
            <w:tcW w:w="7072" w:type="dxa"/>
          </w:tcPr>
          <w:p w:rsidR="00830BD0" w:rsidRDefault="00830BD0">
            <w:pPr>
              <w:rPr>
                <w:sz w:val="24"/>
              </w:rPr>
            </w:pPr>
          </w:p>
        </w:tc>
      </w:tr>
    </w:tbl>
    <w:p w:rsidR="00830BD0" w:rsidRDefault="00830BD0">
      <w:pPr>
        <w:rPr>
          <w:sz w:val="24"/>
        </w:rPr>
      </w:pPr>
    </w:p>
    <w:p w:rsidR="00830BD0" w:rsidRPr="001214A8" w:rsidRDefault="00830BD0">
      <w:pPr>
        <w:rPr>
          <w:sz w:val="24"/>
        </w:rPr>
      </w:pPr>
    </w:p>
    <w:sectPr w:rsidR="00830BD0" w:rsidRPr="001214A8" w:rsidSect="001214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14A8"/>
    <w:rsid w:val="001214A8"/>
    <w:rsid w:val="0057542C"/>
    <w:rsid w:val="0058090D"/>
    <w:rsid w:val="005D0B78"/>
    <w:rsid w:val="00727BF5"/>
    <w:rsid w:val="00820D84"/>
    <w:rsid w:val="00830BD0"/>
    <w:rsid w:val="00D934D9"/>
    <w:rsid w:val="00EA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1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D93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34D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0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8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2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9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8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8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0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9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6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4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9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4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2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3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3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5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94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5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3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0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3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1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8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56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60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3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9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5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9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36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5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989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371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1672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799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097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099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82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515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994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44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253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900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346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77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3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0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4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1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80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59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84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6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6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3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4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3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0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1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2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2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6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0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0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1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9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0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6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3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5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7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2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70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54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7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5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5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4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8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20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84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36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64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11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9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806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293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85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441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75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925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2302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293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03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383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14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28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43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17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2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0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75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16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6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4DEA-B780-4F33-92A3-64A34C2E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2</cp:revision>
  <dcterms:created xsi:type="dcterms:W3CDTF">2019-10-23T15:42:00Z</dcterms:created>
  <dcterms:modified xsi:type="dcterms:W3CDTF">2019-10-23T15:42:00Z</dcterms:modified>
</cp:coreProperties>
</file>