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7D" w:rsidRPr="00B97BEC" w:rsidRDefault="0085067D" w:rsidP="00B97BEC">
      <w:pPr>
        <w:tabs>
          <w:tab w:val="center" w:pos="7002"/>
        </w:tabs>
        <w:ind w:left="-2410"/>
        <w:rPr>
          <w:sz w:val="28"/>
          <w:szCs w:val="28"/>
        </w:rPr>
      </w:pPr>
    </w:p>
    <w:tbl>
      <w:tblPr>
        <w:tblStyle w:val="Grilledutableau"/>
        <w:tblW w:w="10348" w:type="dxa"/>
        <w:tblInd w:w="-2273" w:type="dxa"/>
        <w:tblLook w:val="04A0" w:firstRow="1" w:lastRow="0" w:firstColumn="1" w:lastColumn="0" w:noHBand="0" w:noVBand="1"/>
      </w:tblPr>
      <w:tblGrid>
        <w:gridCol w:w="5012"/>
        <w:gridCol w:w="5336"/>
      </w:tblGrid>
      <w:tr w:rsidR="007B152F" w:rsidRPr="00D96DD1" w:rsidTr="00B97BEC">
        <w:tc>
          <w:tcPr>
            <w:tcW w:w="10348" w:type="dxa"/>
            <w:gridSpan w:val="2"/>
            <w:shd w:val="clear" w:color="auto" w:fill="FFD966" w:themeFill="accent4" w:themeFillTint="99"/>
          </w:tcPr>
          <w:p w:rsidR="007B152F" w:rsidRPr="009A3DFF" w:rsidRDefault="009A3DFF" w:rsidP="009A3DFF">
            <w:pPr>
              <w:jc w:val="center"/>
              <w:rPr>
                <w:b/>
                <w:sz w:val="24"/>
                <w:szCs w:val="24"/>
              </w:rPr>
            </w:pPr>
            <w:r w:rsidRPr="009A3DFF">
              <w:rPr>
                <w:b/>
                <w:sz w:val="24"/>
                <w:szCs w:val="24"/>
              </w:rPr>
              <w:t>INSTITUTIONAL FUNCTIONING</w:t>
            </w:r>
          </w:p>
        </w:tc>
      </w:tr>
      <w:tr w:rsidR="007B152F" w:rsidRPr="00D96DD1" w:rsidTr="00B97BEC">
        <w:tc>
          <w:tcPr>
            <w:tcW w:w="5012" w:type="dxa"/>
          </w:tcPr>
          <w:p w:rsidR="00F8406F" w:rsidRPr="004C5007" w:rsidRDefault="00F8406F" w:rsidP="00F840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4C5007">
              <w:rPr>
                <w:sz w:val="24"/>
                <w:szCs w:val="24"/>
              </w:rPr>
              <w:t>Funding</w:t>
            </w:r>
            <w:proofErr w:type="spellEnd"/>
            <w:r w:rsidRPr="004C5007">
              <w:rPr>
                <w:sz w:val="24"/>
                <w:szCs w:val="24"/>
              </w:rPr>
              <w:t xml:space="preserve"> of </w:t>
            </w:r>
            <w:proofErr w:type="spellStart"/>
            <w:r w:rsidRPr="004C5007">
              <w:rPr>
                <w:sz w:val="24"/>
                <w:szCs w:val="24"/>
              </w:rPr>
              <w:t>lessons</w:t>
            </w:r>
            <w:proofErr w:type="spellEnd"/>
          </w:p>
          <w:p w:rsidR="001D0D16" w:rsidRPr="004C5007" w:rsidRDefault="00F8406F" w:rsidP="00F8406F">
            <w:pPr>
              <w:pStyle w:val="Paragraphedeliste"/>
              <w:rPr>
                <w:sz w:val="24"/>
                <w:szCs w:val="24"/>
              </w:rPr>
            </w:pPr>
            <w:proofErr w:type="spellStart"/>
            <w:r w:rsidRPr="004C5007">
              <w:rPr>
                <w:sz w:val="24"/>
                <w:szCs w:val="24"/>
              </w:rPr>
              <w:t>autonomous</w:t>
            </w:r>
            <w:proofErr w:type="spellEnd"/>
            <w:r w:rsidRPr="004C5007">
              <w:rPr>
                <w:sz w:val="24"/>
                <w:szCs w:val="24"/>
              </w:rPr>
              <w:t xml:space="preserve"> / </w:t>
            </w:r>
            <w:proofErr w:type="spellStart"/>
            <w:r w:rsidRPr="004C5007">
              <w:rPr>
                <w:sz w:val="24"/>
                <w:szCs w:val="24"/>
              </w:rPr>
              <w:t>centrali</w:t>
            </w:r>
            <w:r w:rsidR="004C5007" w:rsidRPr="004C5007">
              <w:rPr>
                <w:sz w:val="24"/>
                <w:szCs w:val="24"/>
              </w:rPr>
              <w:t>z</w:t>
            </w:r>
            <w:r w:rsidRPr="004C5007">
              <w:rPr>
                <w:sz w:val="24"/>
                <w:szCs w:val="24"/>
              </w:rPr>
              <w:t>ed</w:t>
            </w:r>
            <w:proofErr w:type="spellEnd"/>
            <w:r w:rsidRPr="004C5007">
              <w:rPr>
                <w:sz w:val="24"/>
                <w:szCs w:val="24"/>
              </w:rPr>
              <w:t xml:space="preserve"> management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B97BEC" w:rsidTr="00B97BEC">
        <w:tc>
          <w:tcPr>
            <w:tcW w:w="5012" w:type="dxa"/>
          </w:tcPr>
          <w:p w:rsidR="00E20752" w:rsidRPr="004C5007" w:rsidRDefault="00F8406F" w:rsidP="00E2075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 xml:space="preserve">Which </w:t>
            </w:r>
            <w:r w:rsidR="004C5007" w:rsidRPr="004C5007">
              <w:rPr>
                <w:sz w:val="24"/>
                <w:szCs w:val="24"/>
                <w:lang w:val="en-GB"/>
              </w:rPr>
              <w:t>management / institutional and professional network</w:t>
            </w:r>
            <w:r w:rsidRPr="004C5007">
              <w:rPr>
                <w:sz w:val="24"/>
                <w:szCs w:val="24"/>
                <w:lang w:val="en-GB"/>
              </w:rPr>
              <w:t>?</w:t>
            </w:r>
            <w:r w:rsidR="00E20752" w:rsidRPr="004C5007">
              <w:rPr>
                <w:sz w:val="24"/>
                <w:szCs w:val="24"/>
                <w:lang w:val="en-GB"/>
              </w:rPr>
              <w:t xml:space="preserve"> </w:t>
            </w:r>
          </w:p>
          <w:p w:rsidR="00F8406F" w:rsidRPr="004C5007" w:rsidRDefault="00F8406F" w:rsidP="002E7D40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- hierarchy</w:t>
            </w:r>
          </w:p>
          <w:p w:rsidR="001D0D16" w:rsidRPr="004C5007" w:rsidRDefault="00F8406F" w:rsidP="00E20752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 xml:space="preserve">- </w:t>
            </w:r>
            <w:proofErr w:type="gramStart"/>
            <w:r w:rsidRPr="004C5007">
              <w:rPr>
                <w:sz w:val="24"/>
                <w:szCs w:val="24"/>
                <w:lang w:val="en-GB"/>
              </w:rPr>
              <w:t>teacher</w:t>
            </w:r>
            <w:proofErr w:type="gramEnd"/>
            <w:r w:rsidRPr="004C5007">
              <w:rPr>
                <w:sz w:val="24"/>
                <w:szCs w:val="24"/>
                <w:lang w:val="en-GB"/>
              </w:rPr>
              <w:t xml:space="preserve"> inspection? By </w:t>
            </w:r>
            <w:proofErr w:type="gramStart"/>
            <w:r w:rsidR="00E20752" w:rsidRPr="004C5007">
              <w:rPr>
                <w:sz w:val="24"/>
                <w:szCs w:val="24"/>
                <w:lang w:val="en-GB"/>
              </w:rPr>
              <w:t>whom</w:t>
            </w:r>
            <w:r w:rsidRPr="004C5007">
              <w:rPr>
                <w:sz w:val="24"/>
                <w:szCs w:val="24"/>
                <w:lang w:val="en-GB"/>
              </w:rPr>
              <w:t xml:space="preserve"> ?</w:t>
            </w:r>
            <w:proofErr w:type="gramEnd"/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84F0B" w:rsidRPr="0066791E" w:rsidTr="00B97BEC">
        <w:tc>
          <w:tcPr>
            <w:tcW w:w="5012" w:type="dxa"/>
          </w:tcPr>
          <w:p w:rsidR="00684F0B" w:rsidRPr="004C5007" w:rsidRDefault="00F8406F" w:rsidP="004C5007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 xml:space="preserve">If </w:t>
            </w:r>
            <w:r w:rsidR="004C5007" w:rsidRPr="004C5007">
              <w:rPr>
                <w:sz w:val="24"/>
                <w:szCs w:val="24"/>
                <w:lang w:val="en-GB"/>
              </w:rPr>
              <w:t>division into territories sectors</w:t>
            </w:r>
            <w:r w:rsidRPr="004C5007">
              <w:rPr>
                <w:sz w:val="24"/>
                <w:szCs w:val="24"/>
                <w:lang w:val="en-GB"/>
              </w:rPr>
              <w:t>, what role?</w:t>
            </w:r>
          </w:p>
        </w:tc>
        <w:tc>
          <w:tcPr>
            <w:tcW w:w="5336" w:type="dxa"/>
          </w:tcPr>
          <w:p w:rsidR="00684F0B" w:rsidRPr="00E20752" w:rsidRDefault="00684F0B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E20752" w:rsidTr="00B97BEC">
        <w:tc>
          <w:tcPr>
            <w:tcW w:w="5012" w:type="dxa"/>
          </w:tcPr>
          <w:p w:rsidR="001D0D16" w:rsidRPr="004C5007" w:rsidRDefault="00F8406F" w:rsidP="00F840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Age and compulsory schooling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66791E" w:rsidTr="00B97BEC">
        <w:tc>
          <w:tcPr>
            <w:tcW w:w="5012" w:type="dxa"/>
          </w:tcPr>
          <w:p w:rsidR="00F8406F" w:rsidRPr="004C5007" w:rsidRDefault="00F8406F" w:rsidP="00F840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What are the reference texts?</w:t>
            </w:r>
          </w:p>
          <w:p w:rsidR="00F8406F" w:rsidRPr="004C5007" w:rsidRDefault="00F8406F" w:rsidP="002E7D40">
            <w:pPr>
              <w:pStyle w:val="Paragraphedeliste"/>
              <w:numPr>
                <w:ilvl w:val="0"/>
                <w:numId w:val="8"/>
              </w:numPr>
              <w:ind w:left="720"/>
              <w:rPr>
                <w:sz w:val="24"/>
                <w:szCs w:val="24"/>
              </w:rPr>
            </w:pPr>
            <w:proofErr w:type="spellStart"/>
            <w:r w:rsidRPr="004C5007">
              <w:rPr>
                <w:sz w:val="24"/>
                <w:szCs w:val="24"/>
              </w:rPr>
              <w:t>common</w:t>
            </w:r>
            <w:proofErr w:type="spellEnd"/>
            <w:r w:rsidRPr="004C5007">
              <w:rPr>
                <w:sz w:val="24"/>
                <w:szCs w:val="24"/>
              </w:rPr>
              <w:t xml:space="preserve"> basis/official programmes</w:t>
            </w:r>
          </w:p>
          <w:p w:rsidR="00F8406F" w:rsidRPr="004C5007" w:rsidRDefault="00E20752" w:rsidP="002E7D40">
            <w:pPr>
              <w:pStyle w:val="Paragraphedeliste"/>
              <w:numPr>
                <w:ilvl w:val="0"/>
                <w:numId w:val="8"/>
              </w:numPr>
              <w:ind w:left="720"/>
              <w:rPr>
                <w:sz w:val="24"/>
                <w:szCs w:val="24"/>
              </w:rPr>
            </w:pPr>
            <w:proofErr w:type="spellStart"/>
            <w:r w:rsidRPr="004C5007">
              <w:rPr>
                <w:sz w:val="24"/>
                <w:szCs w:val="24"/>
              </w:rPr>
              <w:t>autonomy</w:t>
            </w:r>
            <w:proofErr w:type="spellEnd"/>
            <w:r w:rsidRPr="004C5007">
              <w:rPr>
                <w:sz w:val="24"/>
                <w:szCs w:val="24"/>
              </w:rPr>
              <w:t>/</w:t>
            </w:r>
            <w:proofErr w:type="spellStart"/>
            <w:r w:rsidRPr="004C5007">
              <w:rPr>
                <w:sz w:val="24"/>
                <w:szCs w:val="24"/>
              </w:rPr>
              <w:t>personalis</w:t>
            </w:r>
            <w:r w:rsidR="00F8406F" w:rsidRPr="004C5007">
              <w:rPr>
                <w:sz w:val="24"/>
                <w:szCs w:val="24"/>
              </w:rPr>
              <w:t>ed</w:t>
            </w:r>
            <w:proofErr w:type="spellEnd"/>
            <w:r w:rsidR="00F8406F" w:rsidRPr="004C5007">
              <w:rPr>
                <w:sz w:val="24"/>
                <w:szCs w:val="24"/>
              </w:rPr>
              <w:t xml:space="preserve"> </w:t>
            </w:r>
            <w:proofErr w:type="spellStart"/>
            <w:r w:rsidR="00F8406F" w:rsidRPr="004C5007">
              <w:rPr>
                <w:sz w:val="24"/>
                <w:szCs w:val="24"/>
              </w:rPr>
              <w:t>school</w:t>
            </w:r>
            <w:proofErr w:type="spellEnd"/>
            <w:r w:rsidR="00F8406F" w:rsidRPr="004C5007">
              <w:rPr>
                <w:sz w:val="24"/>
                <w:szCs w:val="24"/>
              </w:rPr>
              <w:t xml:space="preserve"> </w:t>
            </w:r>
            <w:proofErr w:type="spellStart"/>
            <w:r w:rsidR="00F8406F" w:rsidRPr="004C5007">
              <w:rPr>
                <w:sz w:val="24"/>
                <w:szCs w:val="24"/>
              </w:rPr>
              <w:t>project</w:t>
            </w:r>
            <w:proofErr w:type="spellEnd"/>
          </w:p>
          <w:p w:rsidR="001D0D16" w:rsidRPr="004C5007" w:rsidRDefault="00F8406F" w:rsidP="002E7D40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(freedom of action in relation to national texts)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322E9" w:rsidRPr="0066791E" w:rsidTr="00B97BEC">
        <w:tc>
          <w:tcPr>
            <w:tcW w:w="5012" w:type="dxa"/>
          </w:tcPr>
          <w:p w:rsidR="006322E9" w:rsidRPr="004C5007" w:rsidRDefault="00541B9D" w:rsidP="00541B9D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Salary at start of career/end of career?</w:t>
            </w:r>
          </w:p>
        </w:tc>
        <w:tc>
          <w:tcPr>
            <w:tcW w:w="5336" w:type="dxa"/>
          </w:tcPr>
          <w:p w:rsidR="006322E9" w:rsidRPr="00E20752" w:rsidRDefault="006322E9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D0D16" w:rsidRPr="00D96DD1" w:rsidTr="00B97BEC">
        <w:tc>
          <w:tcPr>
            <w:tcW w:w="5012" w:type="dxa"/>
          </w:tcPr>
          <w:p w:rsidR="00541B9D" w:rsidRPr="004C5007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C5007">
              <w:rPr>
                <w:sz w:val="24"/>
                <w:szCs w:val="24"/>
              </w:rPr>
              <w:t xml:space="preserve">Organisation of </w:t>
            </w:r>
            <w:proofErr w:type="spellStart"/>
            <w:r w:rsidRPr="004C5007">
              <w:rPr>
                <w:sz w:val="24"/>
                <w:szCs w:val="24"/>
              </w:rPr>
              <w:t>levels</w:t>
            </w:r>
            <w:proofErr w:type="spellEnd"/>
            <w:r w:rsidRPr="004C5007">
              <w:rPr>
                <w:sz w:val="24"/>
                <w:szCs w:val="24"/>
              </w:rPr>
              <w:t xml:space="preserve"> of </w:t>
            </w:r>
            <w:proofErr w:type="spellStart"/>
            <w:r w:rsidRPr="004C5007">
              <w:rPr>
                <w:sz w:val="24"/>
                <w:szCs w:val="24"/>
              </w:rPr>
              <w:t>education</w:t>
            </w:r>
            <w:proofErr w:type="spellEnd"/>
          </w:p>
          <w:p w:rsidR="00541B9D" w:rsidRPr="004C5007" w:rsidRDefault="00E20752" w:rsidP="00E20752">
            <w:pPr>
              <w:pStyle w:val="Paragraphedeliste"/>
              <w:rPr>
                <w:sz w:val="24"/>
                <w:szCs w:val="24"/>
              </w:rPr>
            </w:pPr>
            <w:r w:rsidRPr="004C5007">
              <w:rPr>
                <w:sz w:val="24"/>
                <w:szCs w:val="24"/>
              </w:rPr>
              <w:t>Nursery/</w:t>
            </w:r>
            <w:proofErr w:type="spellStart"/>
            <w:r w:rsidRPr="004C5007">
              <w:rPr>
                <w:sz w:val="24"/>
                <w:szCs w:val="24"/>
              </w:rPr>
              <w:t>Reception</w:t>
            </w:r>
            <w:proofErr w:type="spellEnd"/>
            <w:r w:rsidR="00541B9D" w:rsidRPr="004C5007">
              <w:rPr>
                <w:sz w:val="24"/>
                <w:szCs w:val="24"/>
              </w:rPr>
              <w:t>/</w:t>
            </w:r>
            <w:proofErr w:type="spellStart"/>
            <w:r w:rsidRPr="004C5007">
              <w:rPr>
                <w:sz w:val="24"/>
                <w:szCs w:val="24"/>
              </w:rPr>
              <w:t>Primary</w:t>
            </w:r>
            <w:proofErr w:type="spellEnd"/>
            <w:r w:rsidRPr="004C5007">
              <w:rPr>
                <w:sz w:val="24"/>
                <w:szCs w:val="24"/>
              </w:rPr>
              <w:t xml:space="preserve">/Junior </w:t>
            </w:r>
          </w:p>
        </w:tc>
        <w:tc>
          <w:tcPr>
            <w:tcW w:w="5336" w:type="dxa"/>
          </w:tcPr>
          <w:p w:rsidR="001D0D16" w:rsidRPr="00D96DD1" w:rsidRDefault="001D0D16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1D0D16" w:rsidRPr="00D96DD1" w:rsidTr="00B97BEC">
        <w:tc>
          <w:tcPr>
            <w:tcW w:w="5012" w:type="dxa"/>
          </w:tcPr>
          <w:p w:rsidR="00541B9D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541B9D">
              <w:rPr>
                <w:sz w:val="24"/>
                <w:szCs w:val="24"/>
              </w:rPr>
              <w:t>Institutional</w:t>
            </w:r>
            <w:proofErr w:type="spellEnd"/>
            <w:r w:rsidRPr="00541B9D">
              <w:rPr>
                <w:sz w:val="24"/>
                <w:szCs w:val="24"/>
              </w:rPr>
              <w:t xml:space="preserve"> </w:t>
            </w:r>
            <w:proofErr w:type="spellStart"/>
            <w:r w:rsidRPr="00541B9D">
              <w:rPr>
                <w:sz w:val="24"/>
                <w:szCs w:val="24"/>
              </w:rPr>
              <w:t>partners</w:t>
            </w:r>
            <w:proofErr w:type="spellEnd"/>
          </w:p>
          <w:p w:rsidR="00541B9D" w:rsidRPr="00541B9D" w:rsidRDefault="00541B9D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541B9D">
              <w:rPr>
                <w:sz w:val="24"/>
                <w:szCs w:val="24"/>
              </w:rPr>
              <w:t>Town</w:t>
            </w:r>
            <w:proofErr w:type="spellEnd"/>
            <w:r w:rsidRPr="00541B9D">
              <w:rPr>
                <w:sz w:val="24"/>
                <w:szCs w:val="24"/>
              </w:rPr>
              <w:t xml:space="preserve"> hall</w:t>
            </w:r>
          </w:p>
          <w:p w:rsidR="00541B9D" w:rsidRPr="00541B9D" w:rsidRDefault="00541B9D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41B9D">
              <w:rPr>
                <w:sz w:val="24"/>
                <w:szCs w:val="24"/>
              </w:rPr>
              <w:t>MDPH</w:t>
            </w:r>
            <w:r w:rsidR="004C5007">
              <w:rPr>
                <w:sz w:val="24"/>
                <w:szCs w:val="24"/>
              </w:rPr>
              <w:t xml:space="preserve"> - </w:t>
            </w:r>
            <w:proofErr w:type="spellStart"/>
            <w:r w:rsidR="004C5007">
              <w:rPr>
                <w:sz w:val="24"/>
                <w:szCs w:val="24"/>
              </w:rPr>
              <w:t>disability</w:t>
            </w:r>
            <w:proofErr w:type="spellEnd"/>
          </w:p>
          <w:p w:rsidR="004C5007" w:rsidRDefault="00541B9D" w:rsidP="004C5007">
            <w:pPr>
              <w:pStyle w:val="Paragraphedeliste"/>
              <w:ind w:left="360"/>
              <w:rPr>
                <w:sz w:val="24"/>
                <w:szCs w:val="24"/>
                <w:lang w:val="en-US"/>
              </w:rPr>
            </w:pPr>
            <w:r w:rsidRPr="004C5007">
              <w:rPr>
                <w:sz w:val="24"/>
                <w:szCs w:val="24"/>
                <w:lang w:val="en-US"/>
              </w:rPr>
              <w:t>-</w:t>
            </w:r>
            <w:r w:rsidR="004C5007">
              <w:rPr>
                <w:sz w:val="24"/>
                <w:szCs w:val="24"/>
                <w:lang w:val="en-US"/>
              </w:rPr>
              <w:t xml:space="preserve">RASED : help for special needs children </w:t>
            </w:r>
          </w:p>
          <w:p w:rsidR="00541B9D" w:rsidRPr="001D0D16" w:rsidRDefault="00541B9D" w:rsidP="004C5007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541B9D">
              <w:rPr>
                <w:sz w:val="24"/>
                <w:szCs w:val="24"/>
              </w:rPr>
              <w:t>school</w:t>
            </w:r>
            <w:proofErr w:type="spellEnd"/>
            <w:r w:rsidRPr="00541B9D">
              <w:rPr>
                <w:sz w:val="24"/>
                <w:szCs w:val="24"/>
              </w:rPr>
              <w:t xml:space="preserve"> </w:t>
            </w:r>
            <w:proofErr w:type="spellStart"/>
            <w:r w:rsidRPr="00541B9D">
              <w:rPr>
                <w:sz w:val="24"/>
                <w:szCs w:val="24"/>
              </w:rPr>
              <w:t>psychologist</w:t>
            </w:r>
            <w:proofErr w:type="spellEnd"/>
          </w:p>
        </w:tc>
        <w:tc>
          <w:tcPr>
            <w:tcW w:w="5336" w:type="dxa"/>
          </w:tcPr>
          <w:p w:rsidR="001D0D16" w:rsidRPr="00D96DD1" w:rsidRDefault="001D0D16" w:rsidP="00B97BEC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10348" w:type="dxa"/>
            <w:gridSpan w:val="2"/>
            <w:shd w:val="clear" w:color="auto" w:fill="FFD966" w:themeFill="accent4" w:themeFillTint="99"/>
          </w:tcPr>
          <w:p w:rsidR="007B152F" w:rsidRPr="009A3DFF" w:rsidRDefault="009A3DFF" w:rsidP="009A3DFF">
            <w:pPr>
              <w:jc w:val="center"/>
              <w:rPr>
                <w:b/>
                <w:sz w:val="24"/>
                <w:szCs w:val="24"/>
              </w:rPr>
            </w:pPr>
            <w:r w:rsidRPr="009A3DFF">
              <w:rPr>
                <w:b/>
                <w:sz w:val="24"/>
                <w:szCs w:val="24"/>
              </w:rPr>
              <w:t>TEACHER TRAINING</w:t>
            </w:r>
          </w:p>
        </w:tc>
      </w:tr>
      <w:tr w:rsidR="007B152F" w:rsidRPr="00D96DD1" w:rsidTr="00B97BEC">
        <w:tc>
          <w:tcPr>
            <w:tcW w:w="5012" w:type="dxa"/>
          </w:tcPr>
          <w:p w:rsid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541B9D">
              <w:rPr>
                <w:sz w:val="24"/>
                <w:szCs w:val="24"/>
              </w:rPr>
              <w:t>Recruitment</w:t>
            </w:r>
            <w:proofErr w:type="spellEnd"/>
            <w:r w:rsidRPr="00541B9D">
              <w:rPr>
                <w:sz w:val="24"/>
                <w:szCs w:val="24"/>
              </w:rPr>
              <w:t>:</w:t>
            </w:r>
          </w:p>
          <w:p w:rsidR="00541B9D" w:rsidRPr="004C5007" w:rsidRDefault="00541B9D" w:rsidP="002E7D40">
            <w:pPr>
              <w:pStyle w:val="Paragraphedeliste"/>
              <w:ind w:left="360"/>
              <w:rPr>
                <w:sz w:val="24"/>
                <w:szCs w:val="24"/>
                <w:lang w:val="en-US"/>
              </w:rPr>
            </w:pPr>
            <w:r w:rsidRPr="004C5007">
              <w:rPr>
                <w:sz w:val="24"/>
                <w:szCs w:val="24"/>
                <w:lang w:val="en-US"/>
              </w:rPr>
              <w:t xml:space="preserve">-  </w:t>
            </w:r>
            <w:r w:rsidR="004C5007" w:rsidRPr="004C5007">
              <w:rPr>
                <w:sz w:val="24"/>
                <w:szCs w:val="24"/>
                <w:lang w:val="en-US"/>
              </w:rPr>
              <w:t>exams, competition exams, levels of recruitment</w:t>
            </w:r>
          </w:p>
          <w:p w:rsidR="007B152F" w:rsidRPr="00C81D50" w:rsidRDefault="00541B9D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541B9D">
              <w:rPr>
                <w:sz w:val="24"/>
                <w:szCs w:val="24"/>
              </w:rPr>
              <w:t>tatus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41B9D">
              <w:rPr>
                <w:sz w:val="24"/>
                <w:szCs w:val="24"/>
              </w:rPr>
              <w:t>Initial training,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541B9D">
              <w:rPr>
                <w:sz w:val="24"/>
                <w:szCs w:val="24"/>
              </w:rPr>
              <w:t>Continuing</w:t>
            </w:r>
            <w:proofErr w:type="spellEnd"/>
            <w:r w:rsidRPr="00541B9D">
              <w:rPr>
                <w:sz w:val="24"/>
                <w:szCs w:val="24"/>
              </w:rPr>
              <w:t xml:space="preserve"> Education.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684F0B" w:rsidRPr="00D96DD1" w:rsidTr="00B97BEC">
        <w:tc>
          <w:tcPr>
            <w:tcW w:w="5012" w:type="dxa"/>
          </w:tcPr>
          <w:p w:rsidR="00684F0B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41B9D">
              <w:rPr>
                <w:sz w:val="24"/>
                <w:szCs w:val="24"/>
              </w:rPr>
              <w:t xml:space="preserve">Training </w:t>
            </w:r>
            <w:proofErr w:type="spellStart"/>
            <w:r w:rsidRPr="00541B9D">
              <w:rPr>
                <w:sz w:val="24"/>
                <w:szCs w:val="24"/>
              </w:rPr>
              <w:t>related</w:t>
            </w:r>
            <w:proofErr w:type="spellEnd"/>
            <w:r w:rsidRPr="00541B9D">
              <w:rPr>
                <w:sz w:val="24"/>
                <w:szCs w:val="24"/>
              </w:rPr>
              <w:t xml:space="preserve"> to </w:t>
            </w:r>
            <w:proofErr w:type="spellStart"/>
            <w:r w:rsidRPr="00541B9D">
              <w:rPr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5336" w:type="dxa"/>
          </w:tcPr>
          <w:p w:rsidR="00684F0B" w:rsidRPr="00D96DD1" w:rsidRDefault="00684F0B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66791E" w:rsidTr="00B97BEC">
        <w:tc>
          <w:tcPr>
            <w:tcW w:w="5012" w:type="dxa"/>
          </w:tcPr>
          <w:p w:rsidR="00887EE7" w:rsidRPr="00E20752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Who provides initial and continuing training?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87EE7" w:rsidRPr="00D96DD1" w:rsidTr="00B97BEC">
        <w:tc>
          <w:tcPr>
            <w:tcW w:w="5012" w:type="dxa"/>
            <w:tcBorders>
              <w:bottom w:val="single" w:sz="4" w:space="0" w:color="auto"/>
            </w:tcBorders>
          </w:tcPr>
          <w:p w:rsidR="00887EE7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541B9D">
              <w:rPr>
                <w:sz w:val="24"/>
                <w:szCs w:val="24"/>
              </w:rPr>
              <w:t>areer</w:t>
            </w:r>
            <w:proofErr w:type="spellEnd"/>
            <w:r w:rsidRPr="00541B9D">
              <w:rPr>
                <w:sz w:val="24"/>
                <w:szCs w:val="24"/>
              </w:rPr>
              <w:t xml:space="preserve"> prospects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887EE7" w:rsidRPr="00D96DD1" w:rsidRDefault="00887EE7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  <w:tcBorders>
              <w:bottom w:val="single" w:sz="4" w:space="0" w:color="auto"/>
            </w:tcBorders>
          </w:tcPr>
          <w:p w:rsidR="00EF1878" w:rsidRDefault="00EF1878" w:rsidP="00887EE7">
            <w:pPr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  <w:tcBorders>
              <w:bottom w:val="single" w:sz="4" w:space="0" w:color="auto"/>
            </w:tcBorders>
          </w:tcPr>
          <w:p w:rsidR="00EF1878" w:rsidRDefault="00EF1878" w:rsidP="00887EE7">
            <w:pPr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7BEC" w:rsidRDefault="00B97BEC">
      <w:r>
        <w:br w:type="page"/>
      </w:r>
    </w:p>
    <w:tbl>
      <w:tblPr>
        <w:tblStyle w:val="Grilledutableau"/>
        <w:tblW w:w="10348" w:type="dxa"/>
        <w:tblInd w:w="-2268" w:type="dxa"/>
        <w:tblLook w:val="04A0" w:firstRow="1" w:lastRow="0" w:firstColumn="1" w:lastColumn="0" w:noHBand="0" w:noVBand="1"/>
      </w:tblPr>
      <w:tblGrid>
        <w:gridCol w:w="5012"/>
        <w:gridCol w:w="5336"/>
      </w:tblGrid>
      <w:tr w:rsidR="00091BFE" w:rsidRPr="00D96DD1" w:rsidTr="00B97BEC">
        <w:trPr>
          <w:trHeight w:val="989"/>
        </w:trPr>
        <w:tc>
          <w:tcPr>
            <w:tcW w:w="5012" w:type="dxa"/>
            <w:tcBorders>
              <w:left w:val="nil"/>
              <w:right w:val="nil"/>
            </w:tcBorders>
          </w:tcPr>
          <w:p w:rsidR="00091BFE" w:rsidRDefault="00091BFE" w:rsidP="00887EE7">
            <w:pPr>
              <w:rPr>
                <w:sz w:val="24"/>
                <w:szCs w:val="24"/>
              </w:rPr>
            </w:pPr>
          </w:p>
          <w:p w:rsidR="00541B9D" w:rsidRDefault="00541B9D" w:rsidP="00887EE7">
            <w:pPr>
              <w:rPr>
                <w:sz w:val="24"/>
                <w:szCs w:val="24"/>
              </w:rPr>
            </w:pPr>
          </w:p>
          <w:p w:rsidR="00091BFE" w:rsidRPr="00091BFE" w:rsidRDefault="00BF4CB1" w:rsidP="004D6093">
            <w:pPr>
              <w:rPr>
                <w:b/>
                <w:sz w:val="32"/>
                <w:szCs w:val="32"/>
              </w:rPr>
            </w:pPr>
            <w:r w:rsidRPr="00BF4CB1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52070</wp:posOffset>
                      </wp:positionV>
                      <wp:extent cx="1552575" cy="342900"/>
                      <wp:effectExtent l="38100" t="171450" r="47625" b="1714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34568"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BF4CB1" w:rsidRPr="00BF4CB1" w:rsidRDefault="00BF4CB1">
                                  <w:pPr>
                                    <w:rPr>
                                      <w:b/>
                                      <w:color w:val="262626" w:themeColor="text1" w:themeTint="D9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F4CB1">
                                    <w:rPr>
                                      <w:b/>
                                      <w:color w:val="262626" w:themeColor="text1" w:themeTint="D9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SCHOOL LEVEL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6.4pt;margin-top:4.1pt;width:122.25pt;height:27pt;rotation:-726829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" fillcolor="#f7caac [1301]">
                      <v:textbox>
                        <w:txbxContent>
                          <w:p w:rsidR="00BF4CB1" w:rsidRPr="00BF4CB1" w:rsidRDefault="00BF4CB1">
                            <w:pPr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CB1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6" w:type="dxa"/>
            <w:tcBorders>
              <w:left w:val="nil"/>
              <w:right w:val="nil"/>
            </w:tcBorders>
          </w:tcPr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Pr="00D96DD1" w:rsidRDefault="00091BFE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7B152F" w:rsidRPr="009A3DFF" w:rsidRDefault="009A3DFF" w:rsidP="009A3DFF">
            <w:pPr>
              <w:jc w:val="center"/>
              <w:rPr>
                <w:b/>
                <w:sz w:val="24"/>
                <w:szCs w:val="24"/>
              </w:rPr>
            </w:pPr>
            <w:r w:rsidRPr="009A3DFF">
              <w:rPr>
                <w:b/>
                <w:sz w:val="24"/>
                <w:szCs w:val="24"/>
              </w:rPr>
              <w:t>TEAMWORK</w:t>
            </w:r>
          </w:p>
        </w:tc>
      </w:tr>
      <w:tr w:rsidR="007B152F" w:rsidRPr="0066791E" w:rsidTr="00B97BEC">
        <w:tc>
          <w:tcPr>
            <w:tcW w:w="5012" w:type="dxa"/>
          </w:tcPr>
          <w:p w:rsidR="007B152F" w:rsidRPr="00E20752" w:rsidRDefault="00541B9D" w:rsidP="00541B9D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Place and role of the Director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66791E" w:rsidTr="00B97BEC">
        <w:tc>
          <w:tcPr>
            <w:tcW w:w="5012" w:type="dxa"/>
          </w:tcPr>
          <w:p w:rsidR="00541B9D" w:rsidRPr="00D3261B" w:rsidRDefault="00541B9D" w:rsidP="00541B9D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Human Resources Management (School Organization)</w:t>
            </w:r>
          </w:p>
          <w:p w:rsidR="00541B9D" w:rsidRPr="00D3261B" w:rsidRDefault="00541B9D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- distribution of pupils</w:t>
            </w:r>
          </w:p>
          <w:p w:rsidR="00541B9D" w:rsidRPr="00D3261B" w:rsidRDefault="00541B9D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- choice of class levels</w:t>
            </w:r>
          </w:p>
          <w:p w:rsidR="00684F0B" w:rsidRPr="00D3261B" w:rsidRDefault="00541B9D" w:rsidP="004C5007">
            <w:pPr>
              <w:ind w:left="360"/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- connection</w:t>
            </w:r>
            <w:r w:rsidR="004C5007" w:rsidRPr="00D3261B">
              <w:rPr>
                <w:sz w:val="24"/>
                <w:szCs w:val="24"/>
                <w:lang w:val="en-GB"/>
              </w:rPr>
              <w:t>/work</w:t>
            </w:r>
            <w:r w:rsidRPr="00D3261B">
              <w:rPr>
                <w:sz w:val="24"/>
                <w:szCs w:val="24"/>
                <w:lang w:val="en-GB"/>
              </w:rPr>
              <w:t xml:space="preserve"> with the </w:t>
            </w:r>
            <w:r w:rsidR="004C5007" w:rsidRPr="00D3261B">
              <w:rPr>
                <w:sz w:val="24"/>
                <w:szCs w:val="24"/>
                <w:lang w:val="en-GB"/>
              </w:rPr>
              <w:t>secondary school</w:t>
            </w:r>
          </w:p>
        </w:tc>
        <w:tc>
          <w:tcPr>
            <w:tcW w:w="5336" w:type="dxa"/>
          </w:tcPr>
          <w:p w:rsidR="007B152F" w:rsidRPr="00D3261B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E20752" w:rsidTr="00B97BEC">
        <w:tc>
          <w:tcPr>
            <w:tcW w:w="5012" w:type="dxa"/>
          </w:tcPr>
          <w:p w:rsidR="009A3DFF" w:rsidRPr="00D3261B" w:rsidRDefault="009A3DFF" w:rsidP="009A3DFF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3261B">
              <w:rPr>
                <w:sz w:val="24"/>
                <w:szCs w:val="24"/>
              </w:rPr>
              <w:t xml:space="preserve">Is the </w:t>
            </w:r>
            <w:proofErr w:type="spellStart"/>
            <w:r w:rsidRPr="00D3261B">
              <w:rPr>
                <w:sz w:val="24"/>
                <w:szCs w:val="24"/>
              </w:rPr>
              <w:t>teacher</w:t>
            </w:r>
            <w:proofErr w:type="spellEnd"/>
            <w:r w:rsidRPr="00D3261B">
              <w:rPr>
                <w:sz w:val="24"/>
                <w:szCs w:val="24"/>
              </w:rPr>
              <w:t xml:space="preserve"> versatile?</w:t>
            </w:r>
          </w:p>
          <w:p w:rsidR="00BD0F0B" w:rsidRPr="00D3261B" w:rsidRDefault="009A3DFF" w:rsidP="00E02E93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Are there service exchanges/de-compartmentali</w:t>
            </w:r>
            <w:r w:rsidR="00E02E93" w:rsidRPr="00D3261B">
              <w:rPr>
                <w:sz w:val="24"/>
                <w:szCs w:val="24"/>
                <w:lang w:val="en-GB"/>
              </w:rPr>
              <w:t>s</w:t>
            </w:r>
            <w:r w:rsidRPr="00D3261B">
              <w:rPr>
                <w:sz w:val="24"/>
                <w:szCs w:val="24"/>
                <w:lang w:val="en-GB"/>
              </w:rPr>
              <w:t>ation?</w:t>
            </w:r>
          </w:p>
        </w:tc>
        <w:tc>
          <w:tcPr>
            <w:tcW w:w="5336" w:type="dxa"/>
          </w:tcPr>
          <w:p w:rsidR="007B152F" w:rsidRPr="00D3261B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9A3DFF" w:rsidRPr="00D3261B" w:rsidRDefault="009A3DFF" w:rsidP="009A3DFF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3261B">
              <w:rPr>
                <w:sz w:val="24"/>
                <w:szCs w:val="24"/>
              </w:rPr>
              <w:t xml:space="preserve">Sharing of: </w:t>
            </w:r>
          </w:p>
          <w:p w:rsidR="009A3DFF" w:rsidRPr="00D3261B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D3261B">
              <w:rPr>
                <w:sz w:val="24"/>
                <w:szCs w:val="24"/>
              </w:rPr>
              <w:t xml:space="preserve">-  </w:t>
            </w:r>
            <w:proofErr w:type="spellStart"/>
            <w:r w:rsidRPr="00D3261B">
              <w:rPr>
                <w:sz w:val="24"/>
                <w:szCs w:val="24"/>
              </w:rPr>
              <w:t>theoretical</w:t>
            </w:r>
            <w:proofErr w:type="spellEnd"/>
            <w:r w:rsidRPr="00D3261B">
              <w:rPr>
                <w:sz w:val="24"/>
                <w:szCs w:val="24"/>
              </w:rPr>
              <w:t xml:space="preserve"> </w:t>
            </w:r>
            <w:proofErr w:type="spellStart"/>
            <w:r w:rsidRPr="00D3261B">
              <w:rPr>
                <w:sz w:val="24"/>
                <w:szCs w:val="24"/>
              </w:rPr>
              <w:t>references</w:t>
            </w:r>
            <w:proofErr w:type="spellEnd"/>
          </w:p>
          <w:p w:rsidR="00887EE7" w:rsidRPr="00D3261B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D3261B">
              <w:rPr>
                <w:sz w:val="24"/>
                <w:szCs w:val="24"/>
              </w:rPr>
              <w:t xml:space="preserve">-  planning </w:t>
            </w:r>
            <w:proofErr w:type="spellStart"/>
            <w:r w:rsidRPr="00D3261B">
              <w:rPr>
                <w:sz w:val="24"/>
                <w:szCs w:val="24"/>
              </w:rPr>
              <w:t>tools</w:t>
            </w:r>
            <w:proofErr w:type="spellEnd"/>
          </w:p>
        </w:tc>
        <w:tc>
          <w:tcPr>
            <w:tcW w:w="5336" w:type="dxa"/>
          </w:tcPr>
          <w:p w:rsidR="007B152F" w:rsidRPr="00D3261B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9A3DFF" w:rsidRDefault="009A3DFF" w:rsidP="009A3DFF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9A3DFF">
              <w:rPr>
                <w:sz w:val="24"/>
                <w:szCs w:val="24"/>
              </w:rPr>
              <w:t>Conflict</w:t>
            </w:r>
            <w:proofErr w:type="spellEnd"/>
            <w:r w:rsidRPr="009A3DFF">
              <w:rPr>
                <w:sz w:val="24"/>
                <w:szCs w:val="24"/>
              </w:rPr>
              <w:t xml:space="preserve"> management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9A3DFF" w:rsidRDefault="009A3DFF" w:rsidP="009A3DFF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9A3DFF">
              <w:rPr>
                <w:sz w:val="24"/>
                <w:szCs w:val="24"/>
              </w:rPr>
              <w:t>Means</w:t>
            </w:r>
            <w:proofErr w:type="spellEnd"/>
            <w:r w:rsidRPr="009A3DFF">
              <w:rPr>
                <w:sz w:val="24"/>
                <w:szCs w:val="24"/>
              </w:rPr>
              <w:t xml:space="preserve"> of </w:t>
            </w:r>
            <w:proofErr w:type="spellStart"/>
            <w:r w:rsidRPr="009A3DFF">
              <w:rPr>
                <w:sz w:val="24"/>
                <w:szCs w:val="24"/>
              </w:rPr>
              <w:t>regulation</w:t>
            </w:r>
            <w:proofErr w:type="spellEnd"/>
            <w:r w:rsidRPr="009A3DFF">
              <w:rPr>
                <w:sz w:val="24"/>
                <w:szCs w:val="24"/>
              </w:rPr>
              <w:t xml:space="preserve">? </w:t>
            </w:r>
          </w:p>
          <w:p w:rsidR="007B152F" w:rsidRPr="009A3DFF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9A3DFF">
              <w:rPr>
                <w:sz w:val="24"/>
                <w:szCs w:val="24"/>
              </w:rPr>
              <w:t>(</w:t>
            </w:r>
            <w:proofErr w:type="spellStart"/>
            <w:r w:rsidRPr="009A3DFF">
              <w:rPr>
                <w:sz w:val="24"/>
                <w:szCs w:val="24"/>
              </w:rPr>
              <w:t>colleague</w:t>
            </w:r>
            <w:proofErr w:type="spellEnd"/>
            <w:r w:rsidRPr="009A3DFF">
              <w:rPr>
                <w:sz w:val="24"/>
                <w:szCs w:val="24"/>
              </w:rPr>
              <w:t xml:space="preserve"> </w:t>
            </w:r>
            <w:proofErr w:type="spellStart"/>
            <w:r w:rsidRPr="009A3DFF">
              <w:rPr>
                <w:sz w:val="24"/>
                <w:szCs w:val="24"/>
              </w:rPr>
              <w:t>failing</w:t>
            </w:r>
            <w:proofErr w:type="spellEnd"/>
            <w:r w:rsidRPr="009A3DFF">
              <w:rPr>
                <w:sz w:val="24"/>
                <w:szCs w:val="24"/>
              </w:rPr>
              <w:t>: solution?)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</w:tcPr>
          <w:p w:rsidR="00EF1878" w:rsidRPr="002E7D40" w:rsidRDefault="00EF1878" w:rsidP="002E7D40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</w:tcPr>
          <w:p w:rsidR="00EF1878" w:rsidRPr="002E7D40" w:rsidRDefault="00EF1878" w:rsidP="002E7D40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7B152F" w:rsidRPr="009A3DFF" w:rsidRDefault="009A3DFF" w:rsidP="009A3DFF">
            <w:pPr>
              <w:jc w:val="center"/>
              <w:rPr>
                <w:b/>
                <w:sz w:val="24"/>
                <w:szCs w:val="24"/>
              </w:rPr>
            </w:pPr>
            <w:r w:rsidRPr="009A3DFF">
              <w:rPr>
                <w:b/>
                <w:sz w:val="24"/>
                <w:szCs w:val="24"/>
              </w:rPr>
              <w:t>SCHOOL ENVIRONMENT</w:t>
            </w:r>
          </w:p>
        </w:tc>
      </w:tr>
      <w:tr w:rsidR="007B152F" w:rsidRPr="00D96DD1" w:rsidTr="00B97BEC">
        <w:tc>
          <w:tcPr>
            <w:tcW w:w="5012" w:type="dxa"/>
          </w:tcPr>
          <w:p w:rsidR="009A3DFF" w:rsidRPr="009A3DFF" w:rsidRDefault="009A3DFF" w:rsidP="009A3DFF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9A3DFF">
              <w:rPr>
                <w:sz w:val="24"/>
                <w:szCs w:val="24"/>
              </w:rPr>
              <w:t>Co-education</w:t>
            </w:r>
            <w:proofErr w:type="spellEnd"/>
            <w:r w:rsidRPr="009A3DFF">
              <w:rPr>
                <w:sz w:val="24"/>
                <w:szCs w:val="24"/>
              </w:rPr>
              <w:t>:</w:t>
            </w:r>
          </w:p>
          <w:p w:rsidR="009A3DFF" w:rsidRPr="009A3DFF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9A3DFF">
              <w:rPr>
                <w:sz w:val="24"/>
                <w:szCs w:val="24"/>
              </w:rPr>
              <w:t>-  Host</w:t>
            </w:r>
          </w:p>
          <w:p w:rsidR="009A3DFF" w:rsidRPr="009A3DFF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9A3DFF">
              <w:rPr>
                <w:sz w:val="24"/>
                <w:szCs w:val="24"/>
              </w:rPr>
              <w:t xml:space="preserve">-  </w:t>
            </w:r>
            <w:proofErr w:type="spellStart"/>
            <w:r w:rsidRPr="009A3DFF">
              <w:rPr>
                <w:sz w:val="24"/>
                <w:szCs w:val="24"/>
              </w:rPr>
              <w:t>Inform</w:t>
            </w:r>
            <w:proofErr w:type="spellEnd"/>
          </w:p>
          <w:p w:rsidR="007B152F" w:rsidRPr="000C0AB1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9A3DFF">
              <w:rPr>
                <w:sz w:val="24"/>
                <w:szCs w:val="24"/>
              </w:rPr>
              <w:t>Communicate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66791E" w:rsidTr="00B97BEC">
        <w:tc>
          <w:tcPr>
            <w:tcW w:w="5012" w:type="dxa"/>
          </w:tcPr>
          <w:p w:rsidR="007B152F" w:rsidRPr="00E20752" w:rsidRDefault="009A3DFF" w:rsidP="009A3DFF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Role of parents in the school’s daily life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66791E" w:rsidTr="00B97BEC">
        <w:tc>
          <w:tcPr>
            <w:tcW w:w="5012" w:type="dxa"/>
          </w:tcPr>
          <w:p w:rsidR="00F37A19" w:rsidRPr="00E20752" w:rsidRDefault="00F37A19" w:rsidP="00F37A19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Links with parents: what difficulties?</w:t>
            </w:r>
          </w:p>
          <w:p w:rsidR="00F37A19" w:rsidRPr="00E20752" w:rsidRDefault="00F37A19" w:rsidP="002E7D40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 On the parents' side</w:t>
            </w:r>
          </w:p>
          <w:p w:rsidR="007B152F" w:rsidRPr="00E20752" w:rsidRDefault="00F37A19" w:rsidP="002E7D40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On the teaching team side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66791E" w:rsidTr="00B97BEC">
        <w:tc>
          <w:tcPr>
            <w:tcW w:w="5012" w:type="dxa"/>
          </w:tcPr>
          <w:p w:rsidR="007B152F" w:rsidRPr="00E20752" w:rsidRDefault="00F37A19" w:rsidP="00F37A19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Consideration of disruptive student behaviours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87EE7" w:rsidRPr="00D3261B" w:rsidTr="00B97BEC">
        <w:tc>
          <w:tcPr>
            <w:tcW w:w="5012" w:type="dxa"/>
          </w:tcPr>
          <w:p w:rsidR="00F37A19" w:rsidRPr="00E20752" w:rsidRDefault="00F37A19" w:rsidP="00F37A19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Rituals and obligations for </w:t>
            </w:r>
            <w:r w:rsidR="00D3261B">
              <w:rPr>
                <w:sz w:val="24"/>
                <w:szCs w:val="24"/>
                <w:lang w:val="en-GB"/>
              </w:rPr>
              <w:t>“</w:t>
            </w:r>
            <w:r w:rsidR="00D3261B" w:rsidRPr="00D3261B">
              <w:rPr>
                <w:b/>
                <w:bCs/>
                <w:lang w:val="en-US"/>
              </w:rPr>
              <w:t>c</w:t>
            </w:r>
            <w:r w:rsidR="00D3261B" w:rsidRPr="00D3261B">
              <w:rPr>
                <w:bCs/>
                <w:lang w:val="en-US"/>
              </w:rPr>
              <w:t>ommunity li</w:t>
            </w:r>
            <w:r w:rsidR="00D3261B" w:rsidRPr="00D3261B">
              <w:rPr>
                <w:lang w:val="en-US"/>
              </w:rPr>
              <w:t>fe”</w:t>
            </w:r>
            <w:r w:rsidR="00D3261B">
              <w:rPr>
                <w:lang w:val="en-US"/>
              </w:rPr>
              <w:t xml:space="preserve"> (how to live together?)</w:t>
            </w:r>
          </w:p>
          <w:p w:rsidR="00887EE7" w:rsidRPr="00D3261B" w:rsidRDefault="00F37A19" w:rsidP="00F37A19">
            <w:pPr>
              <w:ind w:left="708"/>
              <w:rPr>
                <w:sz w:val="24"/>
                <w:szCs w:val="24"/>
                <w:lang w:val="en-US"/>
              </w:rPr>
            </w:pPr>
            <w:r w:rsidRPr="00F37A19">
              <w:rPr>
                <w:sz w:val="24"/>
                <w:szCs w:val="24"/>
              </w:rPr>
              <w:t>(</w:t>
            </w:r>
            <w:proofErr w:type="spellStart"/>
            <w:r w:rsidRPr="00F37A19">
              <w:rPr>
                <w:sz w:val="24"/>
                <w:szCs w:val="24"/>
              </w:rPr>
              <w:t>uniform</w:t>
            </w:r>
            <w:proofErr w:type="spellEnd"/>
            <w:r w:rsidRPr="00F37A19">
              <w:rPr>
                <w:sz w:val="24"/>
                <w:szCs w:val="24"/>
              </w:rPr>
              <w:t xml:space="preserve">, flag </w:t>
            </w:r>
            <w:proofErr w:type="spellStart"/>
            <w:r w:rsidRPr="00F37A19">
              <w:rPr>
                <w:sz w:val="24"/>
                <w:szCs w:val="24"/>
              </w:rPr>
              <w:t>raised</w:t>
            </w:r>
            <w:proofErr w:type="spellEnd"/>
            <w:r w:rsidRPr="00F37A19">
              <w:rPr>
                <w:sz w:val="24"/>
                <w:szCs w:val="24"/>
              </w:rPr>
              <w:t>, etc.)</w:t>
            </w:r>
          </w:p>
        </w:tc>
        <w:tc>
          <w:tcPr>
            <w:tcW w:w="5336" w:type="dxa"/>
          </w:tcPr>
          <w:p w:rsidR="00887EE7" w:rsidRPr="00D3261B" w:rsidRDefault="00887EE7" w:rsidP="006C39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F37A19" w:rsidRPr="00F37A19" w:rsidRDefault="00F37A19" w:rsidP="00F37A19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 w:rsidRPr="00F37A19">
              <w:rPr>
                <w:sz w:val="24"/>
                <w:szCs w:val="24"/>
              </w:rPr>
              <w:t>Partners</w:t>
            </w:r>
            <w:proofErr w:type="spellEnd"/>
            <w:r w:rsidRPr="00F37A19">
              <w:rPr>
                <w:sz w:val="24"/>
                <w:szCs w:val="24"/>
              </w:rPr>
              <w:t xml:space="preserve"> </w:t>
            </w:r>
            <w:proofErr w:type="spellStart"/>
            <w:r w:rsidRPr="00F37A19">
              <w:rPr>
                <w:sz w:val="24"/>
                <w:szCs w:val="24"/>
              </w:rPr>
              <w:t>available</w:t>
            </w:r>
            <w:proofErr w:type="spellEnd"/>
            <w:r w:rsidRPr="00F37A19">
              <w:rPr>
                <w:sz w:val="24"/>
                <w:szCs w:val="24"/>
              </w:rPr>
              <w:t xml:space="preserve"> to support </w:t>
            </w:r>
            <w:proofErr w:type="spellStart"/>
            <w:r w:rsidRPr="00F37A19">
              <w:rPr>
                <w:sz w:val="24"/>
                <w:szCs w:val="24"/>
              </w:rPr>
              <w:t>schools</w:t>
            </w:r>
            <w:proofErr w:type="spellEnd"/>
          </w:p>
          <w:p w:rsidR="007B152F" w:rsidRPr="00C81D50" w:rsidRDefault="00F37A19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F37A19">
              <w:rPr>
                <w:sz w:val="24"/>
                <w:szCs w:val="24"/>
              </w:rPr>
              <w:t xml:space="preserve">-  Help </w:t>
            </w:r>
            <w:proofErr w:type="spellStart"/>
            <w:r w:rsidRPr="00F37A19">
              <w:rPr>
                <w:sz w:val="24"/>
                <w:szCs w:val="24"/>
              </w:rPr>
              <w:t>with</w:t>
            </w:r>
            <w:proofErr w:type="spellEnd"/>
            <w:r w:rsidRPr="00F37A19">
              <w:rPr>
                <w:sz w:val="24"/>
                <w:szCs w:val="24"/>
              </w:rPr>
              <w:t xml:space="preserve"> </w:t>
            </w:r>
            <w:proofErr w:type="spellStart"/>
            <w:r w:rsidRPr="00F37A19">
              <w:rPr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7657C4" w:rsidRDefault="007657C4" w:rsidP="007657C4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57C4">
              <w:rPr>
                <w:sz w:val="24"/>
                <w:szCs w:val="24"/>
              </w:rPr>
              <w:t xml:space="preserve">Management of cultural </w:t>
            </w:r>
            <w:proofErr w:type="spellStart"/>
            <w:r w:rsidRPr="007657C4">
              <w:rPr>
                <w:sz w:val="24"/>
                <w:szCs w:val="24"/>
              </w:rPr>
              <w:t>differences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66791E" w:rsidTr="00B97BEC">
        <w:tc>
          <w:tcPr>
            <w:tcW w:w="5012" w:type="dxa"/>
          </w:tcPr>
          <w:p w:rsidR="007657C4" w:rsidRPr="00D3261B" w:rsidRDefault="007657C4" w:rsidP="007657C4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57C4">
              <w:rPr>
                <w:sz w:val="24"/>
                <w:szCs w:val="24"/>
              </w:rPr>
              <w:t xml:space="preserve">Social </w:t>
            </w:r>
            <w:proofErr w:type="spellStart"/>
            <w:r w:rsidRPr="007657C4">
              <w:rPr>
                <w:sz w:val="24"/>
                <w:szCs w:val="24"/>
              </w:rPr>
              <w:t>diversity</w:t>
            </w:r>
            <w:proofErr w:type="spellEnd"/>
          </w:p>
          <w:p w:rsidR="007657C4" w:rsidRPr="00D3261B" w:rsidRDefault="007657C4" w:rsidP="002E7D40">
            <w:pPr>
              <w:ind w:left="360"/>
              <w:rPr>
                <w:sz w:val="24"/>
                <w:szCs w:val="24"/>
                <w:lang w:val="en-US"/>
              </w:rPr>
            </w:pPr>
            <w:r w:rsidRPr="00D3261B">
              <w:rPr>
                <w:sz w:val="24"/>
                <w:szCs w:val="24"/>
                <w:lang w:val="en-US"/>
              </w:rPr>
              <w:lastRenderedPageBreak/>
              <w:t xml:space="preserve">-  </w:t>
            </w:r>
            <w:proofErr w:type="gramStart"/>
            <w:r w:rsidR="00D3261B" w:rsidRPr="00D3261B">
              <w:rPr>
                <w:sz w:val="24"/>
                <w:szCs w:val="24"/>
                <w:lang w:val="en-US"/>
              </w:rPr>
              <w:t>how</w:t>
            </w:r>
            <w:proofErr w:type="gramEnd"/>
            <w:r w:rsidR="00D3261B" w:rsidRPr="00D3261B">
              <w:rPr>
                <w:sz w:val="24"/>
                <w:szCs w:val="24"/>
                <w:lang w:val="en-US"/>
              </w:rPr>
              <w:t xml:space="preserve"> </w:t>
            </w:r>
            <w:r w:rsidRPr="00D3261B">
              <w:rPr>
                <w:sz w:val="24"/>
                <w:szCs w:val="24"/>
                <w:lang w:val="en-US"/>
              </w:rPr>
              <w:t>schools</w:t>
            </w:r>
            <w:r w:rsidR="00D3261B" w:rsidRPr="00D3261B">
              <w:rPr>
                <w:sz w:val="24"/>
                <w:szCs w:val="24"/>
                <w:lang w:val="en-US"/>
              </w:rPr>
              <w:t xml:space="preserve"> are </w:t>
            </w:r>
            <w:r w:rsidR="00D3261B">
              <w:rPr>
                <w:sz w:val="24"/>
                <w:szCs w:val="24"/>
                <w:lang w:val="en-US"/>
              </w:rPr>
              <w:t>established</w:t>
            </w:r>
            <w:r w:rsidR="00D3261B" w:rsidRPr="00D3261B">
              <w:rPr>
                <w:sz w:val="24"/>
                <w:szCs w:val="24"/>
                <w:lang w:val="en-US"/>
              </w:rPr>
              <w:t xml:space="preserve"> </w:t>
            </w:r>
            <w:r w:rsidR="00D3261B" w:rsidRPr="00D3261B">
              <w:rPr>
                <w:bCs/>
                <w:lang w:val="en-US"/>
              </w:rPr>
              <w:t>throughout the territory</w:t>
            </w:r>
            <w:r w:rsidR="00D3261B" w:rsidRPr="00D3261B">
              <w:rPr>
                <w:sz w:val="24"/>
                <w:szCs w:val="24"/>
                <w:lang w:val="en-US"/>
              </w:rPr>
              <w:t>?</w:t>
            </w:r>
          </w:p>
          <w:p w:rsidR="00EF1878" w:rsidRPr="00E20752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Impact on learning (mitigate effects)</w:t>
            </w:r>
          </w:p>
        </w:tc>
        <w:tc>
          <w:tcPr>
            <w:tcW w:w="5336" w:type="dxa"/>
          </w:tcPr>
          <w:p w:rsidR="00EF1878" w:rsidRPr="00E20752" w:rsidRDefault="00EF1878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66791E" w:rsidTr="00B97BEC">
        <w:tc>
          <w:tcPr>
            <w:tcW w:w="5012" w:type="dxa"/>
          </w:tcPr>
          <w:p w:rsidR="007B152F" w:rsidRPr="00E20752" w:rsidRDefault="007657C4" w:rsidP="007657C4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Girl/boy equality in school daily life, in class, in </w:t>
            </w:r>
            <w:r w:rsidR="00D3261B">
              <w:rPr>
                <w:sz w:val="24"/>
                <w:szCs w:val="24"/>
                <w:lang w:val="en-GB"/>
              </w:rPr>
              <w:t>learning process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66791E" w:rsidTr="00B97BEC">
        <w:tc>
          <w:tcPr>
            <w:tcW w:w="5012" w:type="dxa"/>
          </w:tcPr>
          <w:p w:rsidR="007657C4" w:rsidRPr="00E20752" w:rsidRDefault="007657C4" w:rsidP="007657C4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Place of children with special educational needs</w:t>
            </w:r>
          </w:p>
          <w:p w:rsidR="007657C4" w:rsidRPr="00E20752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 Difficulty in school</w:t>
            </w:r>
          </w:p>
          <w:p w:rsidR="007657C4" w:rsidRPr="00A33038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-  Learning </w:t>
            </w:r>
            <w:r w:rsidRPr="00A33038">
              <w:rPr>
                <w:sz w:val="24"/>
                <w:szCs w:val="24"/>
                <w:lang w:val="en-GB"/>
              </w:rPr>
              <w:t>disabilities</w:t>
            </w:r>
          </w:p>
          <w:p w:rsidR="007657C4" w:rsidRPr="00A33038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-  Disability field</w:t>
            </w:r>
          </w:p>
          <w:p w:rsidR="007B152F" w:rsidRPr="00E20752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-  Individuali</w:t>
            </w:r>
            <w:r w:rsidR="00E02E93" w:rsidRPr="00A33038">
              <w:rPr>
                <w:sz w:val="24"/>
                <w:szCs w:val="24"/>
                <w:lang w:val="en-GB"/>
              </w:rPr>
              <w:t>s</w:t>
            </w:r>
            <w:r w:rsidRPr="00A33038">
              <w:rPr>
                <w:sz w:val="24"/>
                <w:szCs w:val="24"/>
                <w:lang w:val="en-GB"/>
              </w:rPr>
              <w:t>ed assistance</w:t>
            </w:r>
            <w:r w:rsidRPr="00E20752">
              <w:rPr>
                <w:sz w:val="24"/>
                <w:szCs w:val="24"/>
                <w:lang w:val="en-GB"/>
              </w:rPr>
              <w:t xml:space="preserve"> protocol</w:t>
            </w:r>
          </w:p>
          <w:p w:rsidR="007657C4" w:rsidRPr="00E20752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Migrant children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7657C4" w:rsidRDefault="007657C4" w:rsidP="007657C4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57C4">
              <w:rPr>
                <w:sz w:val="24"/>
                <w:szCs w:val="24"/>
              </w:rPr>
              <w:t>School</w:t>
            </w:r>
            <w:proofErr w:type="spellEnd"/>
            <w:r w:rsidRPr="007657C4">
              <w:rPr>
                <w:sz w:val="24"/>
                <w:szCs w:val="24"/>
              </w:rPr>
              <w:t xml:space="preserve"> </w:t>
            </w:r>
            <w:proofErr w:type="spellStart"/>
            <w:r w:rsidRPr="007657C4">
              <w:rPr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</w:tcPr>
          <w:p w:rsidR="00EF1878" w:rsidRPr="007657C4" w:rsidRDefault="007657C4" w:rsidP="007657C4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657C4">
              <w:rPr>
                <w:sz w:val="24"/>
                <w:szCs w:val="24"/>
              </w:rPr>
              <w:t xml:space="preserve">irtual </w:t>
            </w:r>
            <w:proofErr w:type="spellStart"/>
            <w:r w:rsidRPr="007657C4">
              <w:rPr>
                <w:sz w:val="24"/>
                <w:szCs w:val="24"/>
              </w:rPr>
              <w:t>learning</w:t>
            </w:r>
            <w:proofErr w:type="spellEnd"/>
            <w:r w:rsidRPr="007657C4">
              <w:rPr>
                <w:sz w:val="24"/>
                <w:szCs w:val="24"/>
              </w:rPr>
              <w:t xml:space="preserve"> </w:t>
            </w:r>
            <w:proofErr w:type="spellStart"/>
            <w:r w:rsidRPr="007657C4">
              <w:rPr>
                <w:sz w:val="24"/>
                <w:szCs w:val="24"/>
              </w:rPr>
              <w:t>environment</w:t>
            </w:r>
            <w:proofErr w:type="spellEnd"/>
          </w:p>
        </w:tc>
        <w:tc>
          <w:tcPr>
            <w:tcW w:w="5336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</w:tcPr>
          <w:p w:rsidR="00EF1878" w:rsidRPr="002E7D40" w:rsidRDefault="00EF1878" w:rsidP="002E7D40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6D3BE5" w:rsidRPr="00D96DD1" w:rsidRDefault="007657C4" w:rsidP="00765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 OF SPACE</w:t>
            </w:r>
          </w:p>
        </w:tc>
      </w:tr>
      <w:tr w:rsidR="00BD0F0B" w:rsidRPr="0066791E" w:rsidTr="00B97BEC">
        <w:tc>
          <w:tcPr>
            <w:tcW w:w="5012" w:type="dxa"/>
            <w:shd w:val="clear" w:color="auto" w:fill="auto"/>
          </w:tcPr>
          <w:p w:rsidR="007657C4" w:rsidRPr="00A33038" w:rsidRDefault="00E02E93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33038">
              <w:rPr>
                <w:sz w:val="24"/>
                <w:szCs w:val="24"/>
              </w:rPr>
              <w:t xml:space="preserve">The </w:t>
            </w:r>
            <w:proofErr w:type="spellStart"/>
            <w:r w:rsidRPr="00A33038">
              <w:rPr>
                <w:sz w:val="24"/>
                <w:szCs w:val="24"/>
              </w:rPr>
              <w:t>playground</w:t>
            </w:r>
            <w:proofErr w:type="spellEnd"/>
            <w:r w:rsidRPr="00A33038">
              <w:rPr>
                <w:sz w:val="24"/>
                <w:szCs w:val="24"/>
              </w:rPr>
              <w:t> ?</w:t>
            </w:r>
          </w:p>
          <w:p w:rsidR="007657C4" w:rsidRPr="00A33038" w:rsidRDefault="00E02E93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The dining room/canteen</w:t>
            </w:r>
          </w:p>
          <w:p w:rsidR="00A33038" w:rsidRPr="00A33038" w:rsidRDefault="00A33038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lang w:val="en-US"/>
              </w:rPr>
              <w:t>extracurricular</w:t>
            </w:r>
            <w:r w:rsidRPr="00A33038">
              <w:rPr>
                <w:b/>
                <w:bCs/>
                <w:lang w:val="en-US"/>
              </w:rPr>
              <w:t xml:space="preserve"> / clubs before and after school</w:t>
            </w:r>
          </w:p>
          <w:p w:rsidR="007657C4" w:rsidRPr="00A33038" w:rsidRDefault="007657C4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 xml:space="preserve">Spaces dedicated to science, </w:t>
            </w:r>
            <w:r w:rsidR="008D03D5" w:rsidRPr="00A33038">
              <w:rPr>
                <w:sz w:val="24"/>
                <w:szCs w:val="24"/>
                <w:lang w:val="en-GB"/>
              </w:rPr>
              <w:t>physical education</w:t>
            </w:r>
            <w:r w:rsidRPr="00A33038">
              <w:rPr>
                <w:sz w:val="24"/>
                <w:szCs w:val="24"/>
                <w:lang w:val="en-GB"/>
              </w:rPr>
              <w:t xml:space="preserve">, arts, </w:t>
            </w:r>
            <w:r w:rsidR="008D03D5" w:rsidRPr="00A33038">
              <w:rPr>
                <w:sz w:val="24"/>
                <w:szCs w:val="24"/>
                <w:lang w:val="en-GB"/>
              </w:rPr>
              <w:t>the teaching of modern languages</w:t>
            </w:r>
            <w:r w:rsidRPr="00A33038">
              <w:rPr>
                <w:sz w:val="24"/>
                <w:szCs w:val="24"/>
                <w:lang w:val="en-GB"/>
              </w:rPr>
              <w:t>, library, documentation</w:t>
            </w:r>
            <w:r w:rsidR="00A33038" w:rsidRPr="00A33038">
              <w:rPr>
                <w:sz w:val="24"/>
                <w:szCs w:val="24"/>
                <w:lang w:val="en-GB"/>
              </w:rPr>
              <w:t xml:space="preserve"> centre</w:t>
            </w:r>
          </w:p>
          <w:p w:rsidR="007657C4" w:rsidRPr="00A33038" w:rsidRDefault="007657C4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Garden space (teaching sustainable development)</w:t>
            </w:r>
          </w:p>
          <w:p w:rsidR="00BD0F0B" w:rsidRPr="00A33038" w:rsidRDefault="007657C4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Meeting spaces for teachers, parents…</w:t>
            </w:r>
          </w:p>
        </w:tc>
        <w:tc>
          <w:tcPr>
            <w:tcW w:w="5336" w:type="dxa"/>
            <w:shd w:val="clear" w:color="auto" w:fill="auto"/>
          </w:tcPr>
          <w:p w:rsidR="00BD0F0B" w:rsidRPr="00E20752" w:rsidRDefault="00BD0F0B" w:rsidP="00BD0F0B">
            <w:pPr>
              <w:rPr>
                <w:sz w:val="24"/>
                <w:szCs w:val="24"/>
                <w:lang w:val="en-GB"/>
              </w:rPr>
            </w:pPr>
          </w:p>
        </w:tc>
      </w:tr>
      <w:tr w:rsidR="006D3BE5" w:rsidRPr="0066791E" w:rsidTr="00B97BEC">
        <w:tc>
          <w:tcPr>
            <w:tcW w:w="5012" w:type="dxa"/>
          </w:tcPr>
          <w:p w:rsidR="006D3BE5" w:rsidRPr="00A33038" w:rsidRDefault="008D03D5" w:rsidP="00E02E93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Physical organi</w:t>
            </w:r>
            <w:r w:rsidR="00E02E93" w:rsidRPr="00A33038">
              <w:rPr>
                <w:sz w:val="24"/>
                <w:szCs w:val="24"/>
                <w:lang w:val="en-GB"/>
              </w:rPr>
              <w:t>s</w:t>
            </w:r>
            <w:r w:rsidRPr="00A33038">
              <w:rPr>
                <w:sz w:val="24"/>
                <w:szCs w:val="24"/>
                <w:lang w:val="en-GB"/>
              </w:rPr>
              <w:t>ation of class space (working arrangements)</w:t>
            </w:r>
          </w:p>
        </w:tc>
        <w:tc>
          <w:tcPr>
            <w:tcW w:w="5336" w:type="dxa"/>
          </w:tcPr>
          <w:p w:rsidR="006D3BE5" w:rsidRPr="00E20752" w:rsidRDefault="006D3BE5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D3BE5" w:rsidRPr="0066791E" w:rsidTr="00B97BEC">
        <w:tc>
          <w:tcPr>
            <w:tcW w:w="5012" w:type="dxa"/>
          </w:tcPr>
          <w:p w:rsidR="006D3BE5" w:rsidRPr="00E20752" w:rsidRDefault="008D03D5" w:rsidP="008D03D5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Teacher’s place and movement in the classroom</w:t>
            </w:r>
          </w:p>
        </w:tc>
        <w:tc>
          <w:tcPr>
            <w:tcW w:w="5336" w:type="dxa"/>
          </w:tcPr>
          <w:p w:rsidR="006D3BE5" w:rsidRPr="00E20752" w:rsidRDefault="006D3BE5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7658E" w:rsidRPr="00D96DD1" w:rsidTr="00B97BEC">
        <w:tc>
          <w:tcPr>
            <w:tcW w:w="5012" w:type="dxa"/>
          </w:tcPr>
          <w:p w:rsidR="0057658E" w:rsidRPr="008D03D5" w:rsidRDefault="008D03D5" w:rsidP="008D03D5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t>Size of class group</w:t>
            </w:r>
          </w:p>
        </w:tc>
        <w:tc>
          <w:tcPr>
            <w:tcW w:w="5336" w:type="dxa"/>
          </w:tcPr>
          <w:p w:rsidR="0057658E" w:rsidRPr="00D96DD1" w:rsidRDefault="0057658E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8D03D5" w:rsidRPr="00D96DD1" w:rsidTr="00B97BEC">
        <w:tc>
          <w:tcPr>
            <w:tcW w:w="5012" w:type="dxa"/>
          </w:tcPr>
          <w:p w:rsidR="008D03D5" w:rsidRPr="008D03D5" w:rsidRDefault="008D03D5" w:rsidP="008D03D5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8D03D5" w:rsidRPr="00D96DD1" w:rsidRDefault="008D03D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6D3BE5" w:rsidRPr="00D96DD1" w:rsidRDefault="008D03D5" w:rsidP="008D0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 USED</w:t>
            </w:r>
          </w:p>
        </w:tc>
      </w:tr>
      <w:tr w:rsidR="006D3BE5" w:rsidRPr="00D96DD1" w:rsidTr="00B97BEC">
        <w:tc>
          <w:tcPr>
            <w:tcW w:w="5012" w:type="dxa"/>
          </w:tcPr>
          <w:p w:rsidR="008D03D5" w:rsidRPr="008D03D5" w:rsidRDefault="008D03D5" w:rsidP="008D03D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t xml:space="preserve">Tools of the </w:t>
            </w:r>
            <w:proofErr w:type="spellStart"/>
            <w:r w:rsidRPr="008D03D5">
              <w:rPr>
                <w:sz w:val="24"/>
                <w:szCs w:val="24"/>
              </w:rPr>
              <w:t>teacher</w:t>
            </w:r>
            <w:proofErr w:type="spellEnd"/>
            <w:r w:rsidRPr="008D03D5">
              <w:rPr>
                <w:sz w:val="24"/>
                <w:szCs w:val="24"/>
              </w:rPr>
              <w:t xml:space="preserve"> </w:t>
            </w:r>
          </w:p>
          <w:p w:rsidR="008D03D5" w:rsidRPr="008D03D5" w:rsidRDefault="008D03D5" w:rsidP="002E7D40">
            <w:pPr>
              <w:ind w:left="360"/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t>(</w:t>
            </w:r>
            <w:proofErr w:type="spellStart"/>
            <w:r w:rsidRPr="008D03D5">
              <w:rPr>
                <w:sz w:val="24"/>
                <w:szCs w:val="24"/>
              </w:rPr>
              <w:t>manuals</w:t>
            </w:r>
            <w:proofErr w:type="spellEnd"/>
            <w:r w:rsidRPr="008D03D5">
              <w:rPr>
                <w:sz w:val="24"/>
                <w:szCs w:val="24"/>
              </w:rPr>
              <w:t xml:space="preserve">, digital </w:t>
            </w:r>
            <w:proofErr w:type="spellStart"/>
            <w:r w:rsidRPr="008D03D5">
              <w:rPr>
                <w:sz w:val="24"/>
                <w:szCs w:val="24"/>
              </w:rPr>
              <w:t>resources</w:t>
            </w:r>
            <w:proofErr w:type="spellEnd"/>
            <w:r w:rsidRPr="008D03D5">
              <w:rPr>
                <w:sz w:val="24"/>
                <w:szCs w:val="24"/>
              </w:rPr>
              <w:t>, etc.)</w:t>
            </w:r>
          </w:p>
          <w:p w:rsidR="00EF1878" w:rsidRPr="008D03D5" w:rsidRDefault="008D03D5" w:rsidP="008D03D5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8D03D5">
              <w:rPr>
                <w:sz w:val="24"/>
                <w:szCs w:val="24"/>
              </w:rPr>
              <w:t>Freedom</w:t>
            </w:r>
            <w:proofErr w:type="spellEnd"/>
            <w:r w:rsidRPr="008D03D5">
              <w:rPr>
                <w:sz w:val="24"/>
                <w:szCs w:val="24"/>
              </w:rPr>
              <w:t xml:space="preserve"> of </w:t>
            </w:r>
            <w:proofErr w:type="spellStart"/>
            <w:r w:rsidRPr="008D03D5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336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973ED4" w:rsidRPr="00D96DD1" w:rsidTr="00B97BEC">
        <w:tc>
          <w:tcPr>
            <w:tcW w:w="5012" w:type="dxa"/>
          </w:tcPr>
          <w:p w:rsidR="00973ED4" w:rsidRPr="008D03D5" w:rsidRDefault="008D03D5" w:rsidP="008D03D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 w:rsidRPr="008D03D5">
              <w:rPr>
                <w:sz w:val="24"/>
                <w:szCs w:val="24"/>
              </w:rPr>
              <w:t>Student</w:t>
            </w:r>
            <w:proofErr w:type="spellEnd"/>
            <w:r w:rsidRPr="008D03D5">
              <w:rPr>
                <w:sz w:val="24"/>
                <w:szCs w:val="24"/>
              </w:rPr>
              <w:t xml:space="preserve"> Tools</w:t>
            </w:r>
          </w:p>
        </w:tc>
        <w:tc>
          <w:tcPr>
            <w:tcW w:w="5336" w:type="dxa"/>
          </w:tcPr>
          <w:p w:rsidR="00973ED4" w:rsidRPr="00D96DD1" w:rsidRDefault="00973ED4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B97BEC">
        <w:tc>
          <w:tcPr>
            <w:tcW w:w="5012" w:type="dxa"/>
          </w:tcPr>
          <w:p w:rsidR="008D03D5" w:rsidRPr="008D03D5" w:rsidRDefault="008D03D5" w:rsidP="008D03D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D03D5">
              <w:rPr>
                <w:sz w:val="24"/>
                <w:szCs w:val="24"/>
              </w:rPr>
              <w:t>se of digital</w:t>
            </w:r>
          </w:p>
          <w:p w:rsidR="006D3BE5" w:rsidRPr="008D03D5" w:rsidRDefault="008D03D5" w:rsidP="008D03D5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8D03D5">
              <w:rPr>
                <w:sz w:val="24"/>
                <w:szCs w:val="24"/>
              </w:rPr>
              <w:t>equipment</w:t>
            </w:r>
            <w:proofErr w:type="spellEnd"/>
            <w:r w:rsidRPr="008D03D5">
              <w:rPr>
                <w:sz w:val="24"/>
                <w:szCs w:val="24"/>
              </w:rPr>
              <w:t xml:space="preserve"> </w:t>
            </w:r>
            <w:proofErr w:type="spellStart"/>
            <w:r w:rsidRPr="008D03D5">
              <w:rPr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5336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8D03D5" w:rsidRPr="00D96DD1" w:rsidTr="00B97BEC">
        <w:tc>
          <w:tcPr>
            <w:tcW w:w="5012" w:type="dxa"/>
          </w:tcPr>
          <w:p w:rsidR="008D03D5" w:rsidRDefault="008D03D5" w:rsidP="008D03D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8D03D5" w:rsidRPr="00D96DD1" w:rsidRDefault="008D03D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D66445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D66445" w:rsidRPr="00D96DD1" w:rsidRDefault="008D03D5" w:rsidP="008D03D5">
            <w:pPr>
              <w:jc w:val="center"/>
              <w:rPr>
                <w:b/>
                <w:sz w:val="24"/>
                <w:szCs w:val="24"/>
              </w:rPr>
            </w:pPr>
            <w:r w:rsidRPr="008D03D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ROFESSIONAL PRACTICE</w:t>
            </w:r>
          </w:p>
        </w:tc>
      </w:tr>
      <w:tr w:rsidR="006D3BE5" w:rsidRPr="00A33038" w:rsidTr="00B97BEC">
        <w:tc>
          <w:tcPr>
            <w:tcW w:w="5012" w:type="dxa"/>
            <w:shd w:val="clear" w:color="auto" w:fill="auto"/>
          </w:tcPr>
          <w:p w:rsidR="008D03D5" w:rsidRPr="008D03D5" w:rsidRDefault="008D03D5" w:rsidP="008D03D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lastRenderedPageBreak/>
              <w:t xml:space="preserve">Explicit </w:t>
            </w:r>
            <w:proofErr w:type="spellStart"/>
            <w:r w:rsidRPr="008D03D5">
              <w:rPr>
                <w:sz w:val="24"/>
                <w:szCs w:val="24"/>
              </w:rPr>
              <w:t>pedagogy</w:t>
            </w:r>
            <w:proofErr w:type="spellEnd"/>
            <w:r w:rsidRPr="008D03D5">
              <w:rPr>
                <w:sz w:val="24"/>
                <w:szCs w:val="24"/>
              </w:rPr>
              <w:t>:</w:t>
            </w:r>
          </w:p>
          <w:p w:rsidR="008D03D5" w:rsidRPr="00A33038" w:rsidRDefault="008D03D5" w:rsidP="002E7D40">
            <w:pPr>
              <w:ind w:left="360"/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t xml:space="preserve">-  </w:t>
            </w:r>
            <w:proofErr w:type="spellStart"/>
            <w:r w:rsidR="007C10A8">
              <w:rPr>
                <w:sz w:val="24"/>
                <w:szCs w:val="24"/>
              </w:rPr>
              <w:t>G</w:t>
            </w:r>
            <w:r w:rsidR="007C10A8" w:rsidRPr="007C10A8">
              <w:rPr>
                <w:sz w:val="24"/>
                <w:szCs w:val="24"/>
              </w:rPr>
              <w:t>ive</w:t>
            </w:r>
            <w:proofErr w:type="spellEnd"/>
            <w:r w:rsidR="007C10A8" w:rsidRPr="007C10A8">
              <w:rPr>
                <w:sz w:val="24"/>
                <w:szCs w:val="24"/>
              </w:rPr>
              <w:t xml:space="preserve"> </w:t>
            </w:r>
            <w:r w:rsidR="007C10A8" w:rsidRPr="00A33038">
              <w:rPr>
                <w:sz w:val="24"/>
                <w:szCs w:val="24"/>
              </w:rPr>
              <w:t xml:space="preserve">a command </w:t>
            </w:r>
          </w:p>
          <w:p w:rsidR="008D03D5" w:rsidRPr="00A33038" w:rsidRDefault="008D03D5" w:rsidP="002E7D40">
            <w:pPr>
              <w:ind w:left="360"/>
              <w:rPr>
                <w:sz w:val="24"/>
                <w:szCs w:val="24"/>
              </w:rPr>
            </w:pPr>
            <w:r w:rsidRPr="00A33038">
              <w:rPr>
                <w:sz w:val="24"/>
                <w:szCs w:val="24"/>
              </w:rPr>
              <w:t xml:space="preserve">-  </w:t>
            </w:r>
            <w:proofErr w:type="spellStart"/>
            <w:r w:rsidR="00E02E93" w:rsidRPr="00A33038">
              <w:rPr>
                <w:sz w:val="24"/>
                <w:szCs w:val="24"/>
              </w:rPr>
              <w:t>rephrasing</w:t>
            </w:r>
            <w:proofErr w:type="spellEnd"/>
            <w:r w:rsidR="00E02E93" w:rsidRPr="00A33038">
              <w:rPr>
                <w:sz w:val="24"/>
                <w:szCs w:val="24"/>
              </w:rPr>
              <w:t>?</w:t>
            </w:r>
          </w:p>
          <w:p w:rsidR="008D03D5" w:rsidRPr="008D03D5" w:rsidRDefault="008D03D5" w:rsidP="002E7D40">
            <w:pPr>
              <w:ind w:left="360"/>
              <w:rPr>
                <w:sz w:val="24"/>
                <w:szCs w:val="24"/>
              </w:rPr>
            </w:pPr>
            <w:r w:rsidRPr="00A33038">
              <w:rPr>
                <w:sz w:val="24"/>
                <w:szCs w:val="24"/>
              </w:rPr>
              <w:t xml:space="preserve">-  </w:t>
            </w:r>
            <w:proofErr w:type="spellStart"/>
            <w:r w:rsidR="00A33038" w:rsidRPr="00A33038">
              <w:rPr>
                <w:bCs/>
              </w:rPr>
              <w:t>practising</w:t>
            </w:r>
            <w:proofErr w:type="spellEnd"/>
            <w:r w:rsidR="00A33038" w:rsidRPr="00A33038">
              <w:rPr>
                <w:bCs/>
              </w:rPr>
              <w:t xml:space="preserve"> oral expression</w:t>
            </w:r>
            <w:r w:rsidR="00A33038" w:rsidRPr="00A33038">
              <w:rPr>
                <w:sz w:val="24"/>
                <w:szCs w:val="24"/>
              </w:rPr>
              <w:t xml:space="preserve"> </w:t>
            </w:r>
            <w:r w:rsidRPr="00A33038">
              <w:rPr>
                <w:sz w:val="24"/>
                <w:szCs w:val="24"/>
              </w:rPr>
              <w:t>(interactions</w:t>
            </w:r>
            <w:r w:rsidRPr="008D03D5">
              <w:rPr>
                <w:sz w:val="24"/>
                <w:szCs w:val="24"/>
              </w:rPr>
              <w:t xml:space="preserve">, </w:t>
            </w:r>
            <w:proofErr w:type="spellStart"/>
            <w:r w:rsidRPr="008D03D5">
              <w:rPr>
                <w:sz w:val="24"/>
                <w:szCs w:val="24"/>
              </w:rPr>
              <w:t>explanation</w:t>
            </w:r>
            <w:proofErr w:type="spellEnd"/>
            <w:r w:rsidRPr="008D03D5">
              <w:rPr>
                <w:sz w:val="24"/>
                <w:szCs w:val="24"/>
              </w:rPr>
              <w:t>, etc.)</w:t>
            </w:r>
          </w:p>
          <w:p w:rsidR="00973ED4" w:rsidRPr="00A33038" w:rsidRDefault="007C10A8" w:rsidP="00A33038">
            <w:pPr>
              <w:ind w:left="360"/>
              <w:rPr>
                <w:sz w:val="24"/>
                <w:szCs w:val="24"/>
                <w:lang w:val="en-US"/>
              </w:rPr>
            </w:pPr>
            <w:r w:rsidRPr="00A33038">
              <w:rPr>
                <w:sz w:val="24"/>
                <w:szCs w:val="24"/>
                <w:lang w:val="en-US"/>
              </w:rPr>
              <w:t xml:space="preserve">- </w:t>
            </w:r>
            <w:r w:rsidR="00A33038" w:rsidRPr="00A33038">
              <w:rPr>
                <w:sz w:val="24"/>
                <w:szCs w:val="24"/>
                <w:lang w:val="en-US"/>
              </w:rPr>
              <w:t xml:space="preserve">posters, </w:t>
            </w:r>
            <w:r w:rsidR="00A33038" w:rsidRPr="00A33038">
              <w:rPr>
                <w:bCs/>
                <w:lang w:val="en-US"/>
              </w:rPr>
              <w:t>display boards</w:t>
            </w:r>
          </w:p>
        </w:tc>
        <w:tc>
          <w:tcPr>
            <w:tcW w:w="5336" w:type="dxa"/>
          </w:tcPr>
          <w:p w:rsidR="006D3BE5" w:rsidRPr="00A33038" w:rsidRDefault="006D3BE5" w:rsidP="00152C3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0F0B" w:rsidRPr="0066791E" w:rsidTr="00B97BEC">
        <w:tc>
          <w:tcPr>
            <w:tcW w:w="5012" w:type="dxa"/>
            <w:shd w:val="clear" w:color="auto" w:fill="auto"/>
          </w:tcPr>
          <w:p w:rsidR="00BD0F0B" w:rsidRPr="00E20752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Integrating digital technology into practice</w:t>
            </w:r>
          </w:p>
        </w:tc>
        <w:tc>
          <w:tcPr>
            <w:tcW w:w="5336" w:type="dxa"/>
          </w:tcPr>
          <w:p w:rsidR="00BD0F0B" w:rsidRPr="00E20752" w:rsidRDefault="00BD0F0B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73ED4" w:rsidRPr="00D96DD1" w:rsidTr="00B97BEC">
        <w:tc>
          <w:tcPr>
            <w:tcW w:w="5012" w:type="dxa"/>
            <w:shd w:val="clear" w:color="auto" w:fill="auto"/>
          </w:tcPr>
          <w:p w:rsidR="007E7123" w:rsidRPr="007C10A8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 w:rsidRPr="007C10A8">
              <w:rPr>
                <w:sz w:val="24"/>
                <w:szCs w:val="24"/>
              </w:rPr>
              <w:t>Other</w:t>
            </w:r>
            <w:proofErr w:type="spellEnd"/>
            <w:r w:rsidRPr="007C10A8">
              <w:rPr>
                <w:sz w:val="24"/>
                <w:szCs w:val="24"/>
              </w:rPr>
              <w:t xml:space="preserve"> </w:t>
            </w:r>
            <w:proofErr w:type="spellStart"/>
            <w:r w:rsidRPr="007C10A8">
              <w:rPr>
                <w:sz w:val="24"/>
                <w:szCs w:val="24"/>
              </w:rPr>
              <w:t>adults</w:t>
            </w:r>
            <w:proofErr w:type="spellEnd"/>
            <w:r w:rsidRPr="007C10A8">
              <w:rPr>
                <w:sz w:val="24"/>
                <w:szCs w:val="24"/>
              </w:rPr>
              <w:t xml:space="preserve"> in class</w:t>
            </w:r>
          </w:p>
        </w:tc>
        <w:tc>
          <w:tcPr>
            <w:tcW w:w="5336" w:type="dxa"/>
          </w:tcPr>
          <w:p w:rsidR="00973ED4" w:rsidRPr="00D96DD1" w:rsidRDefault="00973ED4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66791E" w:rsidTr="00B97BEC">
        <w:tc>
          <w:tcPr>
            <w:tcW w:w="5012" w:type="dxa"/>
          </w:tcPr>
          <w:p w:rsidR="0057658E" w:rsidRPr="00E20752" w:rsidRDefault="0053495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Forms of teaching? </w:t>
            </w:r>
            <w:r w:rsidR="007C10A8" w:rsidRPr="00E20752">
              <w:rPr>
                <w:sz w:val="24"/>
                <w:szCs w:val="24"/>
                <w:lang w:val="en-GB"/>
              </w:rPr>
              <w:t xml:space="preserve">: </w:t>
            </w:r>
            <w:r w:rsidRPr="00534958">
              <w:rPr>
                <w:lang w:val="en-US"/>
              </w:rPr>
              <w:t>co-leadership teaching</w:t>
            </w:r>
          </w:p>
        </w:tc>
        <w:tc>
          <w:tcPr>
            <w:tcW w:w="5336" w:type="dxa"/>
          </w:tcPr>
          <w:p w:rsidR="006D3BE5" w:rsidRPr="00E20752" w:rsidRDefault="006D3BE5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30E04" w:rsidRPr="0066791E" w:rsidTr="00B97BEC">
        <w:tc>
          <w:tcPr>
            <w:tcW w:w="5012" w:type="dxa"/>
          </w:tcPr>
          <w:p w:rsidR="00530E04" w:rsidRPr="00E20752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Arrangements for organising groups of learners: collective group, rotating workshops, working groups, pairs, etc.</w:t>
            </w:r>
          </w:p>
        </w:tc>
        <w:tc>
          <w:tcPr>
            <w:tcW w:w="5336" w:type="dxa"/>
          </w:tcPr>
          <w:p w:rsidR="00530E04" w:rsidRPr="00E20752" w:rsidRDefault="00530E04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31372" w:rsidRPr="00D96DD1" w:rsidTr="00B97BEC">
        <w:tc>
          <w:tcPr>
            <w:tcW w:w="5012" w:type="dxa"/>
          </w:tcPr>
          <w:p w:rsidR="00831372" w:rsidRPr="007C10A8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02E93">
              <w:rPr>
                <w:sz w:val="24"/>
                <w:szCs w:val="24"/>
                <w:lang w:val="en-GB"/>
              </w:rPr>
              <w:t>Ora</w:t>
            </w:r>
            <w:r w:rsidRPr="007C10A8">
              <w:rPr>
                <w:sz w:val="24"/>
                <w:szCs w:val="24"/>
              </w:rPr>
              <w:t>l/</w:t>
            </w:r>
            <w:proofErr w:type="spellStart"/>
            <w:r w:rsidRPr="007C10A8">
              <w:rPr>
                <w:sz w:val="24"/>
                <w:szCs w:val="24"/>
              </w:rPr>
              <w:t>written</w:t>
            </w:r>
            <w:proofErr w:type="spellEnd"/>
            <w:r w:rsidRPr="007C10A8">
              <w:rPr>
                <w:sz w:val="24"/>
                <w:szCs w:val="24"/>
              </w:rPr>
              <w:t xml:space="preserve"> phase </w:t>
            </w:r>
            <w:proofErr w:type="spellStart"/>
            <w:r w:rsidRPr="007C10A8">
              <w:rPr>
                <w:sz w:val="24"/>
                <w:szCs w:val="24"/>
              </w:rPr>
              <w:t>equilibrium</w:t>
            </w:r>
            <w:proofErr w:type="spellEnd"/>
          </w:p>
        </w:tc>
        <w:tc>
          <w:tcPr>
            <w:tcW w:w="5336" w:type="dxa"/>
          </w:tcPr>
          <w:p w:rsidR="00831372" w:rsidRPr="00D96DD1" w:rsidRDefault="00831372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4F0DC0" w:rsidRPr="0066791E" w:rsidTr="00B97BEC">
        <w:tc>
          <w:tcPr>
            <w:tcW w:w="5012" w:type="dxa"/>
          </w:tcPr>
          <w:p w:rsidR="004F0DC0" w:rsidRPr="00E20752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Structure of learning sequences (sessions, different learning times)</w:t>
            </w:r>
          </w:p>
        </w:tc>
        <w:tc>
          <w:tcPr>
            <w:tcW w:w="5336" w:type="dxa"/>
          </w:tcPr>
          <w:p w:rsidR="004F0DC0" w:rsidRPr="00E20752" w:rsidRDefault="004F0DC0" w:rsidP="00FF24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31372" w:rsidRPr="0066791E" w:rsidTr="00B97BEC">
        <w:trPr>
          <w:trHeight w:val="418"/>
        </w:trPr>
        <w:tc>
          <w:tcPr>
            <w:tcW w:w="5012" w:type="dxa"/>
          </w:tcPr>
          <w:p w:rsidR="00831372" w:rsidRPr="00E20752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Group and individual management/ Differentiation</w:t>
            </w:r>
          </w:p>
        </w:tc>
        <w:tc>
          <w:tcPr>
            <w:tcW w:w="5336" w:type="dxa"/>
          </w:tcPr>
          <w:p w:rsidR="00831372" w:rsidRPr="00E20752" w:rsidRDefault="00831372" w:rsidP="00FF24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4F0DC0" w:rsidRPr="00D96DD1" w:rsidTr="00B97BEC">
        <w:tc>
          <w:tcPr>
            <w:tcW w:w="5012" w:type="dxa"/>
          </w:tcPr>
          <w:p w:rsidR="004F0DC0" w:rsidRPr="007C10A8" w:rsidRDefault="007C10A8" w:rsidP="004C5007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 w:rsidRPr="007C10A8">
              <w:rPr>
                <w:sz w:val="24"/>
                <w:szCs w:val="24"/>
              </w:rPr>
              <w:t>Treatment</w:t>
            </w:r>
            <w:proofErr w:type="spellEnd"/>
            <w:r w:rsidRPr="007C10A8">
              <w:rPr>
                <w:sz w:val="24"/>
                <w:szCs w:val="24"/>
              </w:rPr>
              <w:t xml:space="preserve"> of </w:t>
            </w:r>
            <w:proofErr w:type="spellStart"/>
            <w:r w:rsidRPr="007C10A8">
              <w:rPr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5336" w:type="dxa"/>
          </w:tcPr>
          <w:p w:rsidR="004F0DC0" w:rsidRPr="00D96DD1" w:rsidRDefault="004F0DC0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D56DAE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D56DAE" w:rsidRPr="007C10A8" w:rsidRDefault="00A6514B" w:rsidP="007C10A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7C10A8" w:rsidRPr="007C10A8">
              <w:rPr>
                <w:b/>
              </w:rPr>
              <w:t>POSTURE OF THE STUDENT</w:t>
            </w:r>
          </w:p>
        </w:tc>
      </w:tr>
      <w:tr w:rsidR="00C72279" w:rsidRPr="00D96DD1" w:rsidTr="00B97BEC">
        <w:tc>
          <w:tcPr>
            <w:tcW w:w="5012" w:type="dxa"/>
          </w:tcPr>
          <w:p w:rsidR="00C72279" w:rsidRPr="007C10A8" w:rsidRDefault="007C10A8" w:rsidP="007C10A8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C10A8">
              <w:rPr>
                <w:sz w:val="24"/>
                <w:szCs w:val="24"/>
              </w:rPr>
              <w:t xml:space="preserve">Share of </w:t>
            </w:r>
            <w:proofErr w:type="spellStart"/>
            <w:r w:rsidRPr="007C10A8">
              <w:rPr>
                <w:sz w:val="24"/>
                <w:szCs w:val="24"/>
              </w:rPr>
              <w:t>activity</w:t>
            </w:r>
            <w:proofErr w:type="spellEnd"/>
            <w:r w:rsidRPr="007C10A8">
              <w:rPr>
                <w:sz w:val="24"/>
                <w:szCs w:val="24"/>
              </w:rPr>
              <w:t xml:space="preserve">/ </w:t>
            </w:r>
            <w:proofErr w:type="spellStart"/>
            <w:r w:rsidRPr="007C10A8">
              <w:rPr>
                <w:sz w:val="24"/>
                <w:szCs w:val="24"/>
              </w:rPr>
              <w:t>autonomy</w:t>
            </w:r>
            <w:proofErr w:type="spellEnd"/>
          </w:p>
        </w:tc>
        <w:tc>
          <w:tcPr>
            <w:tcW w:w="5336" w:type="dxa"/>
          </w:tcPr>
          <w:p w:rsidR="00C72279" w:rsidRPr="00D96DD1" w:rsidRDefault="00C72279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D56DAE" w:rsidRPr="00D96DD1" w:rsidTr="00B97BEC">
        <w:tc>
          <w:tcPr>
            <w:tcW w:w="5012" w:type="dxa"/>
          </w:tcPr>
          <w:p w:rsidR="00D56DAE" w:rsidRPr="007C10A8" w:rsidRDefault="007C10A8" w:rsidP="007C10A8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7C10A8">
              <w:rPr>
                <w:sz w:val="24"/>
                <w:szCs w:val="24"/>
              </w:rPr>
              <w:t>Involvement</w:t>
            </w:r>
            <w:proofErr w:type="spellEnd"/>
            <w:r w:rsidRPr="007C10A8">
              <w:rPr>
                <w:sz w:val="24"/>
                <w:szCs w:val="24"/>
              </w:rPr>
              <w:t xml:space="preserve"> in planning</w:t>
            </w:r>
          </w:p>
        </w:tc>
        <w:tc>
          <w:tcPr>
            <w:tcW w:w="5336" w:type="dxa"/>
          </w:tcPr>
          <w:p w:rsidR="00D56DAE" w:rsidRPr="00D96DD1" w:rsidRDefault="00D56DAE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B05C76" w:rsidRPr="00D96DD1" w:rsidTr="00B97BEC">
        <w:tc>
          <w:tcPr>
            <w:tcW w:w="5012" w:type="dxa"/>
          </w:tcPr>
          <w:p w:rsidR="00831372" w:rsidRPr="007C10A8" w:rsidRDefault="00831372" w:rsidP="007C10A8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B05C76" w:rsidRPr="00D96DD1" w:rsidRDefault="00B05C7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906A5D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906A5D" w:rsidRPr="00D96DD1" w:rsidRDefault="0066791E" w:rsidP="007C1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bookmarkStart w:id="0" w:name="_GoBack"/>
            <w:bookmarkEnd w:id="0"/>
            <w:r w:rsidR="00C831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7123" w:rsidRPr="00D96DD1" w:rsidTr="00B97BEC">
        <w:tc>
          <w:tcPr>
            <w:tcW w:w="5012" w:type="dxa"/>
          </w:tcPr>
          <w:p w:rsidR="007C10A8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34958">
              <w:rPr>
                <w:sz w:val="24"/>
                <w:szCs w:val="24"/>
              </w:rPr>
              <w:t xml:space="preserve">National </w:t>
            </w:r>
            <w:proofErr w:type="spellStart"/>
            <w:r w:rsidRPr="00534958">
              <w:rPr>
                <w:sz w:val="24"/>
                <w:szCs w:val="24"/>
              </w:rPr>
              <w:t>assessment</w:t>
            </w:r>
            <w:proofErr w:type="spellEnd"/>
            <w:r w:rsidRPr="00534958">
              <w:rPr>
                <w:sz w:val="24"/>
                <w:szCs w:val="24"/>
              </w:rPr>
              <w:t xml:space="preserve"> </w:t>
            </w:r>
            <w:proofErr w:type="spellStart"/>
            <w:r w:rsidRPr="00534958">
              <w:rPr>
                <w:sz w:val="24"/>
                <w:szCs w:val="24"/>
              </w:rPr>
              <w:t>program</w:t>
            </w:r>
            <w:r w:rsidR="004E0BFC" w:rsidRPr="00534958">
              <w:rPr>
                <w:sz w:val="24"/>
                <w:szCs w:val="24"/>
              </w:rPr>
              <w:t>m</w:t>
            </w:r>
            <w:proofErr w:type="spellEnd"/>
            <w:r w:rsidR="007C10A8" w:rsidRPr="00534958">
              <w:rPr>
                <w:sz w:val="24"/>
                <w:szCs w:val="24"/>
              </w:rPr>
              <w:t>?</w:t>
            </w:r>
          </w:p>
          <w:p w:rsidR="006E13A2" w:rsidRPr="00534958" w:rsidRDefault="007C10A8" w:rsidP="007C10A8">
            <w:pPr>
              <w:rPr>
                <w:sz w:val="24"/>
                <w:szCs w:val="24"/>
              </w:rPr>
            </w:pPr>
            <w:r w:rsidRPr="00534958">
              <w:rPr>
                <w:sz w:val="24"/>
                <w:szCs w:val="24"/>
              </w:rPr>
              <w:t xml:space="preserve">-  </w:t>
            </w:r>
            <w:proofErr w:type="spellStart"/>
            <w:r w:rsidRPr="00534958">
              <w:rPr>
                <w:sz w:val="24"/>
                <w:szCs w:val="24"/>
              </w:rPr>
              <w:t>Steps</w:t>
            </w:r>
            <w:proofErr w:type="spellEnd"/>
            <w:r w:rsidRPr="00534958">
              <w:rPr>
                <w:sz w:val="24"/>
                <w:szCs w:val="24"/>
              </w:rPr>
              <w:t>?</w:t>
            </w:r>
          </w:p>
        </w:tc>
        <w:tc>
          <w:tcPr>
            <w:tcW w:w="5336" w:type="dxa"/>
          </w:tcPr>
          <w:p w:rsidR="007E7123" w:rsidRPr="00D96DD1" w:rsidRDefault="007E7123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B05C76" w:rsidRPr="00D96DD1" w:rsidTr="00B97BEC">
        <w:tc>
          <w:tcPr>
            <w:tcW w:w="5012" w:type="dxa"/>
          </w:tcPr>
          <w:p w:rsidR="00696000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 xml:space="preserve">Evaluation: in what form (differentiated, self-assessment)? </w:t>
            </w:r>
          </w:p>
          <w:p w:rsidR="00B05C76" w:rsidRPr="00534958" w:rsidRDefault="00696000" w:rsidP="00696000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34958">
              <w:rPr>
                <w:sz w:val="24"/>
                <w:szCs w:val="24"/>
              </w:rPr>
              <w:t xml:space="preserve">How </w:t>
            </w:r>
            <w:proofErr w:type="spellStart"/>
            <w:r w:rsidRPr="00534958">
              <w:rPr>
                <w:sz w:val="24"/>
                <w:szCs w:val="24"/>
              </w:rPr>
              <w:t>often</w:t>
            </w:r>
            <w:proofErr w:type="spellEnd"/>
            <w:r w:rsidRPr="00534958">
              <w:rPr>
                <w:sz w:val="24"/>
                <w:szCs w:val="24"/>
              </w:rPr>
              <w:t>?</w:t>
            </w:r>
          </w:p>
        </w:tc>
        <w:tc>
          <w:tcPr>
            <w:tcW w:w="5336" w:type="dxa"/>
          </w:tcPr>
          <w:p w:rsidR="00B05C76" w:rsidRPr="00D96DD1" w:rsidRDefault="00B05C7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B05C76" w:rsidRPr="0066791E" w:rsidTr="00B97BEC">
        <w:tc>
          <w:tcPr>
            <w:tcW w:w="5012" w:type="dxa"/>
          </w:tcPr>
          <w:p w:rsidR="00696000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534958">
              <w:rPr>
                <w:sz w:val="24"/>
                <w:szCs w:val="24"/>
              </w:rPr>
              <w:t>Student</w:t>
            </w:r>
            <w:proofErr w:type="spellEnd"/>
            <w:r w:rsidRPr="00534958">
              <w:rPr>
                <w:sz w:val="24"/>
                <w:szCs w:val="24"/>
              </w:rPr>
              <w:t xml:space="preserve"> </w:t>
            </w:r>
            <w:proofErr w:type="spellStart"/>
            <w:r w:rsidRPr="00534958">
              <w:rPr>
                <w:sz w:val="24"/>
                <w:szCs w:val="24"/>
              </w:rPr>
              <w:t>involvement</w:t>
            </w:r>
            <w:proofErr w:type="spellEnd"/>
            <w:r w:rsidRPr="00534958">
              <w:rPr>
                <w:sz w:val="24"/>
                <w:szCs w:val="24"/>
              </w:rPr>
              <w:t xml:space="preserve"> in </w:t>
            </w:r>
            <w:proofErr w:type="spellStart"/>
            <w:r w:rsidRPr="00534958">
              <w:rPr>
                <w:sz w:val="24"/>
                <w:szCs w:val="24"/>
              </w:rPr>
              <w:t>assessment</w:t>
            </w:r>
            <w:proofErr w:type="spellEnd"/>
            <w:r w:rsidRPr="00534958">
              <w:rPr>
                <w:sz w:val="24"/>
                <w:szCs w:val="24"/>
              </w:rPr>
              <w:t>?</w:t>
            </w:r>
          </w:p>
          <w:p w:rsidR="00A46C89" w:rsidRPr="00534958" w:rsidRDefault="00696000" w:rsidP="00696000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Does the student know what is expected?</w:t>
            </w:r>
          </w:p>
        </w:tc>
        <w:tc>
          <w:tcPr>
            <w:tcW w:w="5336" w:type="dxa"/>
          </w:tcPr>
          <w:p w:rsidR="00B05C76" w:rsidRPr="00E20752" w:rsidRDefault="00B05C76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F5B26" w:rsidRPr="0066791E" w:rsidTr="00B97BEC">
        <w:tc>
          <w:tcPr>
            <w:tcW w:w="5012" w:type="dxa"/>
          </w:tcPr>
          <w:p w:rsidR="005F5B26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What are the links between training needs and proposals?</w:t>
            </w:r>
          </w:p>
        </w:tc>
        <w:tc>
          <w:tcPr>
            <w:tcW w:w="5336" w:type="dxa"/>
          </w:tcPr>
          <w:p w:rsidR="005F5B26" w:rsidRPr="00E20752" w:rsidRDefault="005F5B26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F5B26" w:rsidRPr="0066791E" w:rsidTr="00B97BEC">
        <w:tc>
          <w:tcPr>
            <w:tcW w:w="5012" w:type="dxa"/>
          </w:tcPr>
          <w:p w:rsidR="00A46C89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Taking evaluations into account in the daily routine of the class</w:t>
            </w:r>
          </w:p>
        </w:tc>
        <w:tc>
          <w:tcPr>
            <w:tcW w:w="5336" w:type="dxa"/>
          </w:tcPr>
          <w:p w:rsidR="005F5B26" w:rsidRPr="00E20752" w:rsidRDefault="005F5B26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F5B26" w:rsidRPr="004363D3" w:rsidTr="00B97BEC">
        <w:tc>
          <w:tcPr>
            <w:tcW w:w="5012" w:type="dxa"/>
          </w:tcPr>
          <w:p w:rsidR="00696000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What kind of communication to families?</w:t>
            </w:r>
          </w:p>
          <w:p w:rsidR="007E7123" w:rsidRPr="00534958" w:rsidRDefault="004E0BFC" w:rsidP="00696000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 xml:space="preserve">How often? </w:t>
            </w:r>
          </w:p>
        </w:tc>
        <w:tc>
          <w:tcPr>
            <w:tcW w:w="5336" w:type="dxa"/>
          </w:tcPr>
          <w:p w:rsidR="005F5B26" w:rsidRPr="004E0BFC" w:rsidRDefault="005F5B26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7123" w:rsidRPr="0066791E" w:rsidTr="00B97BEC">
        <w:tc>
          <w:tcPr>
            <w:tcW w:w="5012" w:type="dxa"/>
          </w:tcPr>
          <w:p w:rsidR="007E7123" w:rsidRPr="00534958" w:rsidRDefault="00696000" w:rsidP="00696000">
            <w:pPr>
              <w:pStyle w:val="Paragraphedeliste"/>
              <w:numPr>
                <w:ilvl w:val="0"/>
                <w:numId w:val="26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What impact on the student’s career?</w:t>
            </w:r>
          </w:p>
        </w:tc>
        <w:tc>
          <w:tcPr>
            <w:tcW w:w="5336" w:type="dxa"/>
          </w:tcPr>
          <w:p w:rsidR="007E7123" w:rsidRPr="00E20752" w:rsidRDefault="007E7123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7123" w:rsidRPr="0066791E" w:rsidTr="00B97BEC">
        <w:tc>
          <w:tcPr>
            <w:tcW w:w="5012" w:type="dxa"/>
          </w:tcPr>
          <w:p w:rsidR="007E7123" w:rsidRPr="00534958" w:rsidRDefault="00696000" w:rsidP="00696000">
            <w:pPr>
              <w:pStyle w:val="Paragraphedeliste"/>
              <w:numPr>
                <w:ilvl w:val="0"/>
                <w:numId w:val="26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What impact on the teacher’s career?</w:t>
            </w:r>
          </w:p>
        </w:tc>
        <w:tc>
          <w:tcPr>
            <w:tcW w:w="5336" w:type="dxa"/>
          </w:tcPr>
          <w:p w:rsidR="007E7123" w:rsidRPr="00E20752" w:rsidRDefault="007E7123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7123" w:rsidRPr="0066791E" w:rsidTr="00B97BEC">
        <w:tc>
          <w:tcPr>
            <w:tcW w:w="5012" w:type="dxa"/>
          </w:tcPr>
          <w:p w:rsidR="007E7123" w:rsidRPr="00534958" w:rsidRDefault="00696000" w:rsidP="00696000">
            <w:pPr>
              <w:pStyle w:val="Paragraphedeliste"/>
              <w:numPr>
                <w:ilvl w:val="0"/>
                <w:numId w:val="26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What impact on the functioning of the school?</w:t>
            </w:r>
          </w:p>
        </w:tc>
        <w:tc>
          <w:tcPr>
            <w:tcW w:w="5336" w:type="dxa"/>
          </w:tcPr>
          <w:p w:rsidR="007E7123" w:rsidRPr="00E20752" w:rsidRDefault="007E7123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7B152F" w:rsidRPr="00E20752" w:rsidRDefault="007B152F" w:rsidP="00152C3D">
      <w:pPr>
        <w:jc w:val="center"/>
        <w:rPr>
          <w:sz w:val="28"/>
          <w:szCs w:val="28"/>
          <w:lang w:val="en-GB"/>
        </w:rPr>
      </w:pPr>
    </w:p>
    <w:p w:rsidR="00091BFE" w:rsidRPr="00E20752" w:rsidRDefault="00091BFE" w:rsidP="00091BFE">
      <w:pPr>
        <w:rPr>
          <w:sz w:val="28"/>
          <w:szCs w:val="28"/>
          <w:lang w:val="en-GB"/>
        </w:rPr>
      </w:pPr>
    </w:p>
    <w:tbl>
      <w:tblPr>
        <w:tblStyle w:val="Grilledutableau"/>
        <w:tblW w:w="0" w:type="auto"/>
        <w:tblInd w:w="-2273" w:type="dxa"/>
        <w:tblLook w:val="04A0" w:firstRow="1" w:lastRow="0" w:firstColumn="1" w:lastColumn="0" w:noHBand="0" w:noVBand="1"/>
      </w:tblPr>
      <w:tblGrid>
        <w:gridCol w:w="4962"/>
        <w:gridCol w:w="5368"/>
      </w:tblGrid>
      <w:tr w:rsidR="007B152F" w:rsidRPr="00D96DD1" w:rsidTr="00821911">
        <w:tc>
          <w:tcPr>
            <w:tcW w:w="10330" w:type="dxa"/>
            <w:gridSpan w:val="2"/>
            <w:shd w:val="clear" w:color="auto" w:fill="53D2FF"/>
          </w:tcPr>
          <w:p w:rsidR="007B152F" w:rsidRPr="00696000" w:rsidRDefault="00696000" w:rsidP="00696000">
            <w:pPr>
              <w:jc w:val="center"/>
              <w:rPr>
                <w:b/>
                <w:sz w:val="24"/>
                <w:szCs w:val="24"/>
              </w:rPr>
            </w:pPr>
            <w:r w:rsidRPr="00696000">
              <w:rPr>
                <w:b/>
                <w:sz w:val="24"/>
                <w:szCs w:val="24"/>
              </w:rPr>
              <w:t>EDUCATIONAL FOCAL POINTS</w:t>
            </w:r>
          </w:p>
        </w:tc>
      </w:tr>
      <w:tr w:rsidR="007B152F" w:rsidRPr="00821911" w:rsidTr="00821911">
        <w:tc>
          <w:tcPr>
            <w:tcW w:w="4962" w:type="dxa"/>
          </w:tcPr>
          <w:p w:rsidR="00696000" w:rsidRPr="00E20752" w:rsidRDefault="00696000" w:rsidP="00696000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1.  Written language / writing gesture</w:t>
            </w:r>
          </w:p>
          <w:p w:rsidR="00696000" w:rsidRPr="00E20752" w:rsidRDefault="00696000" w:rsidP="002E7D40">
            <w:pPr>
              <w:pStyle w:val="Paragraphedeliste"/>
              <w:ind w:left="708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-  Are </w:t>
            </w:r>
            <w:r w:rsidR="00534958">
              <w:rPr>
                <w:sz w:val="24"/>
                <w:szCs w:val="24"/>
                <w:lang w:val="en-GB"/>
              </w:rPr>
              <w:t>some initial</w:t>
            </w:r>
            <w:r w:rsidRPr="00E20752">
              <w:rPr>
                <w:sz w:val="24"/>
                <w:szCs w:val="24"/>
                <w:lang w:val="en-GB"/>
              </w:rPr>
              <w:t xml:space="preserve"> concepts</w:t>
            </w:r>
            <w:r w:rsidR="00534958">
              <w:rPr>
                <w:sz w:val="24"/>
                <w:szCs w:val="24"/>
                <w:lang w:val="en-GB"/>
              </w:rPr>
              <w:t xml:space="preserve"> prevent the children to learn/understand?</w:t>
            </w:r>
            <w:r w:rsidRPr="00E20752">
              <w:rPr>
                <w:sz w:val="24"/>
                <w:szCs w:val="24"/>
                <w:lang w:val="en-GB"/>
              </w:rPr>
              <w:t xml:space="preserve"> </w:t>
            </w:r>
          </w:p>
          <w:p w:rsidR="00696000" w:rsidRPr="00534958" w:rsidRDefault="00696000" w:rsidP="002E7D40">
            <w:pPr>
              <w:pStyle w:val="Paragraphedeliste"/>
              <w:ind w:left="708"/>
              <w:rPr>
                <w:sz w:val="24"/>
                <w:szCs w:val="24"/>
                <w:lang w:val="en-US"/>
              </w:rPr>
            </w:pPr>
            <w:r w:rsidRPr="00534958">
              <w:rPr>
                <w:sz w:val="24"/>
                <w:szCs w:val="24"/>
                <w:lang w:val="en-US"/>
              </w:rPr>
              <w:t>-  Student engagement?</w:t>
            </w:r>
          </w:p>
          <w:p w:rsidR="007B152F" w:rsidRPr="00534958" w:rsidRDefault="00696000" w:rsidP="002E7D40">
            <w:pPr>
              <w:pStyle w:val="Paragraphedeliste"/>
              <w:ind w:left="708"/>
              <w:rPr>
                <w:sz w:val="24"/>
                <w:szCs w:val="24"/>
                <w:lang w:val="en-US"/>
              </w:rPr>
            </w:pPr>
            <w:r w:rsidRPr="00534958">
              <w:rPr>
                <w:sz w:val="24"/>
                <w:szCs w:val="24"/>
                <w:lang w:val="en-US"/>
              </w:rPr>
              <w:t>-  Impact on professional actions and practices?</w:t>
            </w:r>
          </w:p>
          <w:p w:rsidR="00C831A3" w:rsidRPr="00534958" w:rsidRDefault="00C831A3" w:rsidP="00C831A3">
            <w:pPr>
              <w:pStyle w:val="Paragraphedeliste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368" w:type="dxa"/>
          </w:tcPr>
          <w:p w:rsidR="007B152F" w:rsidRPr="00534958" w:rsidRDefault="007B152F" w:rsidP="006C39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B152F" w:rsidRPr="00D96DD1" w:rsidTr="00821911">
        <w:tc>
          <w:tcPr>
            <w:tcW w:w="4962" w:type="dxa"/>
          </w:tcPr>
          <w:p w:rsidR="00696000" w:rsidRPr="00E20752" w:rsidRDefault="00696000" w:rsidP="00696000">
            <w:p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2.  Number and Calculation:</w:t>
            </w:r>
          </w:p>
          <w:p w:rsidR="00696000" w:rsidRPr="00E20752" w:rsidRDefault="00696000" w:rsidP="002E7D40">
            <w:pPr>
              <w:ind w:left="708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-  </w:t>
            </w:r>
            <w:r w:rsidR="00534958" w:rsidRPr="00E20752">
              <w:rPr>
                <w:sz w:val="24"/>
                <w:szCs w:val="24"/>
                <w:lang w:val="en-GB"/>
              </w:rPr>
              <w:t xml:space="preserve">Are </w:t>
            </w:r>
            <w:r w:rsidR="00534958">
              <w:rPr>
                <w:sz w:val="24"/>
                <w:szCs w:val="24"/>
                <w:lang w:val="en-GB"/>
              </w:rPr>
              <w:t>some</w:t>
            </w:r>
            <w:r w:rsidR="00534958" w:rsidRPr="00E20752">
              <w:rPr>
                <w:sz w:val="24"/>
                <w:szCs w:val="24"/>
                <w:lang w:val="en-GB"/>
              </w:rPr>
              <w:t xml:space="preserve"> </w:t>
            </w:r>
            <w:r w:rsidR="00534958">
              <w:rPr>
                <w:sz w:val="24"/>
                <w:szCs w:val="24"/>
                <w:lang w:val="en-GB"/>
              </w:rPr>
              <w:t xml:space="preserve">initial </w:t>
            </w:r>
            <w:r w:rsidR="00534958" w:rsidRPr="00E20752">
              <w:rPr>
                <w:sz w:val="24"/>
                <w:szCs w:val="24"/>
                <w:lang w:val="en-GB"/>
              </w:rPr>
              <w:t>concepts</w:t>
            </w:r>
            <w:r w:rsidR="00534958">
              <w:rPr>
                <w:sz w:val="24"/>
                <w:szCs w:val="24"/>
                <w:lang w:val="en-GB"/>
              </w:rPr>
              <w:t xml:space="preserve"> prevent the children to learn/understand?</w:t>
            </w:r>
          </w:p>
          <w:p w:rsidR="00696000" w:rsidRPr="00534958" w:rsidRDefault="00696000" w:rsidP="002E7D40">
            <w:pPr>
              <w:ind w:left="708"/>
              <w:rPr>
                <w:sz w:val="24"/>
                <w:szCs w:val="24"/>
                <w:lang w:val="en-US"/>
              </w:rPr>
            </w:pPr>
            <w:r w:rsidRPr="00534958">
              <w:rPr>
                <w:sz w:val="24"/>
                <w:szCs w:val="24"/>
                <w:lang w:val="en-US"/>
              </w:rPr>
              <w:t>-  Student engagement?</w:t>
            </w:r>
          </w:p>
          <w:p w:rsidR="007B152F" w:rsidRDefault="00696000" w:rsidP="002E7D40">
            <w:pPr>
              <w:ind w:left="708"/>
              <w:rPr>
                <w:sz w:val="24"/>
                <w:szCs w:val="24"/>
              </w:rPr>
            </w:pPr>
            <w:r w:rsidRPr="00534958">
              <w:rPr>
                <w:sz w:val="24"/>
                <w:szCs w:val="24"/>
                <w:lang w:val="en-US"/>
              </w:rPr>
              <w:t xml:space="preserve">- </w:t>
            </w:r>
            <w:r w:rsidRPr="00696000">
              <w:rPr>
                <w:sz w:val="24"/>
                <w:szCs w:val="24"/>
              </w:rPr>
              <w:t xml:space="preserve">Impact on </w:t>
            </w:r>
            <w:proofErr w:type="spellStart"/>
            <w:r w:rsidRPr="00696000">
              <w:rPr>
                <w:sz w:val="24"/>
                <w:szCs w:val="24"/>
              </w:rPr>
              <w:t>professional</w:t>
            </w:r>
            <w:proofErr w:type="spellEnd"/>
            <w:r w:rsidRPr="00696000">
              <w:rPr>
                <w:sz w:val="24"/>
                <w:szCs w:val="24"/>
              </w:rPr>
              <w:t xml:space="preserve"> </w:t>
            </w:r>
            <w:proofErr w:type="spellStart"/>
            <w:r w:rsidRPr="00696000">
              <w:rPr>
                <w:sz w:val="24"/>
                <w:szCs w:val="24"/>
              </w:rPr>
              <w:t>gestures</w:t>
            </w:r>
            <w:proofErr w:type="spellEnd"/>
            <w:r w:rsidRPr="00696000">
              <w:rPr>
                <w:sz w:val="24"/>
                <w:szCs w:val="24"/>
              </w:rPr>
              <w:t xml:space="preserve"> and practices?</w:t>
            </w:r>
          </w:p>
          <w:p w:rsidR="00C831A3" w:rsidRPr="007B152F" w:rsidRDefault="00C831A3" w:rsidP="00C831A3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66791E" w:rsidTr="00821911">
        <w:tc>
          <w:tcPr>
            <w:tcW w:w="4962" w:type="dxa"/>
          </w:tcPr>
          <w:p w:rsidR="007B152F" w:rsidRPr="00E20752" w:rsidRDefault="00696000" w:rsidP="00696000">
            <w:p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3. Place and methods of teaching foreign languages</w:t>
            </w:r>
          </w:p>
          <w:p w:rsidR="00C831A3" w:rsidRPr="00E20752" w:rsidRDefault="00C831A3" w:rsidP="0069600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368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66791E" w:rsidTr="00821911">
        <w:tc>
          <w:tcPr>
            <w:tcW w:w="4962" w:type="dxa"/>
            <w:shd w:val="clear" w:color="auto" w:fill="auto"/>
          </w:tcPr>
          <w:p w:rsidR="00696000" w:rsidRPr="00665BEE" w:rsidRDefault="00696000" w:rsidP="00696000">
            <w:pPr>
              <w:rPr>
                <w:sz w:val="24"/>
                <w:szCs w:val="24"/>
                <w:lang w:val="en-GB"/>
              </w:rPr>
            </w:pPr>
            <w:r w:rsidRPr="00665BEE">
              <w:rPr>
                <w:sz w:val="24"/>
                <w:szCs w:val="24"/>
                <w:lang w:val="en-GB"/>
              </w:rPr>
              <w:t xml:space="preserve">4. Place of Physical Education </w:t>
            </w:r>
          </w:p>
          <w:p w:rsidR="00696000" w:rsidRPr="00665BEE" w:rsidRDefault="00696000" w:rsidP="002E7D40">
            <w:pPr>
              <w:ind w:left="708"/>
              <w:rPr>
                <w:sz w:val="24"/>
                <w:szCs w:val="24"/>
                <w:lang w:val="en-GB"/>
              </w:rPr>
            </w:pPr>
            <w:r w:rsidRPr="00665BEE">
              <w:rPr>
                <w:sz w:val="24"/>
                <w:szCs w:val="24"/>
                <w:lang w:val="en-GB"/>
              </w:rPr>
              <w:t>-  Organi</w:t>
            </w:r>
            <w:r w:rsidR="004E0BFC" w:rsidRPr="00665BEE">
              <w:rPr>
                <w:sz w:val="24"/>
                <w:szCs w:val="24"/>
                <w:lang w:val="en-GB"/>
              </w:rPr>
              <w:t>s</w:t>
            </w:r>
            <w:r w:rsidRPr="00665BEE">
              <w:rPr>
                <w:sz w:val="24"/>
                <w:szCs w:val="24"/>
                <w:lang w:val="en-GB"/>
              </w:rPr>
              <w:t xml:space="preserve">ation outside school time for sports </w:t>
            </w:r>
          </w:p>
          <w:p w:rsidR="00887EE7" w:rsidRPr="00665BEE" w:rsidRDefault="00696000" w:rsidP="002E7D40">
            <w:pPr>
              <w:ind w:left="708"/>
              <w:rPr>
                <w:sz w:val="24"/>
                <w:szCs w:val="24"/>
                <w:lang w:val="en-GB"/>
              </w:rPr>
            </w:pPr>
            <w:r w:rsidRPr="00665BEE">
              <w:rPr>
                <w:sz w:val="24"/>
                <w:szCs w:val="24"/>
                <w:lang w:val="en-GB"/>
              </w:rPr>
              <w:t xml:space="preserve">-  Link to </w:t>
            </w:r>
            <w:r w:rsidR="00665BEE">
              <w:rPr>
                <w:sz w:val="24"/>
                <w:szCs w:val="24"/>
                <w:lang w:val="en-GB"/>
              </w:rPr>
              <w:t>PE (P</w:t>
            </w:r>
            <w:r w:rsidR="00665BEE" w:rsidRPr="00665BEE">
              <w:rPr>
                <w:sz w:val="24"/>
                <w:szCs w:val="24"/>
                <w:lang w:val="en-GB"/>
              </w:rPr>
              <w:t xml:space="preserve">hysical </w:t>
            </w:r>
            <w:r w:rsidR="00665BEE">
              <w:rPr>
                <w:sz w:val="24"/>
                <w:szCs w:val="24"/>
                <w:lang w:val="en-GB"/>
              </w:rPr>
              <w:t>E</w:t>
            </w:r>
            <w:r w:rsidR="00665BEE" w:rsidRPr="00665BEE">
              <w:rPr>
                <w:sz w:val="24"/>
                <w:szCs w:val="24"/>
                <w:lang w:val="en-GB"/>
              </w:rPr>
              <w:t>ducation</w:t>
            </w:r>
            <w:r w:rsidR="00665BEE">
              <w:rPr>
                <w:sz w:val="24"/>
                <w:szCs w:val="24"/>
                <w:lang w:val="en-GB"/>
              </w:rPr>
              <w:t xml:space="preserve">) </w:t>
            </w:r>
            <w:r w:rsidRPr="00665BEE">
              <w:rPr>
                <w:sz w:val="24"/>
                <w:szCs w:val="24"/>
                <w:lang w:val="en-GB"/>
              </w:rPr>
              <w:t>in school</w:t>
            </w:r>
          </w:p>
          <w:p w:rsidR="00C831A3" w:rsidRPr="00665BEE" w:rsidRDefault="00C831A3" w:rsidP="00C831A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368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66791E" w:rsidTr="00821911">
        <w:tc>
          <w:tcPr>
            <w:tcW w:w="4962" w:type="dxa"/>
            <w:shd w:val="clear" w:color="auto" w:fill="auto"/>
          </w:tcPr>
          <w:p w:rsidR="007B152F" w:rsidRPr="00665BEE" w:rsidRDefault="00C831A3" w:rsidP="00C831A3">
            <w:pPr>
              <w:rPr>
                <w:sz w:val="24"/>
                <w:szCs w:val="24"/>
                <w:lang w:val="en-GB"/>
              </w:rPr>
            </w:pPr>
            <w:r w:rsidRPr="00665BEE">
              <w:rPr>
                <w:sz w:val="24"/>
                <w:szCs w:val="24"/>
                <w:lang w:val="en-GB"/>
              </w:rPr>
              <w:t xml:space="preserve">5. Citizen Journey, Health, arts and cultural education, swimming, future, </w:t>
            </w:r>
            <w:r w:rsidR="00665BEE">
              <w:rPr>
                <w:sz w:val="24"/>
                <w:szCs w:val="24"/>
                <w:lang w:val="en-GB"/>
              </w:rPr>
              <w:t>PE (P</w:t>
            </w:r>
            <w:r w:rsidRPr="00665BEE">
              <w:rPr>
                <w:sz w:val="24"/>
                <w:szCs w:val="24"/>
                <w:lang w:val="en-GB"/>
              </w:rPr>
              <w:t xml:space="preserve">hysical </w:t>
            </w:r>
            <w:r w:rsidR="00665BEE">
              <w:rPr>
                <w:sz w:val="24"/>
                <w:szCs w:val="24"/>
                <w:lang w:val="en-GB"/>
              </w:rPr>
              <w:t>E</w:t>
            </w:r>
            <w:r w:rsidRPr="00665BEE">
              <w:rPr>
                <w:sz w:val="24"/>
                <w:szCs w:val="24"/>
                <w:lang w:val="en-GB"/>
              </w:rPr>
              <w:t>ducation</w:t>
            </w:r>
            <w:r w:rsidR="00665BEE">
              <w:rPr>
                <w:sz w:val="24"/>
                <w:szCs w:val="24"/>
                <w:lang w:val="en-GB"/>
              </w:rPr>
              <w:t>)</w:t>
            </w:r>
            <w:r w:rsidRPr="00665BEE">
              <w:rPr>
                <w:sz w:val="24"/>
                <w:szCs w:val="24"/>
                <w:lang w:val="en-GB"/>
              </w:rPr>
              <w:t>, sustainable development education</w:t>
            </w:r>
          </w:p>
          <w:p w:rsidR="00C831A3" w:rsidRPr="00665BEE" w:rsidRDefault="00C831A3" w:rsidP="00C831A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368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6D3BE5" w:rsidRPr="00E20752" w:rsidRDefault="00C831A3" w:rsidP="00C831A3">
      <w:pPr>
        <w:tabs>
          <w:tab w:val="left" w:pos="344"/>
        </w:tabs>
        <w:rPr>
          <w:lang w:val="en-GB"/>
        </w:rPr>
      </w:pPr>
      <w:r w:rsidRPr="00E20752">
        <w:rPr>
          <w:sz w:val="28"/>
          <w:szCs w:val="28"/>
          <w:lang w:val="en-GB"/>
        </w:rPr>
        <w:tab/>
      </w:r>
    </w:p>
    <w:sectPr w:rsidR="006D3BE5" w:rsidRPr="00E20752" w:rsidSect="00B97BEC">
      <w:headerReference w:type="default" r:id="rId7"/>
      <w:footerReference w:type="default" r:id="rId8"/>
      <w:pgSz w:w="11906" w:h="16838"/>
      <w:pgMar w:top="851" w:right="720" w:bottom="720" w:left="3119" w:header="90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F9" w:rsidRDefault="00961BF9" w:rsidP="00013871">
      <w:pPr>
        <w:spacing w:after="0" w:line="240" w:lineRule="auto"/>
      </w:pPr>
      <w:r>
        <w:separator/>
      </w:r>
    </w:p>
  </w:endnote>
  <w:endnote w:type="continuationSeparator" w:id="0">
    <w:p w:rsidR="00961BF9" w:rsidRDefault="00961BF9" w:rsidP="000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95" w:rsidRDefault="00242295">
    <w:pPr>
      <w:pStyle w:val="Pieddepage"/>
    </w:pPr>
    <w:r>
      <w:t>Grille réalisée avec l’aide de la circonscription de Périgueux Sud</w:t>
    </w:r>
  </w:p>
  <w:p w:rsidR="00242295" w:rsidRDefault="002422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F9" w:rsidRDefault="00961BF9" w:rsidP="00013871">
      <w:pPr>
        <w:spacing w:after="0" w:line="240" w:lineRule="auto"/>
      </w:pPr>
      <w:r>
        <w:separator/>
      </w:r>
    </w:p>
  </w:footnote>
  <w:footnote w:type="continuationSeparator" w:id="0">
    <w:p w:rsidR="00961BF9" w:rsidRDefault="00961BF9" w:rsidP="0001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71" w:rsidRDefault="004363D3" w:rsidP="004363D3">
    <w:pPr>
      <w:pStyle w:val="En-tte"/>
      <w:jc w:val="center"/>
    </w:pPr>
    <w:r w:rsidRPr="00C05DE9">
      <w:rPr>
        <w:b/>
        <w:noProof/>
        <w:sz w:val="28"/>
        <w:szCs w:val="28"/>
        <w:shd w:val="clear" w:color="auto" w:fill="FDF25D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DE9E017" wp14:editId="1046C17A">
              <wp:simplePos x="0" y="0"/>
              <wp:positionH relativeFrom="column">
                <wp:posOffset>-1222745</wp:posOffset>
              </wp:positionH>
              <wp:positionV relativeFrom="paragraph">
                <wp:posOffset>329506</wp:posOffset>
              </wp:positionV>
              <wp:extent cx="2219325" cy="800100"/>
              <wp:effectExtent l="152400" t="552450" r="142875" b="54483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9568569">
                        <a:off x="0" y="0"/>
                        <a:ext cx="2219325" cy="8001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txbx>
                      <w:txbxContent>
                        <w:p w:rsidR="004363D3" w:rsidRPr="00C05DE9" w:rsidRDefault="004363D3" w:rsidP="004363D3">
                          <w:pPr>
                            <w:shd w:val="clear" w:color="auto" w:fill="F7CAAC" w:themeFill="accent2" w:themeFillTint="66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05DE9">
                            <w:rPr>
                              <w:b/>
                              <w:sz w:val="32"/>
                              <w:szCs w:val="32"/>
                            </w:rPr>
                            <w:t>GRID OF OBSERVABLES</w:t>
                          </w:r>
                        </w:p>
                        <w:p w:rsidR="004363D3" w:rsidRPr="00C05DE9" w:rsidRDefault="004363D3" w:rsidP="004363D3">
                          <w:pPr>
                            <w:shd w:val="clear" w:color="auto" w:fill="F7CAAC" w:themeFill="accent2" w:themeFillTint="66"/>
                            <w:jc w:val="center"/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05DE9">
                            <w:rPr>
                              <w:b/>
                              <w:sz w:val="32"/>
                              <w:szCs w:val="32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9E0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6.3pt;margin-top:25.95pt;width:174.75pt;height:63pt;rotation:-2218864fd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" fillcolor="#f7caac [1301]" strokecolor="black [3213]">
              <v:textbox>
                <w:txbxContent>
                  <w:p w:rsidR="004363D3" w:rsidRPr="00C05DE9" w:rsidRDefault="004363D3" w:rsidP="004363D3">
                    <w:pPr>
                      <w:shd w:val="clear" w:color="auto" w:fill="F7CAAC" w:themeFill="accent2" w:themeFillTint="66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05DE9">
                      <w:rPr>
                        <w:b/>
                        <w:sz w:val="32"/>
                        <w:szCs w:val="32"/>
                      </w:rPr>
                      <w:t>GRID OF OBSERVABLES</w:t>
                    </w:r>
                  </w:p>
                  <w:p w:rsidR="004363D3" w:rsidRPr="00C05DE9" w:rsidRDefault="004363D3" w:rsidP="004363D3">
                    <w:pPr>
                      <w:shd w:val="clear" w:color="auto" w:fill="F7CAAC" w:themeFill="accent2" w:themeFillTint="66"/>
                      <w:jc w:val="center"/>
                      <w:rPr>
                        <w:b/>
                        <w:color w:val="262626" w:themeColor="text1" w:themeTint="D9"/>
                        <w:sz w:val="32"/>
                        <w:szCs w:val="3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05DE9">
                      <w:rPr>
                        <w:b/>
                        <w:sz w:val="32"/>
                        <w:szCs w:val="32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Pr="004363D3">
      <w:rPr>
        <w:noProof/>
        <w:lang w:eastAsia="fr-FR"/>
      </w:rPr>
      <w:drawing>
        <wp:inline distT="0" distB="0" distL="0" distR="0" wp14:anchorId="47CC6E15" wp14:editId="08A7F120">
          <wp:extent cx="2228850" cy="1251485"/>
          <wp:effectExtent l="0" t="0" r="0" b="6350"/>
          <wp:docPr id="33" name="Image 33" descr="C:\Users\kfaconnier\Documents\FICHIERS DSDEN\ERASMUS ONE-e\OUTILS DE COMMUNICAT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aconnier\Documents\FICHIERS DSDEN\ERASMUS ONE-e\OUTILS DE COMMUNICATION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470" cy="125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3D3" w:rsidRDefault="004363D3" w:rsidP="004363D3">
    <w:pPr>
      <w:pStyle w:val="En-tte"/>
      <w:jc w:val="center"/>
      <w:rPr>
        <w:b/>
        <w:color w:val="002060"/>
        <w:sz w:val="44"/>
        <w:szCs w:val="44"/>
      </w:rPr>
    </w:pPr>
    <w:r w:rsidRPr="004363D3">
      <w:rPr>
        <w:b/>
        <w:color w:val="002060"/>
        <w:sz w:val="44"/>
        <w:szCs w:val="44"/>
      </w:rPr>
      <w:t>JOB SHADOWING</w:t>
    </w:r>
  </w:p>
  <w:p w:rsidR="00B97BEC" w:rsidRPr="00B97BEC" w:rsidRDefault="00B97BEC" w:rsidP="004363D3">
    <w:pPr>
      <w:pStyle w:val="En-tte"/>
      <w:jc w:val="center"/>
      <w:rPr>
        <w:b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069"/>
    <w:multiLevelType w:val="hybridMultilevel"/>
    <w:tmpl w:val="8180A5AE"/>
    <w:lvl w:ilvl="0" w:tplc="B64641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64DD0"/>
    <w:multiLevelType w:val="hybridMultilevel"/>
    <w:tmpl w:val="C94045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92321"/>
    <w:multiLevelType w:val="hybridMultilevel"/>
    <w:tmpl w:val="9948D7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F7C80"/>
    <w:multiLevelType w:val="hybridMultilevel"/>
    <w:tmpl w:val="BC42BF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C3E25"/>
    <w:multiLevelType w:val="hybridMultilevel"/>
    <w:tmpl w:val="04C071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A01D8"/>
    <w:multiLevelType w:val="hybridMultilevel"/>
    <w:tmpl w:val="25CA30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0427E"/>
    <w:multiLevelType w:val="hybridMultilevel"/>
    <w:tmpl w:val="345E63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B2DF3"/>
    <w:multiLevelType w:val="hybridMultilevel"/>
    <w:tmpl w:val="0FB88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4A38"/>
    <w:multiLevelType w:val="hybridMultilevel"/>
    <w:tmpl w:val="028E409C"/>
    <w:lvl w:ilvl="0" w:tplc="D2AEF570"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A482EA3"/>
    <w:multiLevelType w:val="hybridMultilevel"/>
    <w:tmpl w:val="D4E6F9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86E9B"/>
    <w:multiLevelType w:val="hybridMultilevel"/>
    <w:tmpl w:val="E79010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24415"/>
    <w:multiLevelType w:val="hybridMultilevel"/>
    <w:tmpl w:val="13A620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447CE"/>
    <w:multiLevelType w:val="hybridMultilevel"/>
    <w:tmpl w:val="677089B6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56208"/>
    <w:multiLevelType w:val="hybridMultilevel"/>
    <w:tmpl w:val="04F465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0E5853"/>
    <w:multiLevelType w:val="hybridMultilevel"/>
    <w:tmpl w:val="CF1CEE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E4D58"/>
    <w:multiLevelType w:val="hybridMultilevel"/>
    <w:tmpl w:val="3CE6B4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D4E62"/>
    <w:multiLevelType w:val="hybridMultilevel"/>
    <w:tmpl w:val="05B071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901BC6"/>
    <w:multiLevelType w:val="hybridMultilevel"/>
    <w:tmpl w:val="590803B8"/>
    <w:lvl w:ilvl="0" w:tplc="D2AEF5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202EFB"/>
    <w:multiLevelType w:val="hybridMultilevel"/>
    <w:tmpl w:val="1B3656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4A14E9"/>
    <w:multiLevelType w:val="hybridMultilevel"/>
    <w:tmpl w:val="DE12F59E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630AC"/>
    <w:multiLevelType w:val="hybridMultilevel"/>
    <w:tmpl w:val="6D5CC08C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919AE"/>
    <w:multiLevelType w:val="hybridMultilevel"/>
    <w:tmpl w:val="5DA872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723C1D"/>
    <w:multiLevelType w:val="hybridMultilevel"/>
    <w:tmpl w:val="59823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01CFA"/>
    <w:multiLevelType w:val="hybridMultilevel"/>
    <w:tmpl w:val="9458A2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80C60"/>
    <w:multiLevelType w:val="hybridMultilevel"/>
    <w:tmpl w:val="2E420012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264E2"/>
    <w:multiLevelType w:val="hybridMultilevel"/>
    <w:tmpl w:val="D7EAB2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4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25"/>
  </w:num>
  <w:num w:numId="20">
    <w:abstractNumId w:val="19"/>
  </w:num>
  <w:num w:numId="21">
    <w:abstractNumId w:val="13"/>
  </w:num>
  <w:num w:numId="22">
    <w:abstractNumId w:val="5"/>
  </w:num>
  <w:num w:numId="23">
    <w:abstractNumId w:val="12"/>
  </w:num>
  <w:num w:numId="24">
    <w:abstractNumId w:val="14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D"/>
    <w:rsid w:val="00013871"/>
    <w:rsid w:val="00091BFE"/>
    <w:rsid w:val="0009591D"/>
    <w:rsid w:val="000C0AB1"/>
    <w:rsid w:val="0014412B"/>
    <w:rsid w:val="00152C3D"/>
    <w:rsid w:val="001C1DE7"/>
    <w:rsid w:val="001C338B"/>
    <w:rsid w:val="001D0D16"/>
    <w:rsid w:val="00242295"/>
    <w:rsid w:val="002924E9"/>
    <w:rsid w:val="002E7D40"/>
    <w:rsid w:val="00382181"/>
    <w:rsid w:val="003E05EE"/>
    <w:rsid w:val="004363D3"/>
    <w:rsid w:val="004C5007"/>
    <w:rsid w:val="004D6093"/>
    <w:rsid w:val="004E0BFC"/>
    <w:rsid w:val="004F0DC0"/>
    <w:rsid w:val="00530E04"/>
    <w:rsid w:val="00534958"/>
    <w:rsid w:val="00541B9D"/>
    <w:rsid w:val="00565E8D"/>
    <w:rsid w:val="0057658E"/>
    <w:rsid w:val="005F5B26"/>
    <w:rsid w:val="006040E1"/>
    <w:rsid w:val="00630D0A"/>
    <w:rsid w:val="006322E9"/>
    <w:rsid w:val="00665BEE"/>
    <w:rsid w:val="0066791E"/>
    <w:rsid w:val="00684F0B"/>
    <w:rsid w:val="00696000"/>
    <w:rsid w:val="006D3BE5"/>
    <w:rsid w:val="006E13A2"/>
    <w:rsid w:val="007657C4"/>
    <w:rsid w:val="007B152F"/>
    <w:rsid w:val="007C10A8"/>
    <w:rsid w:val="007E7123"/>
    <w:rsid w:val="00821911"/>
    <w:rsid w:val="00831372"/>
    <w:rsid w:val="0085067D"/>
    <w:rsid w:val="0085228E"/>
    <w:rsid w:val="00863896"/>
    <w:rsid w:val="00887EE7"/>
    <w:rsid w:val="008D03D5"/>
    <w:rsid w:val="008E046D"/>
    <w:rsid w:val="00906A5D"/>
    <w:rsid w:val="00935BEC"/>
    <w:rsid w:val="00961BF9"/>
    <w:rsid w:val="00973ED4"/>
    <w:rsid w:val="009A3DFF"/>
    <w:rsid w:val="00A33038"/>
    <w:rsid w:val="00A46C89"/>
    <w:rsid w:val="00A6514B"/>
    <w:rsid w:val="00B05C76"/>
    <w:rsid w:val="00B06E10"/>
    <w:rsid w:val="00B56685"/>
    <w:rsid w:val="00B97BEC"/>
    <w:rsid w:val="00BD0F0B"/>
    <w:rsid w:val="00BF4CB1"/>
    <w:rsid w:val="00C05DE9"/>
    <w:rsid w:val="00C72279"/>
    <w:rsid w:val="00C81D50"/>
    <w:rsid w:val="00C831A3"/>
    <w:rsid w:val="00D3261B"/>
    <w:rsid w:val="00D55268"/>
    <w:rsid w:val="00D56DAE"/>
    <w:rsid w:val="00D66445"/>
    <w:rsid w:val="00D82C15"/>
    <w:rsid w:val="00D96DD1"/>
    <w:rsid w:val="00E02E93"/>
    <w:rsid w:val="00E20752"/>
    <w:rsid w:val="00ED21D4"/>
    <w:rsid w:val="00ED66D1"/>
    <w:rsid w:val="00EF1878"/>
    <w:rsid w:val="00F37A19"/>
    <w:rsid w:val="00F461A8"/>
    <w:rsid w:val="00F8406F"/>
    <w:rsid w:val="00F92512"/>
    <w:rsid w:val="00FC787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181FD-C4B6-4833-8F14-499D73A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D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3E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871"/>
  </w:style>
  <w:style w:type="paragraph" w:styleId="Pieddepage">
    <w:name w:val="footer"/>
    <w:basedOn w:val="Normal"/>
    <w:link w:val="Pieddepag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719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PLOUCHARD</dc:creator>
  <cp:lastModifiedBy>FACONNIER Karine</cp:lastModifiedBy>
  <cp:revision>8</cp:revision>
  <cp:lastPrinted>2019-11-12T13:05:00Z</cp:lastPrinted>
  <dcterms:created xsi:type="dcterms:W3CDTF">2020-01-22T08:27:00Z</dcterms:created>
  <dcterms:modified xsi:type="dcterms:W3CDTF">2020-01-26T10:39:00Z</dcterms:modified>
</cp:coreProperties>
</file>