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 TUR" w:hAnsi="Courier New TUR" w:cs="Courier New TUR"/>
          <w:sz w:val="36"/>
          <w:szCs w:val="36"/>
        </w:rPr>
      </w:pPr>
      <w:r>
        <w:rPr>
          <w:rFonts w:ascii="Georgia" w:hAnsi="Georgia" w:cs="Georgia"/>
          <w:sz w:val="36"/>
          <w:szCs w:val="36"/>
        </w:rPr>
        <w:t>TURKISH TEA</w:t>
      </w:r>
      <w:r>
        <w:rPr>
          <w:rFonts w:ascii="Courier New TUR" w:hAnsi="Courier New TUR" w:cs="Courier New TUR"/>
          <w:sz w:val="36"/>
          <w:szCs w:val="36"/>
        </w:rPr>
        <w:t xml:space="preserve"> </w:t>
      </w:r>
    </w:p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 TUR" w:hAnsi="Courier New TUR" w:cs="Courier New TUR"/>
          <w:sz w:val="36"/>
          <w:szCs w:val="36"/>
        </w:rPr>
      </w:pPr>
      <w:r>
        <w:rPr>
          <w:rFonts w:ascii="Georgia" w:hAnsi="Georgia" w:cs="Georgia"/>
          <w:noProof/>
          <w:sz w:val="32"/>
          <w:szCs w:val="32"/>
        </w:rPr>
        <w:drawing>
          <wp:inline distT="0" distB="0" distL="0" distR="0">
            <wp:extent cx="5343525" cy="361950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sz w:val="32"/>
          <w:szCs w:val="32"/>
          <w:lang w:val="en-US"/>
        </w:rPr>
        <w:t>Turkish tea is one of the most popular drinks in Turkey.</w:t>
      </w:r>
    </w:p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sz w:val="32"/>
          <w:szCs w:val="32"/>
          <w:lang w:val="en-US"/>
        </w:rPr>
        <w:t>Tea is indispensable for Turkish people .</w:t>
      </w:r>
      <w:proofErr w:type="spellStart"/>
      <w:r>
        <w:rPr>
          <w:rFonts w:ascii="Georgia" w:hAnsi="Georgia" w:cs="Georgia"/>
          <w:sz w:val="32"/>
          <w:szCs w:val="32"/>
          <w:lang w:val="en-US"/>
        </w:rPr>
        <w:t>Turkısh</w:t>
      </w:r>
      <w:proofErr w:type="spellEnd"/>
      <w:r>
        <w:rPr>
          <w:rFonts w:ascii="Georgia" w:hAnsi="Georgia" w:cs="Georgia"/>
          <w:sz w:val="32"/>
          <w:szCs w:val="32"/>
          <w:lang w:val="en-US"/>
        </w:rPr>
        <w:t xml:space="preserve"> tea is commonly grown in the black sea region.</w:t>
      </w:r>
    </w:p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noProof/>
          <w:sz w:val="32"/>
          <w:szCs w:val="32"/>
        </w:rPr>
        <w:drawing>
          <wp:inline distT="0" distB="0" distL="0" distR="0">
            <wp:extent cx="5438775" cy="35909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6F" w:rsidRPr="00083682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ind w:right="-590"/>
        <w:rPr>
          <w:rFonts w:asciiTheme="majorHAnsi" w:hAnsiTheme="majorHAnsi" w:cs="Georgia"/>
          <w:sz w:val="28"/>
          <w:szCs w:val="28"/>
          <w:lang w:val="en-US"/>
        </w:rPr>
      </w:pPr>
      <w:proofErr w:type="spellStart"/>
      <w:r w:rsidRPr="00083682">
        <w:rPr>
          <w:rFonts w:asciiTheme="majorHAnsi" w:hAnsiTheme="majorHAnsi" w:cs="Arial"/>
          <w:sz w:val="28"/>
          <w:szCs w:val="28"/>
        </w:rPr>
        <w:lastRenderedPageBreak/>
        <w:t>It's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mostly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offered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in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little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tulip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>-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shaped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glasses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.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You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can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add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sugar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in it but no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milk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,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and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you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can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have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it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either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lighter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(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weaker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)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or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darker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(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stronger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)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depending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on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your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taste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>.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Turkish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people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always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drink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it in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breakfast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and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also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offer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it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to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their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guests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.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Cakes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or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cookies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are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usually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served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083682">
        <w:rPr>
          <w:rFonts w:asciiTheme="majorHAnsi" w:hAnsiTheme="majorHAnsi" w:cs="Arial"/>
          <w:sz w:val="28"/>
          <w:szCs w:val="28"/>
        </w:rPr>
        <w:t>with</w:t>
      </w:r>
      <w:proofErr w:type="spellEnd"/>
      <w:r w:rsidRPr="00083682">
        <w:rPr>
          <w:rFonts w:asciiTheme="majorHAnsi" w:hAnsiTheme="majorHAnsi" w:cs="Arial"/>
          <w:sz w:val="28"/>
          <w:szCs w:val="28"/>
        </w:rPr>
        <w:t xml:space="preserve"> it.</w:t>
      </w:r>
    </w:p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  <w:lang w:val="en-US"/>
        </w:rPr>
      </w:pPr>
      <w:r>
        <w:rPr>
          <w:rFonts w:ascii="Georgia" w:hAnsi="Georgia" w:cs="Georgia"/>
          <w:noProof/>
          <w:sz w:val="32"/>
          <w:szCs w:val="32"/>
        </w:rPr>
        <w:drawing>
          <wp:inline distT="0" distB="0" distL="0" distR="0">
            <wp:extent cx="5457825" cy="4095750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6F" w:rsidRDefault="00084A6F" w:rsidP="00084A6F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 w:cs="Georgia"/>
          <w:sz w:val="32"/>
          <w:szCs w:val="32"/>
          <w:lang w:val="en-US"/>
        </w:rPr>
      </w:pPr>
    </w:p>
    <w:p w:rsidR="00084A6F" w:rsidRDefault="00084A6F" w:rsidP="00084A6F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SEMANUR KOCAAYAN</w:t>
      </w:r>
    </w:p>
    <w:p w:rsidR="00ED06CA" w:rsidRDefault="00ED06CA"/>
    <w:sectPr w:rsidR="00ED06CA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 TUR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84A6F"/>
    <w:rsid w:val="00084A6F"/>
    <w:rsid w:val="00ED0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8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4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eslek</dc:creator>
  <cp:keywords/>
  <dc:description/>
  <cp:lastModifiedBy>mustafa eslek</cp:lastModifiedBy>
  <cp:revision>2</cp:revision>
  <dcterms:created xsi:type="dcterms:W3CDTF">2017-03-13T18:20:00Z</dcterms:created>
  <dcterms:modified xsi:type="dcterms:W3CDTF">2017-03-13T18:20:00Z</dcterms:modified>
</cp:coreProperties>
</file>