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drapeau-france" recolor="t" type="frame"/>
    </v:background>
  </w:background>
  <w:body>
    <w:p w:rsidR="00B747D4" w:rsidRPr="00B747D4" w:rsidRDefault="00B747D4" w:rsidP="00B74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fr-FR"/>
        </w:rPr>
      </w:pPr>
      <w:r w:rsidRPr="00B747D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fr-FR"/>
        </w:rPr>
        <w:t>Capital of Fr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fr-FR"/>
        </w:rPr>
        <w:t>e</w:t>
      </w:r>
      <w:r w:rsidRPr="00B747D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fr-FR"/>
        </w:rPr>
        <w:t>nch</w:t>
      </w:r>
    </w:p>
    <w:p w:rsidR="00B747D4" w:rsidRDefault="00B747D4" w:rsidP="00B74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747D4" w:rsidRDefault="00B747D4" w:rsidP="00B74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747D4" w:rsidRPr="00B747D4" w:rsidRDefault="00B747D4" w:rsidP="00B74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fr-FR"/>
        </w:rPr>
      </w:pPr>
      <w:r w:rsidRPr="00B747D4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highlight w:val="black"/>
          <w:lang w:eastAsia="fr-FR"/>
        </w:rPr>
        <w:t xml:space="preserve">The capital of France is Paris. </w:t>
      </w: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 w:val="en-US"/>
        </w:rPr>
        <w:t>Paris is made up of 2,300,000 inhabitants with an area of 105.4 km2.</w:t>
      </w: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38735</wp:posOffset>
            </wp:positionV>
            <wp:extent cx="4905375" cy="3614420"/>
            <wp:effectExtent l="19050" t="0" r="9525" b="0"/>
            <wp:wrapTight wrapText="bothSides">
              <wp:wrapPolygon edited="0">
                <wp:start x="-84" y="0"/>
                <wp:lineTo x="-84" y="21517"/>
                <wp:lineTo x="21642" y="21517"/>
                <wp:lineTo x="21642" y="0"/>
                <wp:lineTo x="-84" y="0"/>
              </wp:wrapPolygon>
            </wp:wrapTight>
            <wp:docPr id="1" name="Image 1" descr="http://www.plandeparis.info/plans-de-paris/plan-de-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deparis.info/plans-de-paris/plan-de-pari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</w:pPr>
    </w:p>
    <w:p w:rsidR="00B747D4" w:rsidRPr="00B747D4" w:rsidRDefault="00B747D4" w:rsidP="00B747D4">
      <w:pPr>
        <w:pStyle w:val="PrformatHTML"/>
        <w:rPr>
          <w:color w:val="FFFFFF" w:themeColor="background1"/>
          <w:highlight w:val="black"/>
          <w:lang w:val="en-US"/>
        </w:rPr>
      </w:pP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The name of Paris was given in the 1st</w:t>
      </w:r>
      <w:r w:rsidRPr="00B747D4">
        <w:rPr>
          <w:color w:val="FFFFFF" w:themeColor="background1"/>
          <w:highlight w:val="black"/>
          <w:lang/>
        </w:rPr>
        <w:t xml:space="preserve"> </w:t>
      </w: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century before it was called Lutetia</w:t>
      </w: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 w:val="en-US"/>
        </w:rPr>
        <w:t>.</w:t>
      </w: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 w:val="en-US"/>
        </w:rPr>
      </w:pP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t xml:space="preserve">The President of France is François Holland. </w:t>
      </w: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</w:pP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t>He lives in the Palais de l'Elysée.</w:t>
      </w:r>
    </w:p>
    <w:p w:rsidR="00357CAC" w:rsidRPr="00B747D4" w:rsidRDefault="00B747D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271145</wp:posOffset>
            </wp:positionV>
            <wp:extent cx="1581150" cy="2162175"/>
            <wp:effectExtent l="19050" t="0" r="0" b="0"/>
            <wp:wrapTight wrapText="bothSides">
              <wp:wrapPolygon edited="0">
                <wp:start x="-260" y="0"/>
                <wp:lineTo x="-260" y="21505"/>
                <wp:lineTo x="21600" y="21505"/>
                <wp:lineTo x="21600" y="0"/>
                <wp:lineTo x="-260" y="0"/>
              </wp:wrapPolygon>
            </wp:wrapTight>
            <wp:docPr id="4" name="Image 4" descr="https://upload.wikimedia.org/wikipedia/commons/0/05/Francois_Hollande_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0/05/Francois_Hollande_20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23495</wp:posOffset>
            </wp:positionV>
            <wp:extent cx="4619625" cy="2581275"/>
            <wp:effectExtent l="19050" t="0" r="9525" b="0"/>
            <wp:wrapTight wrapText="bothSides">
              <wp:wrapPolygon edited="0">
                <wp:start x="-89" y="0"/>
                <wp:lineTo x="-89" y="21520"/>
                <wp:lineTo x="21645" y="21520"/>
                <wp:lineTo x="21645" y="0"/>
                <wp:lineTo x="-89" y="0"/>
              </wp:wrapPolygon>
            </wp:wrapTight>
            <wp:docPr id="2" name="Image 7" descr="http://metro.paris/uploads/media/place_poster/0001/01/thumb_109_place_poster_artic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ro.paris/uploads/media/place_poster/0001/01/thumb_109_place_poster_article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7D4" w:rsidRDefault="00B747D4" w:rsidP="00B747D4">
      <w:pPr>
        <w:pStyle w:val="PrformatHTML"/>
        <w:rPr>
          <w:rFonts w:ascii="Times New Roman" w:hAnsi="Times New Roman" w:cs="Times New Roman"/>
          <w:sz w:val="28"/>
          <w:szCs w:val="28"/>
          <w:lang w:val="en-US"/>
        </w:rPr>
      </w:pP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lang/>
        </w:rPr>
      </w:pP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 w:val="en-US"/>
        </w:rPr>
        <w:lastRenderedPageBreak/>
        <w:t xml:space="preserve">The Tour Eiffel is monument most known of France. </w:t>
      </w: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t>The river that crosses Paris is the Seine.</w:t>
      </w:r>
    </w:p>
    <w:p w:rsidR="00B747D4" w:rsidRDefault="00B747D4" w:rsidP="00B747D4">
      <w:pPr>
        <w:pStyle w:val="PrformatHTML"/>
        <w:rPr>
          <w:rFonts w:ascii="Times New Roman" w:hAnsi="Times New Roman" w:cs="Times New Roman"/>
          <w:color w:val="D99594" w:themeColor="accent2" w:themeTint="99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color w:val="D99594" w:themeColor="accent2" w:themeTint="99"/>
          <w:sz w:val="28"/>
          <w:szCs w:val="28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color w:val="D99594" w:themeColor="accent2" w:themeTint="99"/>
          <w:sz w:val="28"/>
          <w:szCs w:val="28"/>
          <w:lang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-3175</wp:posOffset>
            </wp:positionV>
            <wp:extent cx="3122930" cy="2076450"/>
            <wp:effectExtent l="19050" t="0" r="1270" b="0"/>
            <wp:wrapTight wrapText="bothSides">
              <wp:wrapPolygon edited="0">
                <wp:start x="-132" y="0"/>
                <wp:lineTo x="-132" y="21402"/>
                <wp:lineTo x="21609" y="21402"/>
                <wp:lineTo x="21609" y="0"/>
                <wp:lineTo x="-132" y="0"/>
              </wp:wrapPolygon>
            </wp:wrapTight>
            <wp:docPr id="13" name="Image 13" descr="http://monumentsdefrance.com/content/tour-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numentsdefrance.com/content/tour-eiff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86125" cy="2112508"/>
            <wp:effectExtent l="19050" t="0" r="9525" b="0"/>
            <wp:docPr id="3" name="Image 10" descr="http://www.parisinfo.com/var/otcp/sites/images/media/1.-photos/02.-sites-culturels-630-x-405/tour-eiffel-trocadero-630x405-c-thinkstock/37221-1-fre-FR/Tour-Eiffel-Trocadero-630x405-C-Think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arisinfo.com/var/otcp/sites/images/media/1.-photos/02.-sites-culturels-630-x-405/tour-eiffel-trocadero-630x405-c-thinkstock/37221-1-fre-FR/Tour-Eiffel-Trocadero-630x405-C-Thinkstoc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01" cy="211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D99594" w:themeColor="accent2" w:themeTint="99"/>
          <w:sz w:val="28"/>
          <w:szCs w:val="28"/>
          <w:lang/>
        </w:rPr>
      </w:pPr>
      <w:r w:rsidRPr="00B747D4">
        <w:rPr>
          <w:lang w:val="en-US"/>
        </w:rPr>
        <w:t xml:space="preserve"> </w:t>
      </w: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D99594" w:themeColor="accent2" w:themeTint="99"/>
          <w:sz w:val="28"/>
          <w:szCs w:val="28"/>
          <w:lang w:val="en-US"/>
        </w:rPr>
      </w:pPr>
    </w:p>
    <w:p w:rsidR="00B747D4" w:rsidRDefault="00B747D4" w:rsidP="00B747D4">
      <w:pPr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797560</wp:posOffset>
            </wp:positionV>
            <wp:extent cx="3067050" cy="1971675"/>
            <wp:effectExtent l="19050" t="0" r="0" b="0"/>
            <wp:wrapTight wrapText="bothSides">
              <wp:wrapPolygon edited="0">
                <wp:start x="-134" y="0"/>
                <wp:lineTo x="-134" y="21496"/>
                <wp:lineTo x="21600" y="21496"/>
                <wp:lineTo x="21600" y="0"/>
                <wp:lineTo x="-134" y="0"/>
              </wp:wrapPolygon>
            </wp:wrapTight>
            <wp:docPr id="16" name="Image 16" descr="http://www.parisinfo.com/var/otcp/sites/images/media/1.-photos/02.-sites-culturels-630-x-405/arc-de-triomphe-de-face-630x405-c-thinkstock/35754-1-fre-FR/Arc-de-Triomphe-de-face-630x405-C-Think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arisinfo.com/var/otcp/sites/images/media/1.-photos/02.-sites-culturels-630-x-405/arc-de-triomphe-de-face-630x405-c-thinkstock/35754-1-fre-FR/Arc-de-Triomphe-de-face-630x405-C-Thinkstoc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t>The other two main monuments of Paris are Arc de Triomphe and the Royal Palace.</w:t>
      </w:r>
    </w:p>
    <w:p w:rsidR="00B747D4" w:rsidRDefault="00B747D4" w:rsidP="00B747D4">
      <w:pPr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</w:pPr>
      <w:r w:rsidRPr="00B747D4">
        <w:rPr>
          <w:lang w:val="en-US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3610983" cy="1971675"/>
            <wp:effectExtent l="19050" t="0" r="8517" b="0"/>
            <wp:docPr id="19" name="Image 19" descr="https://files1.structurae.de/files/350high/64/paris_1er_arrondissement/dscf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les1.structurae.de/files/350high/64/paris_1er_arrondissement/dscf03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54" cy="197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D4" w:rsidRDefault="00B747D4" w:rsidP="00B747D4">
      <w:pPr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448310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22" name="Image 22" descr="http://photoblogue.net/destinations/paris/images/museum-histoire-natur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hotoblogue.net/destinations/paris/images/museum-histoire-naturell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343535</wp:posOffset>
            </wp:positionV>
            <wp:extent cx="3637915" cy="2305050"/>
            <wp:effectExtent l="19050" t="0" r="635" b="0"/>
            <wp:wrapTight wrapText="bothSides">
              <wp:wrapPolygon edited="0">
                <wp:start x="-113" y="0"/>
                <wp:lineTo x="-113" y="21421"/>
                <wp:lineTo x="21604" y="21421"/>
                <wp:lineTo x="21604" y="0"/>
                <wp:lineTo x="-113" y="0"/>
              </wp:wrapPolygon>
            </wp:wrapTight>
            <wp:docPr id="25" name="Image 25" descr="http://evasion-online.com/RecupImgArticles/musee+du+louvre+images/musee-lou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vasion-online.com/RecupImgArticles/musee+du+louvre+images/musee-louvr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t>The most famous museums in Paris are the Louvre Museum and the National Museum of Natural History.</w:t>
      </w:r>
    </w:p>
    <w:p w:rsid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</w:pP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lastRenderedPageBreak/>
        <w:t>The largest market in Paris is Rungis International Market.</w:t>
      </w:r>
    </w:p>
    <w:p w:rsid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</w:pPr>
    </w:p>
    <w:p w:rsid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</w:pP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1270</wp:posOffset>
            </wp:positionV>
            <wp:extent cx="3810000" cy="1304925"/>
            <wp:effectExtent l="0" t="0" r="0" b="0"/>
            <wp:wrapTight wrapText="bothSides">
              <wp:wrapPolygon edited="0">
                <wp:start x="3132" y="631"/>
                <wp:lineTo x="1512" y="5676"/>
                <wp:lineTo x="540" y="6622"/>
                <wp:lineTo x="432" y="10721"/>
                <wp:lineTo x="2052" y="15766"/>
                <wp:lineTo x="216" y="19550"/>
                <wp:lineTo x="216" y="20812"/>
                <wp:lineTo x="21276" y="20812"/>
                <wp:lineTo x="21276" y="20812"/>
                <wp:lineTo x="20196" y="16082"/>
                <wp:lineTo x="20304" y="15766"/>
                <wp:lineTo x="21060" y="11667"/>
                <wp:lineTo x="21060" y="10721"/>
                <wp:lineTo x="20412" y="5991"/>
                <wp:lineTo x="20412" y="5676"/>
                <wp:lineTo x="21492" y="2838"/>
                <wp:lineTo x="20196" y="1892"/>
                <wp:lineTo x="4968" y="631"/>
                <wp:lineTo x="3132" y="631"/>
              </wp:wrapPolygon>
            </wp:wrapTight>
            <wp:docPr id="31" name="Image 31" descr="https://upload.wikimedia.org/wikipedia/fr/thumb/9/92/Logo_March%C3%A9_de_Rungis.svg/1200px-Logo_March%C3%A9_de_Rung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fr/thumb/9/92/Logo_March%C3%A9_de_Rungis.svg/1200px-Logo_March%C3%A9_de_Rungis.svg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52700" cy="1619250"/>
            <wp:effectExtent l="19050" t="0" r="0" b="0"/>
            <wp:docPr id="8" name="Image 28" descr="http://www.constructioncayola.com/e-docs/00/01/92/55/rungis-une-renovation-chiffree-milliard-euros_62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onstructioncayola.com/e-docs/00/01/92/55/rungis-une-renovation-chiffree-milliard-euros_620x3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39" cy="162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 w:val="en-US"/>
        </w:rPr>
      </w:pP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 w:val="en-US"/>
        </w:rPr>
      </w:pP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t>The largest gallery in Paris is the Galerie de Lafayettes</w:t>
      </w:r>
    </w:p>
    <w:p w:rsidR="00B747D4" w:rsidRPr="00B747D4" w:rsidRDefault="00B747D4" w:rsidP="00B747D4">
      <w:pPr>
        <w:pStyle w:val="PrformatHTML"/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</w:pPr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t xml:space="preserve">The amusement park which is close to Paris </w:t>
      </w:r>
      <w:proofErr w:type="gramStart"/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t>are</w:t>
      </w:r>
      <w:proofErr w:type="gramEnd"/>
      <w:r w:rsidRPr="00B747D4">
        <w:rPr>
          <w:rFonts w:ascii="Times New Roman" w:hAnsi="Times New Roman" w:cs="Times New Roman"/>
          <w:color w:val="FFFFFF" w:themeColor="background1"/>
          <w:sz w:val="28"/>
          <w:szCs w:val="28"/>
          <w:highlight w:val="black"/>
          <w:lang/>
        </w:rPr>
        <w:t xml:space="preserve"> Parc Astérix and Disneyland</w:t>
      </w:r>
    </w:p>
    <w:p w:rsidR="00B747D4" w:rsidRDefault="00B747D4">
      <w:pPr>
        <w:rPr>
          <w:rFonts w:ascii="Times New Roman" w:hAnsi="Times New Roman" w:cs="Times New Roman"/>
          <w:color w:val="D99594" w:themeColor="accent2" w:themeTint="99"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216535</wp:posOffset>
            </wp:positionV>
            <wp:extent cx="1782445" cy="2676525"/>
            <wp:effectExtent l="19050" t="0" r="8255" b="0"/>
            <wp:wrapTight wrapText="bothSides">
              <wp:wrapPolygon edited="0">
                <wp:start x="-231" y="0"/>
                <wp:lineTo x="-231" y="21523"/>
                <wp:lineTo x="21700" y="21523"/>
                <wp:lineTo x="21700" y="0"/>
                <wp:lineTo x="-231" y="0"/>
              </wp:wrapPolygon>
            </wp:wrapTight>
            <wp:docPr id="6" name="Image 37" descr="http://lesdessousdemarine.fr/wp-content/uploads/2015/01/disneyland-paris-bons-plans-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esdessousdemarine.fr/wp-content/uploads/2015/01/disneyland-paris-bons-plans-0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7D4" w:rsidRPr="00B747D4" w:rsidRDefault="00B747D4">
      <w:pPr>
        <w:rPr>
          <w:rFonts w:ascii="Times New Roman" w:hAnsi="Times New Roman" w:cs="Times New Roman"/>
          <w:color w:val="D99594" w:themeColor="accent2" w:themeTint="99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D99594" w:themeColor="accent2" w:themeTint="99"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2793365</wp:posOffset>
            </wp:positionV>
            <wp:extent cx="5762625" cy="3486150"/>
            <wp:effectExtent l="19050" t="0" r="9525" b="0"/>
            <wp:wrapTight wrapText="bothSides">
              <wp:wrapPolygon edited="0">
                <wp:start x="-71" y="0"/>
                <wp:lineTo x="-71" y="21482"/>
                <wp:lineTo x="21636" y="21482"/>
                <wp:lineTo x="21636" y="0"/>
                <wp:lineTo x="-71" y="0"/>
              </wp:wrapPolygon>
            </wp:wrapTight>
            <wp:docPr id="40" name="Image 40" descr="https://image.jimcdn.com/app/cms/image/transf/none/path/s31d0fffea8fea922/image/id2d41ad88aec1b96/version/139147074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.jimcdn.com/app/cms/image/transf/none/path/s31d0fffea8fea922/image/id2d41ad88aec1b96/version/1391470748/imag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47D4" w:rsidRPr="00B747D4" w:rsidSect="00357CA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7D4" w:rsidRDefault="00B747D4" w:rsidP="00B747D4">
      <w:pPr>
        <w:spacing w:after="0" w:line="240" w:lineRule="auto"/>
      </w:pPr>
      <w:r>
        <w:separator/>
      </w:r>
    </w:p>
  </w:endnote>
  <w:endnote w:type="continuationSeparator" w:id="1">
    <w:p w:rsidR="00B747D4" w:rsidRDefault="00B747D4" w:rsidP="00B7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7D4" w:rsidRDefault="00B747D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7D4" w:rsidRDefault="00B747D4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7D4" w:rsidRDefault="00B747D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7D4" w:rsidRDefault="00B747D4" w:rsidP="00B747D4">
      <w:pPr>
        <w:spacing w:after="0" w:line="240" w:lineRule="auto"/>
      </w:pPr>
      <w:r>
        <w:separator/>
      </w:r>
    </w:p>
  </w:footnote>
  <w:footnote w:type="continuationSeparator" w:id="1">
    <w:p w:rsidR="00B747D4" w:rsidRDefault="00B747D4" w:rsidP="00B74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7D4" w:rsidRDefault="00B747D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7D4" w:rsidRDefault="00B747D4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7D4" w:rsidRDefault="00B747D4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0"/>
    <w:footnote w:id="1"/>
  </w:footnotePr>
  <w:endnotePr>
    <w:endnote w:id="0"/>
    <w:endnote w:id="1"/>
  </w:endnotePr>
  <w:compat/>
  <w:rsids>
    <w:rsidRoot w:val="00B747D4"/>
    <w:rsid w:val="00357CAC"/>
    <w:rsid w:val="00B74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C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B74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B747D4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47D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74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747D4"/>
  </w:style>
  <w:style w:type="paragraph" w:styleId="Pieddepage">
    <w:name w:val="footer"/>
    <w:basedOn w:val="Normal"/>
    <w:link w:val="PieddepageCar"/>
    <w:uiPriority w:val="99"/>
    <w:semiHidden/>
    <w:unhideWhenUsed/>
    <w:rsid w:val="00B74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747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4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3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8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2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image" Target="media/image1.gif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C6104-5497-4BC0-BFE5-D6D14526D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122</Words>
  <Characters>673</Characters>
  <Application>Microsoft Office Word</Application>
  <DocSecurity>0</DocSecurity>
  <Lines>5</Lines>
  <Paragraphs>1</Paragraphs>
  <ScaleCrop>false</ScaleCrop>
  <Company>Lycee Edme Bouchardon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ADMIN4</dc:creator>
  <cp:lastModifiedBy>ADMIN4</cp:lastModifiedBy>
  <cp:revision>1</cp:revision>
  <dcterms:created xsi:type="dcterms:W3CDTF">2017-03-27T08:19:00Z</dcterms:created>
  <dcterms:modified xsi:type="dcterms:W3CDTF">2017-03-27T09:39:00Z</dcterms:modified>
</cp:coreProperties>
</file>