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Corriendo por la playa : Sorolla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3681413" cy="22227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1413" cy="2222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ff"/>
          <w:sz w:val="36"/>
          <w:szCs w:val="36"/>
        </w:rPr>
      </w:pPr>
      <w:r w:rsidDel="00000000" w:rsidR="00000000" w:rsidRPr="00000000">
        <w:rPr>
          <w:color w:val="0000ff"/>
          <w:sz w:val="36"/>
          <w:szCs w:val="36"/>
          <w:rtl w:val="0"/>
        </w:rPr>
        <w:t xml:space="preserve">Nos dice que hay dos niñas contentas jugando y un niño bañándose.</w:t>
      </w:r>
    </w:p>
    <w:p w:rsidR="00000000" w:rsidDel="00000000" w:rsidP="00000000" w:rsidRDefault="00000000" w:rsidRPr="00000000" w14:paraId="00000009">
      <w:pPr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ff"/>
          <w:sz w:val="36"/>
          <w:szCs w:val="36"/>
        </w:rPr>
      </w:pPr>
      <w:r w:rsidDel="00000000" w:rsidR="00000000" w:rsidRPr="00000000">
        <w:rPr>
          <w:color w:val="0000ff"/>
          <w:sz w:val="36"/>
          <w:szCs w:val="36"/>
          <w:rtl w:val="0"/>
        </w:rPr>
        <w:t xml:space="preserve">Expresa alegría y diversión he elegido este cuadro porque creo que es unos de los cuadros de Sorolla más bonitos.</w:t>
      </w:r>
    </w:p>
    <w:p w:rsidR="00000000" w:rsidDel="00000000" w:rsidP="00000000" w:rsidRDefault="00000000" w:rsidRPr="00000000" w14:paraId="0000000B">
      <w:pPr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