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74" w:rsidRPr="00A91C57" w:rsidRDefault="00A91C57">
      <w:pPr>
        <w:rPr>
          <w:b/>
          <w:sz w:val="48"/>
          <w:szCs w:val="48"/>
          <w:lang w:val="en-GB"/>
        </w:rPr>
      </w:pPr>
      <w:r w:rsidRPr="00A91C57">
        <w:rPr>
          <w:b/>
          <w:sz w:val="96"/>
          <w:szCs w:val="96"/>
          <w:lang w:val="en-GB"/>
        </w:rPr>
        <w:t xml:space="preserve">Idea </w:t>
      </w:r>
      <w:proofErr w:type="gramStart"/>
      <w:r w:rsidRPr="00A91C57">
        <w:rPr>
          <w:b/>
          <w:sz w:val="96"/>
          <w:szCs w:val="96"/>
          <w:lang w:val="en-GB"/>
        </w:rPr>
        <w:t xml:space="preserve">8 </w:t>
      </w:r>
      <w:r w:rsidRPr="00A91C57">
        <w:rPr>
          <w:b/>
          <w:sz w:val="48"/>
          <w:szCs w:val="48"/>
          <w:lang w:val="en-GB"/>
        </w:rPr>
        <w:t xml:space="preserve"> by</w:t>
      </w:r>
      <w:proofErr w:type="gramEnd"/>
      <w:r w:rsidRPr="00A91C57">
        <w:rPr>
          <w:b/>
          <w:sz w:val="48"/>
          <w:szCs w:val="48"/>
          <w:lang w:val="en-GB"/>
        </w:rPr>
        <w:t xml:space="preserve"> Carmen </w:t>
      </w:r>
      <w:proofErr w:type="spellStart"/>
      <w:r w:rsidRPr="00A91C57">
        <w:rPr>
          <w:b/>
          <w:sz w:val="48"/>
          <w:szCs w:val="48"/>
          <w:lang w:val="en-GB"/>
        </w:rPr>
        <w:t>Pedraza</w:t>
      </w:r>
      <w:proofErr w:type="spellEnd"/>
    </w:p>
    <w:p w:rsidR="00A91C57" w:rsidRDefault="00A91C57" w:rsidP="00A91C57">
      <w:pPr>
        <w:shd w:val="clear" w:color="auto" w:fill="FFFFFF"/>
        <w:spacing w:after="0" w:line="240" w:lineRule="auto"/>
        <w:rPr>
          <w:rFonts w:ascii="Arial" w:eastAsia="Times New Roman" w:hAnsi="Arial" w:cs="Arial"/>
          <w:b/>
          <w:bCs/>
          <w:caps/>
          <w:color w:val="272727"/>
          <w:sz w:val="45"/>
          <w:u w:val="single"/>
          <w:lang w:val="en-GB" w:eastAsia="es-ES"/>
        </w:rPr>
      </w:pPr>
      <w:r w:rsidRPr="00A91C57">
        <w:rPr>
          <w:rFonts w:ascii="Arial" w:eastAsia="Times New Roman" w:hAnsi="Arial" w:cs="Arial"/>
          <w:b/>
          <w:bCs/>
          <w:caps/>
          <w:color w:val="272727"/>
          <w:sz w:val="45"/>
          <w:u w:val="single"/>
          <w:lang w:val="en-GB" w:eastAsia="es-ES"/>
        </w:rPr>
        <w:t>FLICK HOCKEY</w:t>
      </w:r>
    </w:p>
    <w:p w:rsidR="00A91C57" w:rsidRDefault="00A91C57" w:rsidP="00A91C57">
      <w:pPr>
        <w:shd w:val="clear" w:color="auto" w:fill="FFFFFF"/>
        <w:spacing w:after="0" w:line="240" w:lineRule="auto"/>
        <w:rPr>
          <w:rFonts w:ascii="Arial" w:eastAsia="Times New Roman" w:hAnsi="Arial" w:cs="Arial"/>
          <w:b/>
          <w:bCs/>
          <w:caps/>
          <w:color w:val="272727"/>
          <w:sz w:val="45"/>
          <w:u w:val="single"/>
          <w:lang w:val="en-GB" w:eastAsia="es-ES"/>
        </w:rPr>
      </w:pPr>
    </w:p>
    <w:p w:rsidR="00A91C57" w:rsidRPr="00A91C57" w:rsidRDefault="00A91C57" w:rsidP="00A91C57">
      <w:pPr>
        <w:pStyle w:val="NormalWeb"/>
        <w:shd w:val="clear" w:color="auto" w:fill="FFFFFF"/>
        <w:rPr>
          <w:rFonts w:ascii="Georgia" w:hAnsi="Georgia"/>
          <w:color w:val="000000" w:themeColor="text1"/>
          <w:sz w:val="36"/>
          <w:szCs w:val="36"/>
        </w:rPr>
      </w:pPr>
      <w:hyperlink r:id="rId4" w:tgtFrame="_blank" w:history="1">
        <w:proofErr w:type="spellStart"/>
        <w:r w:rsidRPr="00A91C57">
          <w:rPr>
            <w:rStyle w:val="Hipervnculo"/>
            <w:rFonts w:ascii="Georgia" w:hAnsi="Georgia"/>
            <w:color w:val="000000" w:themeColor="text1"/>
            <w:sz w:val="36"/>
            <w:szCs w:val="36"/>
            <w:u w:val="none"/>
          </w:rPr>
          <w:t>Flick</w:t>
        </w:r>
        <w:proofErr w:type="spellEnd"/>
        <w:r w:rsidRPr="00A91C57">
          <w:rPr>
            <w:rStyle w:val="Hipervnculo"/>
            <w:rFonts w:ascii="Georgia" w:hAnsi="Georgia"/>
            <w:color w:val="000000" w:themeColor="text1"/>
            <w:sz w:val="36"/>
            <w:szCs w:val="36"/>
            <w:u w:val="none"/>
          </w:rPr>
          <w:t xml:space="preserve"> Hockey</w:t>
        </w:r>
      </w:hyperlink>
      <w:r w:rsidRPr="00A91C57">
        <w:rPr>
          <w:rFonts w:ascii="Georgia" w:hAnsi="Georgia"/>
          <w:color w:val="000000" w:themeColor="text1"/>
          <w:sz w:val="36"/>
          <w:szCs w:val="36"/>
        </w:rPr>
        <w:t xml:space="preserve"> es el resultado del trabajo de un equipo. Disfrutamos con lo que hacemos y hay un espíritu de </w:t>
      </w:r>
      <w:proofErr w:type="spellStart"/>
      <w:r w:rsidRPr="00A91C57">
        <w:rPr>
          <w:rFonts w:ascii="Georgia" w:hAnsi="Georgia"/>
          <w:color w:val="000000" w:themeColor="text1"/>
          <w:sz w:val="36"/>
          <w:szCs w:val="36"/>
        </w:rPr>
        <w:t>autoexigencia</w:t>
      </w:r>
      <w:proofErr w:type="spellEnd"/>
      <w:r w:rsidRPr="00A91C57">
        <w:rPr>
          <w:rFonts w:ascii="Georgia" w:hAnsi="Georgia"/>
          <w:color w:val="000000" w:themeColor="text1"/>
          <w:sz w:val="36"/>
          <w:szCs w:val="36"/>
        </w:rPr>
        <w:t xml:space="preserve"> y crítica sana. Discutimos los errores entre todos aportando soluciones”, afirma </w:t>
      </w:r>
      <w:r w:rsidRPr="00A91C57">
        <w:rPr>
          <w:rStyle w:val="Textoennegrita"/>
          <w:rFonts w:ascii="Georgia" w:hAnsi="Georgia"/>
          <w:color w:val="000000" w:themeColor="text1"/>
          <w:sz w:val="36"/>
          <w:szCs w:val="36"/>
        </w:rPr>
        <w:t>Jordi Carrera</w:t>
      </w:r>
      <w:r w:rsidRPr="00A91C57">
        <w:rPr>
          <w:rFonts w:ascii="Georgia" w:hAnsi="Georgia"/>
          <w:color w:val="000000" w:themeColor="text1"/>
          <w:sz w:val="36"/>
          <w:szCs w:val="36"/>
        </w:rPr>
        <w:t xml:space="preserve">, fundador de </w:t>
      </w:r>
      <w:proofErr w:type="spellStart"/>
      <w:r w:rsidRPr="00A91C57">
        <w:rPr>
          <w:rFonts w:ascii="Georgia" w:hAnsi="Georgia"/>
          <w:color w:val="000000" w:themeColor="text1"/>
          <w:sz w:val="36"/>
          <w:szCs w:val="36"/>
        </w:rPr>
        <w:t>Flick</w:t>
      </w:r>
      <w:proofErr w:type="spellEnd"/>
      <w:r w:rsidRPr="00A91C57">
        <w:rPr>
          <w:rFonts w:ascii="Georgia" w:hAnsi="Georgia"/>
          <w:color w:val="000000" w:themeColor="text1"/>
          <w:sz w:val="36"/>
          <w:szCs w:val="36"/>
        </w:rPr>
        <w:t xml:space="preserve"> Hockey, dedicada a la venta de material deportivo de hockey hierba.</w:t>
      </w:r>
    </w:p>
    <w:p w:rsidR="00A91C57" w:rsidRPr="00A91C57" w:rsidRDefault="00A91C57" w:rsidP="00A91C57">
      <w:pPr>
        <w:pStyle w:val="NormalWeb"/>
        <w:shd w:val="clear" w:color="auto" w:fill="FFFFFF"/>
        <w:rPr>
          <w:rFonts w:ascii="Georgia" w:hAnsi="Georgia"/>
          <w:color w:val="000000" w:themeColor="text1"/>
          <w:sz w:val="36"/>
          <w:szCs w:val="36"/>
        </w:rPr>
      </w:pPr>
      <w:r w:rsidRPr="00A91C57">
        <w:rPr>
          <w:rFonts w:ascii="Georgia" w:hAnsi="Georgia"/>
          <w:color w:val="000000" w:themeColor="text1"/>
          <w:sz w:val="36"/>
          <w:szCs w:val="36"/>
        </w:rPr>
        <w:t xml:space="preserve">Es la número uno en España gracias al conocimiento profundo que Carrera tiene del deporte. Capitán de la selección española y jugador del </w:t>
      </w:r>
      <w:proofErr w:type="spellStart"/>
      <w:r w:rsidRPr="00A91C57">
        <w:rPr>
          <w:rFonts w:ascii="Georgia" w:hAnsi="Georgia"/>
          <w:color w:val="000000" w:themeColor="text1"/>
          <w:sz w:val="36"/>
          <w:szCs w:val="36"/>
        </w:rPr>
        <w:t>Atlètic</w:t>
      </w:r>
      <w:proofErr w:type="spellEnd"/>
      <w:r w:rsidRPr="00A91C57">
        <w:rPr>
          <w:rFonts w:ascii="Georgia" w:hAnsi="Georgia"/>
          <w:color w:val="000000" w:themeColor="text1"/>
          <w:sz w:val="36"/>
          <w:szCs w:val="36"/>
        </w:rPr>
        <w:t xml:space="preserve"> Terrassa, empezó con un capital de 2.500 euros, en 2009. Combinaba su trabajo de ingeniero industrial con la apertura de una pequeña tienda y su web en Terrassa. Gracias al tiempo que pasó en Australia, conoció y puso a la venta material de marcas antes inéditas en España. Ahora, distribuye en exclusiva marcas como </w:t>
      </w:r>
      <w:proofErr w:type="spellStart"/>
      <w:r w:rsidRPr="00A91C57">
        <w:rPr>
          <w:rFonts w:ascii="Georgia" w:hAnsi="Georgia"/>
          <w:color w:val="000000" w:themeColor="text1"/>
          <w:sz w:val="36"/>
          <w:szCs w:val="36"/>
        </w:rPr>
        <w:t>Mazon</w:t>
      </w:r>
      <w:proofErr w:type="spellEnd"/>
      <w:r w:rsidRPr="00A91C57">
        <w:rPr>
          <w:rFonts w:ascii="Georgia" w:hAnsi="Georgia"/>
          <w:color w:val="000000" w:themeColor="text1"/>
          <w:sz w:val="36"/>
          <w:szCs w:val="36"/>
        </w:rPr>
        <w:t>, Adidas, Osaka y Ritual.</w:t>
      </w:r>
    </w:p>
    <w:p w:rsidR="00A91C57" w:rsidRPr="00A91C57" w:rsidRDefault="00A91C57" w:rsidP="00A91C57">
      <w:pPr>
        <w:pStyle w:val="NormalWeb"/>
        <w:shd w:val="clear" w:color="auto" w:fill="FFFFFF"/>
        <w:rPr>
          <w:rFonts w:ascii="Georgia" w:hAnsi="Georgia"/>
          <w:color w:val="000000" w:themeColor="text1"/>
          <w:sz w:val="36"/>
          <w:szCs w:val="36"/>
        </w:rPr>
      </w:pPr>
      <w:r w:rsidRPr="00A91C57">
        <w:rPr>
          <w:rFonts w:ascii="Georgia" w:hAnsi="Georgia"/>
          <w:color w:val="000000" w:themeColor="text1"/>
          <w:sz w:val="36"/>
          <w:szCs w:val="36"/>
        </w:rPr>
        <w:t>También cuenta con otra tienda en Madrid, que abrió tras comprobar la alta demanda que tenía. “Tenía claro que faltaba un punto de venta profesional enfocado al jugador de hockey”, afirma.</w:t>
      </w:r>
    </w:p>
    <w:p w:rsidR="00A91C57" w:rsidRPr="00A91C57" w:rsidRDefault="00A91C57" w:rsidP="00A91C57">
      <w:pPr>
        <w:shd w:val="clear" w:color="auto" w:fill="FFFFFF"/>
        <w:spacing w:after="0" w:line="240" w:lineRule="auto"/>
        <w:rPr>
          <w:rFonts w:ascii="Georgia" w:eastAsia="Times New Roman" w:hAnsi="Georgia" w:cs="Times New Roman"/>
          <w:color w:val="000000" w:themeColor="text1"/>
          <w:sz w:val="36"/>
          <w:szCs w:val="36"/>
          <w:lang w:eastAsia="es-ES"/>
        </w:rPr>
      </w:pPr>
    </w:p>
    <w:p w:rsidR="00A91C57" w:rsidRPr="00A91C57" w:rsidRDefault="00A91C57">
      <w:pPr>
        <w:rPr>
          <w:color w:val="000000" w:themeColor="text1"/>
          <w:sz w:val="36"/>
          <w:szCs w:val="36"/>
        </w:rPr>
      </w:pPr>
    </w:p>
    <w:sectPr w:rsidR="00A91C57" w:rsidRPr="00A91C57" w:rsidSect="006F1A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A91C57"/>
    <w:rsid w:val="006F1A74"/>
    <w:rsid w:val="00A91C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icle-slide-hed-text">
    <w:name w:val="listicle-slide-hed-text"/>
    <w:basedOn w:val="Fuentedeprrafopredeter"/>
    <w:rsid w:val="00A91C57"/>
  </w:style>
  <w:style w:type="paragraph" w:styleId="NormalWeb">
    <w:name w:val="Normal (Web)"/>
    <w:basedOn w:val="Normal"/>
    <w:uiPriority w:val="99"/>
    <w:semiHidden/>
    <w:unhideWhenUsed/>
    <w:rsid w:val="00A91C5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91C57"/>
    <w:rPr>
      <w:color w:val="0000FF"/>
      <w:u w:val="single"/>
    </w:rPr>
  </w:style>
  <w:style w:type="character" w:styleId="Textoennegrita">
    <w:name w:val="Strong"/>
    <w:basedOn w:val="Fuentedeprrafopredeter"/>
    <w:uiPriority w:val="22"/>
    <w:qFormat/>
    <w:rsid w:val="00A91C57"/>
    <w:rPr>
      <w:b/>
      <w:bCs/>
    </w:rPr>
  </w:style>
</w:styles>
</file>

<file path=word/webSettings.xml><?xml version="1.0" encoding="utf-8"?>
<w:webSettings xmlns:r="http://schemas.openxmlformats.org/officeDocument/2006/relationships" xmlns:w="http://schemas.openxmlformats.org/wordprocessingml/2006/main">
  <w:divs>
    <w:div w:id="1297446465">
      <w:bodyDiv w:val="1"/>
      <w:marLeft w:val="0"/>
      <w:marRight w:val="0"/>
      <w:marTop w:val="0"/>
      <w:marBottom w:val="0"/>
      <w:divBdr>
        <w:top w:val="none" w:sz="0" w:space="0" w:color="auto"/>
        <w:left w:val="none" w:sz="0" w:space="0" w:color="auto"/>
        <w:bottom w:val="none" w:sz="0" w:space="0" w:color="auto"/>
        <w:right w:val="none" w:sz="0" w:space="0" w:color="auto"/>
      </w:divBdr>
    </w:div>
    <w:div w:id="1659729309">
      <w:bodyDiv w:val="1"/>
      <w:marLeft w:val="0"/>
      <w:marRight w:val="0"/>
      <w:marTop w:val="0"/>
      <w:marBottom w:val="0"/>
      <w:divBdr>
        <w:top w:val="none" w:sz="0" w:space="0" w:color="auto"/>
        <w:left w:val="none" w:sz="0" w:space="0" w:color="auto"/>
        <w:bottom w:val="none" w:sz="0" w:space="0" w:color="auto"/>
        <w:right w:val="none" w:sz="0" w:space="0" w:color="auto"/>
      </w:divBdr>
      <w:divsChild>
        <w:div w:id="214237685">
          <w:marLeft w:val="0"/>
          <w:marRight w:val="0"/>
          <w:marTop w:val="0"/>
          <w:marBottom w:val="0"/>
          <w:divBdr>
            <w:top w:val="none" w:sz="0" w:space="0" w:color="auto"/>
            <w:left w:val="none" w:sz="0" w:space="0" w:color="auto"/>
            <w:bottom w:val="none" w:sz="0" w:space="0" w:color="auto"/>
            <w:right w:val="none" w:sz="0" w:space="0" w:color="auto"/>
          </w:divBdr>
          <w:divsChild>
            <w:div w:id="412119548">
              <w:marLeft w:val="0"/>
              <w:marRight w:val="556"/>
              <w:marTop w:val="0"/>
              <w:marBottom w:val="0"/>
              <w:divBdr>
                <w:top w:val="none" w:sz="0" w:space="0" w:color="auto"/>
                <w:left w:val="none" w:sz="0" w:space="0" w:color="auto"/>
                <w:bottom w:val="none" w:sz="0" w:space="0" w:color="auto"/>
                <w:right w:val="none" w:sz="0" w:space="0" w:color="auto"/>
              </w:divBdr>
              <w:divsChild>
                <w:div w:id="1474326316">
                  <w:marLeft w:val="0"/>
                  <w:marRight w:val="0"/>
                  <w:marTop w:val="0"/>
                  <w:marBottom w:val="0"/>
                  <w:divBdr>
                    <w:top w:val="none" w:sz="0" w:space="0" w:color="auto"/>
                    <w:left w:val="none" w:sz="0" w:space="0" w:color="auto"/>
                    <w:bottom w:val="none" w:sz="0" w:space="0" w:color="auto"/>
                    <w:right w:val="none" w:sz="0" w:space="0" w:color="auto"/>
                  </w:divBdr>
                  <w:divsChild>
                    <w:div w:id="8264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lickhockey.co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919</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PROFESORADO</cp:lastModifiedBy>
  <cp:revision>1</cp:revision>
  <dcterms:created xsi:type="dcterms:W3CDTF">2019-06-16T12:05:00Z</dcterms:created>
  <dcterms:modified xsi:type="dcterms:W3CDTF">2019-06-16T12:07:00Z</dcterms:modified>
</cp:coreProperties>
</file>