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1" w:rsidRDefault="007A70C1">
      <w:pPr>
        <w:rPr>
          <w:b/>
          <w:sz w:val="40"/>
          <w:szCs w:val="40"/>
          <w:lang w:val="en-US"/>
        </w:rPr>
      </w:pPr>
      <w:r w:rsidRPr="00F91CE5">
        <w:rPr>
          <w:b/>
          <w:sz w:val="40"/>
          <w:szCs w:val="40"/>
          <w:lang w:val="en-US"/>
        </w:rPr>
        <w:t xml:space="preserve">IDEA </w:t>
      </w:r>
      <w:r w:rsidR="00FF6282">
        <w:rPr>
          <w:b/>
          <w:sz w:val="40"/>
          <w:szCs w:val="40"/>
          <w:lang w:val="en-US"/>
        </w:rPr>
        <w:t>3</w:t>
      </w:r>
    </w:p>
    <w:p w:rsidR="00FF6282" w:rsidRDefault="00FF6282">
      <w:pPr>
        <w:rPr>
          <w:sz w:val="32"/>
          <w:szCs w:val="32"/>
          <w:lang w:val="en-US"/>
        </w:rPr>
      </w:pPr>
      <w:r w:rsidRPr="00FF6282">
        <w:rPr>
          <w:sz w:val="32"/>
          <w:szCs w:val="32"/>
          <w:lang w:val="en-US"/>
        </w:rPr>
        <w:t>Verified neuroscience games assess the cognitive and emotional strengths of candidates for a job and data science algorithms select them for a job. They design games to reduce the bias of traditional assessment structures and introduce blind auditions to mitigate voluntary and involuntary biases.</w:t>
      </w:r>
    </w:p>
    <w:p w:rsidR="00FF6282" w:rsidRPr="00FF6282" w:rsidRDefault="00FF62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Carmen </w:t>
      </w:r>
      <w:proofErr w:type="spellStart"/>
      <w:r>
        <w:rPr>
          <w:sz w:val="32"/>
          <w:szCs w:val="32"/>
          <w:lang w:val="en-US"/>
        </w:rPr>
        <w:t>Florido</w:t>
      </w:r>
      <w:proofErr w:type="spellEnd"/>
      <w:r>
        <w:rPr>
          <w:sz w:val="32"/>
          <w:szCs w:val="32"/>
          <w:lang w:val="en-US"/>
        </w:rPr>
        <w:t xml:space="preserve"> 1ºC</w:t>
      </w:r>
      <w:bookmarkStart w:id="0" w:name="_GoBack"/>
      <w:bookmarkEnd w:id="0"/>
    </w:p>
    <w:sectPr w:rsidR="00FF6282" w:rsidRPr="00FF6282" w:rsidSect="00362904">
      <w:type w:val="continuous"/>
      <w:pgSz w:w="11900" w:h="16840"/>
      <w:pgMar w:top="1440" w:right="480" w:bottom="1200" w:left="1440" w:header="743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1"/>
    <w:rsid w:val="00362904"/>
    <w:rsid w:val="007A70C1"/>
    <w:rsid w:val="009F7185"/>
    <w:rsid w:val="00DB7B1D"/>
    <w:rsid w:val="00F877D5"/>
    <w:rsid w:val="00F91CE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45B3B2-E28C-4F6B-A3EA-BBD737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Florido Sanchez</dc:creator>
  <cp:keywords/>
  <dc:description/>
  <cp:lastModifiedBy>Carol Florido Sanchez</cp:lastModifiedBy>
  <cp:revision>2</cp:revision>
  <dcterms:created xsi:type="dcterms:W3CDTF">2019-06-11T19:00:00Z</dcterms:created>
  <dcterms:modified xsi:type="dcterms:W3CDTF">2019-06-11T19:00:00Z</dcterms:modified>
</cp:coreProperties>
</file>