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3" w:rsidRDefault="00FA2F04">
      <w:r>
        <w:t>José Díaz Reina                                                                           Cultura emprendedora</w:t>
      </w:r>
    </w:p>
    <w:p w:rsidR="00FA2F04" w:rsidRDefault="00FA2F04"/>
    <w:p w:rsidR="00FA2F04" w:rsidRDefault="00FA2F04">
      <w:r>
        <w:rPr>
          <w:noProof/>
          <w:lang w:eastAsia="es-ES"/>
        </w:rPr>
        <w:drawing>
          <wp:inline distT="0" distB="0" distL="0" distR="0" wp14:anchorId="7855C8B9" wp14:editId="0E02653C">
            <wp:extent cx="1120346" cy="84026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21" cy="83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04" w:rsidRDefault="00FA2F04">
      <w:pPr>
        <w:rPr>
          <w:rFonts w:ascii="Source Sans Pro" w:hAnsi="Source Sans Pro"/>
          <w:color w:val="FF0000"/>
          <w:sz w:val="27"/>
          <w:szCs w:val="27"/>
          <w:shd w:val="clear" w:color="auto" w:fill="FCFCFC"/>
        </w:rPr>
      </w:pPr>
      <w:r w:rsidRPr="00FA2F04">
        <w:rPr>
          <w:rFonts w:ascii="Source Sans Pro" w:hAnsi="Source Sans Pro"/>
          <w:b/>
          <w:i/>
          <w:color w:val="000000"/>
          <w:sz w:val="27"/>
          <w:szCs w:val="27"/>
          <w:u w:val="single"/>
          <w:shd w:val="clear" w:color="auto" w:fill="FCFCFC"/>
        </w:rPr>
        <w:t> “Pasión por imprimir ideas”</w:t>
      </w:r>
      <w:r w:rsidRPr="00FA2F04">
        <w:rPr>
          <w:rFonts w:ascii="Source Sans Pro" w:hAnsi="Source Sans Pro"/>
          <w:color w:val="FF0000"/>
          <w:sz w:val="27"/>
          <w:szCs w:val="27"/>
          <w:shd w:val="clear" w:color="auto" w:fill="FCFCFC"/>
        </w:rPr>
        <w:t xml:space="preserve">                                 Eslogan y logo</w:t>
      </w:r>
    </w:p>
    <w:p w:rsidR="00FA2F04" w:rsidRDefault="00FA2F04">
      <w:pPr>
        <w:rPr>
          <w:rFonts w:ascii="Source Sans Pro" w:hAnsi="Source Sans Pro"/>
          <w:color w:val="FF0000"/>
          <w:sz w:val="27"/>
          <w:szCs w:val="27"/>
          <w:shd w:val="clear" w:color="auto" w:fill="FCFCFC"/>
        </w:rPr>
      </w:pPr>
    </w:p>
    <w:p w:rsidR="00FA2F04" w:rsidRDefault="00FA2F04">
      <w:pPr>
        <w:rPr>
          <w:rFonts w:ascii="Source Sans Pro" w:hAnsi="Source Sans Pro"/>
          <w:color w:val="FF0000"/>
          <w:sz w:val="27"/>
          <w:szCs w:val="27"/>
          <w:shd w:val="clear" w:color="auto" w:fill="FCFCFC"/>
        </w:rPr>
      </w:pPr>
      <w:r>
        <w:rPr>
          <w:rFonts w:ascii="Source Sans Pro" w:hAnsi="Source Sans Pro"/>
          <w:color w:val="FF0000"/>
          <w:sz w:val="27"/>
          <w:szCs w:val="27"/>
          <w:shd w:val="clear" w:color="auto" w:fill="FCFCFC"/>
        </w:rPr>
        <w:t xml:space="preserve">Modelo </w:t>
      </w:r>
      <w:proofErr w:type="spellStart"/>
      <w:r>
        <w:rPr>
          <w:rFonts w:ascii="Source Sans Pro" w:hAnsi="Source Sans Pro"/>
          <w:color w:val="FF0000"/>
          <w:sz w:val="27"/>
          <w:szCs w:val="27"/>
          <w:shd w:val="clear" w:color="auto" w:fill="FCFCFC"/>
        </w:rPr>
        <w:t>Canvas</w:t>
      </w:r>
      <w:proofErr w:type="spellEnd"/>
      <w:r>
        <w:rPr>
          <w:rFonts w:ascii="Source Sans Pro" w:hAnsi="Source Sans Pro"/>
          <w:color w:val="FF0000"/>
          <w:sz w:val="27"/>
          <w:szCs w:val="27"/>
          <w:shd w:val="clear" w:color="auto" w:fill="FCFCFC"/>
        </w:rPr>
        <w:t>:</w:t>
      </w:r>
    </w:p>
    <w:p w:rsidR="00FA2F04" w:rsidRDefault="00FA2F04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5400040" cy="4050030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 canv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04" w:rsidRDefault="00FA2F04">
      <w:pPr>
        <w:rPr>
          <w:color w:val="FF0000"/>
        </w:rPr>
      </w:pPr>
    </w:p>
    <w:p w:rsidR="00FA2F04" w:rsidRDefault="00FA2F04">
      <w:pPr>
        <w:rPr>
          <w:color w:val="FF0000"/>
        </w:rPr>
      </w:pPr>
    </w:p>
    <w:p w:rsidR="00FA2F04" w:rsidRDefault="00FA2F04">
      <w:pPr>
        <w:rPr>
          <w:color w:val="FF0000"/>
        </w:rPr>
      </w:pPr>
    </w:p>
    <w:p w:rsidR="00FA2F04" w:rsidRDefault="00FA2F04">
      <w:pPr>
        <w:rPr>
          <w:color w:val="FF0000"/>
        </w:rPr>
      </w:pPr>
    </w:p>
    <w:p w:rsidR="00FA2F04" w:rsidRDefault="00FA2F04">
      <w:pPr>
        <w:rPr>
          <w:color w:val="FF0000"/>
        </w:rPr>
      </w:pPr>
    </w:p>
    <w:p w:rsidR="00FA2F04" w:rsidRDefault="00FA2F04">
      <w:pPr>
        <w:rPr>
          <w:color w:val="FF0000"/>
        </w:rPr>
      </w:pPr>
    </w:p>
    <w:p w:rsidR="00FA2F04" w:rsidRDefault="00FA2F04">
      <w:pPr>
        <w:rPr>
          <w:color w:val="FF0000"/>
        </w:rPr>
      </w:pPr>
      <w:r>
        <w:rPr>
          <w:color w:val="FF0000"/>
        </w:rPr>
        <w:lastRenderedPageBreak/>
        <w:t>Modelo NABCH:</w:t>
      </w:r>
      <w:bookmarkStart w:id="0" w:name="_GoBack"/>
      <w:bookmarkEnd w:id="0"/>
    </w:p>
    <w:p w:rsidR="00FA2F04" w:rsidRPr="00FA2F04" w:rsidRDefault="00FA2F04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5400040" cy="3480435"/>
            <wp:effectExtent l="0" t="0" r="0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_cast_Nab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F04" w:rsidRPr="00FA2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4"/>
    <w:rsid w:val="00546A93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2019-06-14T20:06:00Z</dcterms:created>
  <dcterms:modified xsi:type="dcterms:W3CDTF">2019-06-14T20:15:00Z</dcterms:modified>
</cp:coreProperties>
</file>