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FF" w:rsidRPr="004115FF" w:rsidRDefault="004115FF" w:rsidP="004115FF">
      <w:pPr>
        <w:jc w:val="center"/>
        <w:rPr>
          <w:b/>
          <w:sz w:val="24"/>
          <w:lang w:val="en-GB"/>
        </w:rPr>
      </w:pPr>
      <w:r w:rsidRPr="004115FF">
        <w:rPr>
          <w:b/>
          <w:sz w:val="24"/>
          <w:lang w:val="en-GB"/>
        </w:rPr>
        <w:t>Assistance to family farms and rural workers</w:t>
      </w:r>
    </w:p>
    <w:p w:rsidR="000E4831" w:rsidRPr="004115FF" w:rsidRDefault="004115FF" w:rsidP="004115FF">
      <w:pPr>
        <w:rPr>
          <w:sz w:val="24"/>
          <w:lang w:val="en-GB"/>
        </w:rPr>
      </w:pPr>
      <w:r w:rsidRPr="004115FF">
        <w:rPr>
          <w:sz w:val="24"/>
          <w:lang w:val="en-GB"/>
        </w:rPr>
        <w:t>The aim is to ensure that family farms and rural workers get wages from those who can live and access to health and education. To achieve this, the company would load what has been called premium social into every item it sells - products that include Patagonian cherries, organic olive oil, and thousand flower honey.</w:t>
      </w:r>
    </w:p>
    <w:sectPr w:rsidR="000E4831" w:rsidRPr="004115FF" w:rsidSect="000E48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15FF"/>
    <w:rsid w:val="000E4831"/>
    <w:rsid w:val="00411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115FF"/>
    <w:rPr>
      <w:color w:val="0000FF"/>
      <w:u w:val="single"/>
    </w:rPr>
  </w:style>
</w:styles>
</file>

<file path=word/webSettings.xml><?xml version="1.0" encoding="utf-8"?>
<w:webSettings xmlns:r="http://schemas.openxmlformats.org/officeDocument/2006/relationships" xmlns:w="http://schemas.openxmlformats.org/wordprocessingml/2006/main">
  <w:divs>
    <w:div w:id="1334918218">
      <w:bodyDiv w:val="1"/>
      <w:marLeft w:val="0"/>
      <w:marRight w:val="0"/>
      <w:marTop w:val="0"/>
      <w:marBottom w:val="0"/>
      <w:divBdr>
        <w:top w:val="none" w:sz="0" w:space="0" w:color="auto"/>
        <w:left w:val="none" w:sz="0" w:space="0" w:color="auto"/>
        <w:bottom w:val="none" w:sz="0" w:space="0" w:color="auto"/>
        <w:right w:val="none" w:sz="0" w:space="0" w:color="auto"/>
      </w:divBdr>
      <w:divsChild>
        <w:div w:id="853886500">
          <w:marLeft w:val="0"/>
          <w:marRight w:val="0"/>
          <w:marTop w:val="0"/>
          <w:marBottom w:val="0"/>
          <w:divBdr>
            <w:top w:val="none" w:sz="0" w:space="0" w:color="auto"/>
            <w:left w:val="none" w:sz="0" w:space="0" w:color="auto"/>
            <w:bottom w:val="none" w:sz="0" w:space="0" w:color="auto"/>
            <w:right w:val="none" w:sz="0" w:space="0" w:color="auto"/>
          </w:divBdr>
        </w:div>
        <w:div w:id="1783718574">
          <w:marLeft w:val="299"/>
          <w:marRight w:val="0"/>
          <w:marTop w:val="0"/>
          <w:marBottom w:val="0"/>
          <w:divBdr>
            <w:top w:val="none" w:sz="0" w:space="0" w:color="auto"/>
            <w:left w:val="none" w:sz="0" w:space="0" w:color="auto"/>
            <w:bottom w:val="none" w:sz="0" w:space="0" w:color="auto"/>
            <w:right w:val="none" w:sz="0" w:space="0" w:color="auto"/>
          </w:divBdr>
          <w:divsChild>
            <w:div w:id="778987470">
              <w:marLeft w:val="0"/>
              <w:marRight w:val="0"/>
              <w:marTop w:val="0"/>
              <w:marBottom w:val="0"/>
              <w:divBdr>
                <w:top w:val="single" w:sz="24" w:space="4" w:color="EEEEEE"/>
                <w:left w:val="single" w:sz="24" w:space="5" w:color="EEEEEE"/>
                <w:bottom w:val="single" w:sz="24" w:space="4" w:color="EEEEEE"/>
                <w:right w:val="single" w:sz="24" w:space="5" w:color="EEEEEE"/>
              </w:divBdr>
              <w:divsChild>
                <w:div w:id="20469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308</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2019-06-11T20:55:00Z</dcterms:created>
  <dcterms:modified xsi:type="dcterms:W3CDTF">2019-06-11T20:57:00Z</dcterms:modified>
</cp:coreProperties>
</file>