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rFonts w:ascii="Helvetica" w:hAnsi="Helvetica" w:eastAsia="Helvetica" w:cs="Helvetica"/>
          <w:b/>
          <w:b/>
          <w:bCs/>
          <w:color w:val="454545"/>
          <w:sz w:val="34"/>
          <w:szCs w:val="34"/>
        </w:rPr>
      </w:pPr>
      <w:r>
        <w:rPr>
          <w:rFonts w:ascii="Helvetica" w:hAnsi="Helvetica"/>
          <w:b/>
          <w:bCs/>
          <w:color w:val="454545"/>
          <w:sz w:val="34"/>
          <w:szCs w:val="34"/>
        </w:rPr>
        <w:t>8•</w:t>
      </w:r>
      <w:r>
        <w:rPr>
          <w:rFonts w:ascii="Helvetica" w:hAnsi="Helvetica"/>
          <w:b/>
          <w:bCs/>
          <w:color w:val="454545"/>
          <w:sz w:val="34"/>
          <w:szCs w:val="34"/>
          <w:lang w:val="fr-FR"/>
        </w:rPr>
        <w:t>Maturation</w:t>
      </w:r>
    </w:p>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rFonts w:ascii="Helvetica" w:hAnsi="Helvetica" w:eastAsia="Helvetica" w:cs="Helvetica"/>
          <w:color w:val="454545"/>
          <w:sz w:val="34"/>
          <w:szCs w:val="34"/>
        </w:rPr>
      </w:pPr>
      <w:r>
        <w:rPr>
          <w:rFonts w:eastAsia="Helvetica" w:cs="Helvetica" w:ascii="Helvetica" w:hAnsi="Helvetica"/>
          <w:color w:val="454545"/>
          <w:sz w:val="34"/>
          <w:szCs w:val="34"/>
        </w:rPr>
      </w:r>
    </w:p>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pPr>
      <w:r>
        <w:rPr>
          <w:rFonts w:ascii="Helvetica" w:hAnsi="Helvetica"/>
          <w:color w:val="454545"/>
          <w:sz w:val="34"/>
          <w:szCs w:val="34"/>
          <w:lang w:val="en-US"/>
        </w:rPr>
        <w:t>People between 55 and 65 years old often find it difficult to look for work. We support ourselves with donations, we seek to connect these people with scholarships, courses and jobs, in that way we offer them a new motivation for their lives.</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s-ES"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EnlacedeInternet">
    <w:name w:val="Enlace de Internet"/>
    <w:rPr>
      <w:u w:val="single" w:color="00000A"/>
    </w:rPr>
  </w:style>
  <w:style w:type="paragraph" w:styleId="Encabezado">
    <w:name w:val="Encabezado"/>
    <w:basedOn w:val="Normal"/>
    <w:next w:val="Cuerpodetexto"/>
    <w:qFormat/>
    <w:pPr>
      <w:keepNext/>
      <w:shd w:fill="FFFFFF" w:val="clear"/>
      <w:spacing w:before="240" w:after="120"/>
    </w:pPr>
    <w:rPr>
      <w:rFonts w:ascii="Liberation Sans" w:hAnsi="Liberation Sans" w:eastAsia="Noto Sans CJK SC Regular" w:cs="FreeSans"/>
      <w:sz w:val="28"/>
      <w:szCs w:val="28"/>
    </w:rPr>
  </w:style>
  <w:style w:type="paragraph" w:styleId="Cuerpodetexto">
    <w:name w:val="Body Text"/>
    <w:basedOn w:val="Normal"/>
    <w:pPr>
      <w:shd w:fill="FFFFFF" w:val="clear"/>
      <w:spacing w:lineRule="auto" w:line="288" w:before="0" w:after="140"/>
    </w:pPr>
    <w:rPr/>
  </w:style>
  <w:style w:type="paragraph" w:styleId="Lista">
    <w:name w:val="List"/>
    <w:basedOn w:val="Cuerpodetexto"/>
    <w:pPr>
      <w:shd w:fill="FFFFFF" w:val="clear"/>
    </w:pPr>
    <w:rPr>
      <w:rFonts w:cs="FreeSans"/>
    </w:rPr>
  </w:style>
  <w:style w:type="paragraph" w:styleId="Leyenda">
    <w:name w:val="Caption"/>
    <w:basedOn w:val="Normal"/>
    <w:qFormat/>
    <w:pPr>
      <w:suppressLineNumbers/>
      <w:shd w:fill="FFFFFF" w:val="clear"/>
      <w:spacing w:before="120" w:after="120"/>
    </w:pPr>
    <w:rPr>
      <w:rFonts w:cs="FreeSans"/>
      <w:i/>
      <w:iCs/>
      <w:sz w:val="24"/>
      <w:szCs w:val="24"/>
    </w:rPr>
  </w:style>
  <w:style w:type="paragraph" w:styleId="Ndice">
    <w:name w:val="Índice"/>
    <w:basedOn w:val="Normal"/>
    <w:qFormat/>
    <w:pPr>
      <w:suppressLineNumbers/>
      <w:shd w:fill="FFFFFF" w:val="clear"/>
    </w:pPr>
    <w:rPr>
      <w:rFonts w:cs="FreeSans"/>
    </w:rPr>
  </w:style>
  <w:style w:type="paragraph" w:styleId="Poromisin">
    <w:name w:val="Por omisión"/>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s-ES" w:eastAsia="zh-CN" w:bidi="hi-IN"/>
    </w:rPr>
  </w:style>
  <w:style w:type="paragraph" w:styleId="Encabezamiento">
    <w:name w:val="Header"/>
    <w:basedOn w:val="Normal"/>
    <w:pPr/>
    <w:rPr/>
  </w:style>
  <w:style w:type="paragraph" w:styleId="Piedep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LibreOffice/5.1.4.2$Linux_x86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