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D1" w:rsidRPr="004804D1" w:rsidRDefault="004804D1" w:rsidP="004804D1">
      <w:pPr>
        <w:jc w:val="center"/>
        <w:rPr>
          <w:b/>
          <w:sz w:val="24"/>
          <w:lang w:val="en-GB"/>
        </w:rPr>
      </w:pPr>
      <w:r w:rsidRPr="004804D1">
        <w:rPr>
          <w:b/>
          <w:sz w:val="24"/>
          <w:lang w:val="en-GB"/>
        </w:rPr>
        <w:t>Water purification technology</w:t>
      </w:r>
    </w:p>
    <w:p w:rsidR="00FA39A4" w:rsidRPr="004804D1" w:rsidRDefault="004804D1" w:rsidP="004804D1">
      <w:pPr>
        <w:rPr>
          <w:sz w:val="24"/>
          <w:lang w:val="en-GB"/>
        </w:rPr>
      </w:pPr>
      <w:r w:rsidRPr="004804D1">
        <w:rPr>
          <w:sz w:val="24"/>
          <w:lang w:val="en-GB"/>
        </w:rPr>
        <w:t>Develop a low-cost water pipe that kills water terminal bacteria using commercial equipment.</w:t>
      </w:r>
    </w:p>
    <w:sectPr w:rsidR="00FA39A4" w:rsidRPr="004804D1" w:rsidSect="00FA3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4D1"/>
    <w:rsid w:val="004804D1"/>
    <w:rsid w:val="00F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2019-06-11T20:58:00Z</dcterms:created>
  <dcterms:modified xsi:type="dcterms:W3CDTF">2019-06-11T20:58:00Z</dcterms:modified>
</cp:coreProperties>
</file>