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b/>
          <w:color w:val="000000"/>
          <w:sz w:val="24"/>
          <w:szCs w:val="24"/>
        </w:rPr>
      </w:pPr>
      <w:bookmarkStart w:id="0" w:name="_GoBack"/>
      <w:bookmarkEnd w:id="0"/>
      <w:r>
        <w:rPr>
          <w:b/>
          <w:color w:val="000000"/>
          <w:sz w:val="24"/>
          <w:szCs w:val="24"/>
        </w:rPr>
        <w:t>Erasmus+ Finland Visit 11th-15th February 2019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>Sunday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proofErr w:type="spellStart"/>
      <w:proofErr w:type="gramStart"/>
      <w:r>
        <w:rPr>
          <w:color w:val="000000"/>
        </w:rPr>
        <w:t>Nallikari</w:t>
      </w:r>
      <w:proofErr w:type="spellEnd"/>
      <w:r>
        <w:rPr>
          <w:color w:val="000000"/>
        </w:rPr>
        <w:t xml:space="preserve"> winter village - walk on the frozen sea, some ice fishing, outdoor grilled sausages and marshmallows and some reindeer rides and igloo.</w:t>
      </w:r>
      <w:proofErr w:type="gramEnd"/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Monday - </w:t>
      </w:r>
      <w:proofErr w:type="spellStart"/>
      <w:r>
        <w:rPr>
          <w:b/>
          <w:color w:val="000000"/>
          <w:sz w:val="24"/>
          <w:szCs w:val="24"/>
        </w:rPr>
        <w:t>Svenska</w:t>
      </w:r>
      <w:proofErr w:type="spellEnd"/>
      <w:r>
        <w:rPr>
          <w:b/>
          <w:color w:val="000000"/>
          <w:sz w:val="24"/>
          <w:szCs w:val="24"/>
        </w:rPr>
        <w:t xml:space="preserve"> </w:t>
      </w:r>
      <w:proofErr w:type="spellStart"/>
      <w:r>
        <w:rPr>
          <w:b/>
          <w:color w:val="000000"/>
          <w:sz w:val="24"/>
          <w:szCs w:val="24"/>
        </w:rPr>
        <w:t>Privatskolan</w:t>
      </w:r>
      <w:proofErr w:type="spellEnd"/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</w:pPr>
      <w:r>
        <w:t>Morning: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</w:pPr>
    </w:p>
    <w:p w:rsidR="006220C2" w:rsidRDefault="00292253">
      <w:pPr>
        <w:widowControl w:val="0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</w:pPr>
      <w:proofErr w:type="spellStart"/>
      <w:r>
        <w:rPr>
          <w:color w:val="000000"/>
        </w:rPr>
        <w:t>Sampo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Backman</w:t>
      </w:r>
      <w:proofErr w:type="spellEnd"/>
      <w:r>
        <w:rPr>
          <w:color w:val="000000"/>
        </w:rPr>
        <w:t xml:space="preserve"> is the principal </w:t>
      </w:r>
      <w:proofErr w:type="gramStart"/>
      <w:r>
        <w:rPr>
          <w:color w:val="000000"/>
        </w:rPr>
        <w:t>of  the</w:t>
      </w:r>
      <w:proofErr w:type="gramEnd"/>
      <w:r>
        <w:rPr>
          <w:color w:val="000000"/>
        </w:rPr>
        <w:t xml:space="preserve"> Swedish school and Anna Jordan is the vice principal.</w:t>
      </w:r>
      <w:r>
        <w:t xml:space="preserve"> </w:t>
      </w:r>
      <w:r>
        <w:rPr>
          <w:color w:val="000000"/>
        </w:rPr>
        <w:t xml:space="preserve">Welcome address by Anna Jordan of </w:t>
      </w:r>
      <w:proofErr w:type="spellStart"/>
      <w:r>
        <w:rPr>
          <w:color w:val="000000"/>
        </w:rPr>
        <w:t>Svenska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Privatskolan</w:t>
      </w:r>
      <w:proofErr w:type="spellEnd"/>
      <w:r>
        <w:rPr>
          <w:color w:val="000000"/>
        </w:rPr>
        <w:t xml:space="preserve"> and </w:t>
      </w:r>
      <w:proofErr w:type="spellStart"/>
      <w:r>
        <w:rPr>
          <w:color w:val="000000"/>
        </w:rPr>
        <w:t>Timo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Kärkkäinen</w:t>
      </w:r>
      <w:proofErr w:type="spellEnd"/>
      <w:r>
        <w:rPr>
          <w:color w:val="000000"/>
        </w:rPr>
        <w:t xml:space="preserve"> of </w:t>
      </w:r>
      <w:proofErr w:type="spellStart"/>
      <w:r>
        <w:rPr>
          <w:color w:val="000000"/>
        </w:rPr>
        <w:t>Laanila</w:t>
      </w:r>
      <w:proofErr w:type="spellEnd"/>
      <w:r>
        <w:rPr>
          <w:color w:val="000000"/>
        </w:rPr>
        <w:t xml:space="preserve"> High School.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6220C2" w:rsidRDefault="00292253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Video about Swedish Lucia (Lucia for Dummies). Celebrated 13th December brings light and hope in the darkness.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ind w:left="720"/>
      </w:pPr>
    </w:p>
    <w:p w:rsidR="006220C2" w:rsidRDefault="00292253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 xml:space="preserve">Song by </w:t>
      </w:r>
      <w:proofErr w:type="spellStart"/>
      <w:r>
        <w:rPr>
          <w:color w:val="000000"/>
        </w:rPr>
        <w:t>Svenska</w:t>
      </w:r>
      <w:proofErr w:type="spellEnd"/>
      <w:r>
        <w:rPr>
          <w:color w:val="000000"/>
        </w:rPr>
        <w:t xml:space="preserve"> Lucia choir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</w:rPr>
      </w:pPr>
    </w:p>
    <w:p w:rsidR="006220C2" w:rsidRDefault="00292253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 xml:space="preserve">Oulu video 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</w:rPr>
      </w:pPr>
    </w:p>
    <w:p w:rsidR="006220C2" w:rsidRDefault="00292253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Finnish-Swedish school system talk by students</w:t>
      </w:r>
      <w:r>
        <w:t>: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ind w:left="720"/>
      </w:pP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￼</w:t>
      </w: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color w:val="000000"/>
        </w:rPr>
      </w:pPr>
      <w:r>
        <w:rPr>
          <w:color w:val="000000"/>
        </w:rPr>
        <w:t>￼</w:t>
      </w:r>
      <w:r>
        <w:rPr>
          <w:noProof/>
          <w:color w:val="000000"/>
        </w:rPr>
        <w:drawing>
          <wp:inline distT="114300" distB="114300" distL="114300" distR="114300">
            <wp:extent cx="4589362" cy="2849776"/>
            <wp:effectExtent l="0" t="0" r="0" b="0"/>
            <wp:docPr id="6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89362" cy="28497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lastRenderedPageBreak/>
        <w:drawing>
          <wp:inline distT="114300" distB="114300" distL="114300" distR="114300">
            <wp:extent cx="4479825" cy="2684409"/>
            <wp:effectExtent l="0" t="0" r="0" b="0"/>
            <wp:docPr id="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79825" cy="26844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114300" distB="114300" distL="114300" distR="114300">
            <wp:extent cx="4417912" cy="2574800"/>
            <wp:effectExtent l="0" t="0" r="0" b="0"/>
            <wp:docPr id="8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17912" cy="257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114300" distB="114300" distL="114300" distR="114300">
            <wp:extent cx="4427797" cy="2459887"/>
            <wp:effectExtent l="0" t="0" r="0" b="0"/>
            <wp:docPr id="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27797" cy="24598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lastRenderedPageBreak/>
        <w:drawing>
          <wp:inline distT="114300" distB="114300" distL="114300" distR="114300">
            <wp:extent cx="4441725" cy="2650105"/>
            <wp:effectExtent l="0" t="0" r="0" b="0"/>
            <wp:docPr id="5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41725" cy="26501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114300" distB="114300" distL="114300" distR="114300">
            <wp:extent cx="4397475" cy="2868225"/>
            <wp:effectExtent l="0" t="0" r="0" b="0"/>
            <wp:docPr id="4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97475" cy="2868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￼</w:t>
      </w: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￼</w:t>
      </w:r>
    </w:p>
    <w:p w:rsidR="006220C2" w:rsidRDefault="00292253">
      <w:pPr>
        <w:widowControl w:val="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222222"/>
          <w:sz w:val="21"/>
          <w:szCs w:val="21"/>
          <w:highlight w:val="white"/>
        </w:rPr>
        <w:t xml:space="preserve">The </w:t>
      </w:r>
      <w:proofErr w:type="spellStart"/>
      <w:r>
        <w:rPr>
          <w:b/>
          <w:color w:val="222222"/>
          <w:sz w:val="21"/>
          <w:szCs w:val="21"/>
          <w:highlight w:val="white"/>
        </w:rPr>
        <w:t>Moomins</w:t>
      </w:r>
      <w:proofErr w:type="spellEnd"/>
      <w:r>
        <w:rPr>
          <w:color w:val="222222"/>
          <w:sz w:val="21"/>
          <w:szCs w:val="21"/>
          <w:highlight w:val="white"/>
        </w:rPr>
        <w:t xml:space="preserve"> (Swedish: </w:t>
      </w:r>
      <w:proofErr w:type="spellStart"/>
      <w:r>
        <w:rPr>
          <w:i/>
          <w:color w:val="222222"/>
          <w:sz w:val="21"/>
          <w:szCs w:val="21"/>
          <w:highlight w:val="white"/>
        </w:rPr>
        <w:t>Mumin</w:t>
      </w:r>
      <w:proofErr w:type="spellEnd"/>
      <w:r>
        <w:rPr>
          <w:color w:val="222222"/>
          <w:sz w:val="21"/>
          <w:szCs w:val="21"/>
          <w:highlight w:val="white"/>
        </w:rPr>
        <w:t xml:space="preserve">) are the central characters in a series of books and a comic strip by Swedish-speaking Finnish illustrator </w:t>
      </w:r>
      <w:proofErr w:type="spellStart"/>
      <w:r>
        <w:rPr>
          <w:color w:val="222222"/>
          <w:sz w:val="21"/>
          <w:szCs w:val="21"/>
          <w:highlight w:val="white"/>
        </w:rPr>
        <w:t>Tove</w:t>
      </w:r>
      <w:proofErr w:type="spellEnd"/>
      <w:r>
        <w:rPr>
          <w:color w:val="222222"/>
          <w:sz w:val="21"/>
          <w:szCs w:val="21"/>
          <w:highlight w:val="white"/>
        </w:rPr>
        <w:t xml:space="preserve"> </w:t>
      </w:r>
      <w:proofErr w:type="spellStart"/>
      <w:r>
        <w:rPr>
          <w:color w:val="222222"/>
          <w:sz w:val="21"/>
          <w:szCs w:val="21"/>
          <w:highlight w:val="white"/>
        </w:rPr>
        <w:t>Jansson</w:t>
      </w:r>
      <w:proofErr w:type="spellEnd"/>
      <w:r>
        <w:rPr>
          <w:color w:val="222222"/>
          <w:sz w:val="21"/>
          <w:szCs w:val="21"/>
          <w:highlight w:val="white"/>
        </w:rPr>
        <w:t>.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</w:rPr>
      </w:pPr>
    </w:p>
    <w:p w:rsidR="006220C2" w:rsidRDefault="00292253">
      <w:pPr>
        <w:widowControl w:val="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proofErr w:type="spellStart"/>
      <w:r>
        <w:rPr>
          <w:color w:val="000000"/>
        </w:rPr>
        <w:t>Kahoot</w:t>
      </w:r>
      <w:proofErr w:type="spellEnd"/>
      <w:r>
        <w:rPr>
          <w:color w:val="000000"/>
        </w:rPr>
        <w:t xml:space="preserve"> game about Finland history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</w:rPr>
      </w:pPr>
    </w:p>
    <w:p w:rsidR="006220C2" w:rsidRDefault="00292253">
      <w:pPr>
        <w:widowControl w:val="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Education in Oulu videos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 xml:space="preserve">Lunch was a delicious traditional </w:t>
      </w:r>
      <w:proofErr w:type="spellStart"/>
      <w:r>
        <w:t>C</w:t>
      </w:r>
      <w:r>
        <w:rPr>
          <w:color w:val="000000"/>
        </w:rPr>
        <w:t>arelian</w:t>
      </w:r>
      <w:proofErr w:type="spellEnd"/>
      <w:r>
        <w:rPr>
          <w:color w:val="000000"/>
        </w:rPr>
        <w:t xml:space="preserve"> stew with mashed potato.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</w:pPr>
      <w:r>
        <w:t>Afternoon:</w:t>
      </w:r>
    </w:p>
    <w:p w:rsidR="006220C2" w:rsidRDefault="00292253">
      <w:pPr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Teachers maths lesson</w:t>
      </w:r>
    </w:p>
    <w:p w:rsidR="006220C2" w:rsidRDefault="00292253">
      <w:pPr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 xml:space="preserve">Students baking traditional Swedish </w:t>
      </w:r>
      <w:proofErr w:type="spellStart"/>
      <w:r>
        <w:rPr>
          <w:color w:val="000000"/>
        </w:rPr>
        <w:t>pulla</w:t>
      </w:r>
      <w:proofErr w:type="spellEnd"/>
      <w:r>
        <w:rPr>
          <w:color w:val="000000"/>
        </w:rPr>
        <w:t xml:space="preserve">.  Then </w:t>
      </w:r>
      <w:r>
        <w:t>e</w:t>
      </w:r>
      <w:r>
        <w:rPr>
          <w:color w:val="000000"/>
        </w:rPr>
        <w:t xml:space="preserve">veryone ate the lovely traditional </w:t>
      </w:r>
      <w:proofErr w:type="spellStart"/>
      <w:r>
        <w:rPr>
          <w:color w:val="000000"/>
        </w:rPr>
        <w:t>pulla</w:t>
      </w:r>
      <w:proofErr w:type="spellEnd"/>
      <w:r>
        <w:rPr>
          <w:color w:val="000000"/>
        </w:rPr>
        <w:t>.</w:t>
      </w: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 xml:space="preserve"> 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b/>
          <w:sz w:val="24"/>
          <w:szCs w:val="24"/>
        </w:rPr>
      </w:pP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b/>
          <w:sz w:val="24"/>
          <w:szCs w:val="24"/>
        </w:rPr>
      </w:pP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lastRenderedPageBreak/>
        <w:t xml:space="preserve">Tuesday - </w:t>
      </w:r>
      <w:proofErr w:type="spellStart"/>
      <w:r>
        <w:rPr>
          <w:b/>
          <w:color w:val="000000"/>
          <w:sz w:val="24"/>
          <w:szCs w:val="24"/>
        </w:rPr>
        <w:t>Rovaniemi</w:t>
      </w:r>
      <w:proofErr w:type="spellEnd"/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6220C2" w:rsidRDefault="00292253">
      <w:pPr>
        <w:widowControl w:val="0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Visit to Santa Claus village to deliver student equality wishes letters.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</w:rPr>
      </w:pPr>
    </w:p>
    <w:p w:rsidR="006220C2" w:rsidRDefault="00292253">
      <w:pPr>
        <w:widowControl w:val="0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 xml:space="preserve">Visit to </w:t>
      </w:r>
      <w:proofErr w:type="spellStart"/>
      <w:r>
        <w:rPr>
          <w:color w:val="000000"/>
        </w:rPr>
        <w:t>Arktikum</w:t>
      </w:r>
      <w:proofErr w:type="spellEnd"/>
      <w:r>
        <w:rPr>
          <w:color w:val="000000"/>
        </w:rPr>
        <w:t xml:space="preserve"> museum - history of the Sami people and life within the Arctic Circle and </w:t>
      </w:r>
      <w:proofErr w:type="spellStart"/>
      <w:r>
        <w:rPr>
          <w:color w:val="000000"/>
        </w:rPr>
        <w:t>Rovaniemi</w:t>
      </w:r>
      <w:proofErr w:type="spellEnd"/>
      <w:r>
        <w:rPr>
          <w:color w:val="000000"/>
        </w:rPr>
        <w:t xml:space="preserve"> and the effects of Climate Change on the Arctic region.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</w:rPr>
      </w:pPr>
    </w:p>
    <w:p w:rsidR="006220C2" w:rsidRDefault="00292253">
      <w:pPr>
        <w:widowControl w:val="0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 xml:space="preserve">Visit to </w:t>
      </w:r>
      <w:proofErr w:type="spellStart"/>
      <w:r>
        <w:rPr>
          <w:color w:val="000000"/>
        </w:rPr>
        <w:t>Kemi</w:t>
      </w:r>
      <w:proofErr w:type="spellEnd"/>
      <w:r>
        <w:rPr>
          <w:color w:val="000000"/>
        </w:rPr>
        <w:t xml:space="preserve"> Snow Castle.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Wednesday - </w:t>
      </w:r>
      <w:proofErr w:type="spellStart"/>
      <w:r>
        <w:rPr>
          <w:b/>
          <w:color w:val="000000"/>
          <w:sz w:val="24"/>
          <w:szCs w:val="24"/>
        </w:rPr>
        <w:t>Laanila</w:t>
      </w:r>
      <w:proofErr w:type="spellEnd"/>
      <w:r>
        <w:rPr>
          <w:b/>
          <w:color w:val="000000"/>
          <w:sz w:val="24"/>
          <w:szCs w:val="24"/>
        </w:rPr>
        <w:t xml:space="preserve"> High School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</w:pPr>
      <w:r>
        <w:t>Morning: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</w:pPr>
    </w:p>
    <w:p w:rsidR="006220C2" w:rsidRDefault="00292253">
      <w:pPr>
        <w:widowControl w:val="0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</w:pPr>
      <w:r>
        <w:rPr>
          <w:color w:val="000000"/>
        </w:rPr>
        <w:t>‘Living Library’ panel discussion</w:t>
      </w:r>
      <w:r>
        <w:t>:</w:t>
      </w:r>
      <w:r>
        <w:rPr>
          <w:color w:val="000000"/>
        </w:rPr>
        <w:t xml:space="preserve"> 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color w:val="000000"/>
        </w:rPr>
      </w:pPr>
      <w:r>
        <w:rPr>
          <w:color w:val="000000"/>
        </w:rPr>
        <w:t>￼</w:t>
      </w:r>
      <w:r>
        <w:rPr>
          <w:noProof/>
          <w:color w:val="000000"/>
        </w:rPr>
        <w:drawing>
          <wp:inline distT="114300" distB="114300" distL="114300" distR="114300">
            <wp:extent cx="5108475" cy="2775277"/>
            <wp:effectExtent l="0" t="0" r="0" b="0"/>
            <wp:docPr id="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8475" cy="27752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6220C2" w:rsidRDefault="00292253">
      <w:pPr>
        <w:widowControl w:val="0"/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i/>
          <w:color w:val="000000"/>
          <w:u w:val="single"/>
        </w:rPr>
        <w:t xml:space="preserve">Ari </w:t>
      </w:r>
      <w:proofErr w:type="spellStart"/>
      <w:r>
        <w:rPr>
          <w:i/>
          <w:color w:val="000000"/>
          <w:u w:val="single"/>
        </w:rPr>
        <w:t>Alavaahtola</w:t>
      </w:r>
      <w:proofErr w:type="spellEnd"/>
      <w:r>
        <w:rPr>
          <w:color w:val="000000"/>
        </w:rPr>
        <w:t xml:space="preserve"> (LGBT representative) - Finnish teacher at </w:t>
      </w:r>
      <w:proofErr w:type="spellStart"/>
      <w:r>
        <w:rPr>
          <w:color w:val="000000"/>
        </w:rPr>
        <w:t>Svenska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Privatskolan</w:t>
      </w:r>
      <w:proofErr w:type="spellEnd"/>
      <w:r>
        <w:rPr>
          <w:color w:val="000000"/>
        </w:rPr>
        <w:t xml:space="preserve"> and at multicultural school. Also teaches immigrants. 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</w:rPr>
      </w:pPr>
    </w:p>
    <w:p w:rsidR="006220C2" w:rsidRDefault="00292253">
      <w:pPr>
        <w:widowControl w:val="0"/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i/>
          <w:color w:val="000000"/>
          <w:u w:val="single"/>
        </w:rPr>
        <w:t xml:space="preserve">Sofia </w:t>
      </w:r>
      <w:proofErr w:type="spellStart"/>
      <w:r>
        <w:rPr>
          <w:i/>
          <w:color w:val="000000"/>
          <w:u w:val="single"/>
        </w:rPr>
        <w:t>Rosenström</w:t>
      </w:r>
      <w:proofErr w:type="spellEnd"/>
      <w:r>
        <w:rPr>
          <w:color w:val="000000"/>
        </w:rPr>
        <w:t xml:space="preserve"> (Swedish speaking Finn representative) - works at </w:t>
      </w:r>
      <w:proofErr w:type="spellStart"/>
      <w:r>
        <w:rPr>
          <w:color w:val="000000"/>
        </w:rPr>
        <w:t>Svenska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Privatskolan</w:t>
      </w:r>
      <w:proofErr w:type="spellEnd"/>
      <w:r>
        <w:rPr>
          <w:color w:val="000000"/>
        </w:rPr>
        <w:t xml:space="preserve"> 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</w:rPr>
      </w:pPr>
    </w:p>
    <w:p w:rsidR="006220C2" w:rsidRDefault="00292253">
      <w:pPr>
        <w:widowControl w:val="0"/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i/>
          <w:color w:val="000000"/>
          <w:u w:val="single"/>
        </w:rPr>
        <w:t>Vanessa Lysander</w:t>
      </w:r>
      <w:r>
        <w:rPr>
          <w:color w:val="000000"/>
        </w:rPr>
        <w:t xml:space="preserve"> (diversity representative) - from Malawi worked in development work there and moved to join her husband last year who is half Senegalese and half Finnish. Has a trai</w:t>
      </w:r>
      <w:r>
        <w:rPr>
          <w:color w:val="000000"/>
        </w:rPr>
        <w:t xml:space="preserve">nee ship with Save the Children. 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</w:rPr>
      </w:pPr>
    </w:p>
    <w:p w:rsidR="006220C2" w:rsidRDefault="00292253">
      <w:pPr>
        <w:widowControl w:val="0"/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proofErr w:type="spellStart"/>
      <w:r>
        <w:rPr>
          <w:i/>
          <w:color w:val="000000"/>
          <w:u w:val="single"/>
        </w:rPr>
        <w:t>Katja</w:t>
      </w:r>
      <w:proofErr w:type="spellEnd"/>
      <w:r>
        <w:rPr>
          <w:i/>
          <w:color w:val="000000"/>
          <w:u w:val="single"/>
        </w:rPr>
        <w:t xml:space="preserve"> </w:t>
      </w:r>
      <w:proofErr w:type="spellStart"/>
      <w:r>
        <w:rPr>
          <w:i/>
          <w:color w:val="000000"/>
          <w:u w:val="single"/>
        </w:rPr>
        <w:t>Huusko-Ahlgren</w:t>
      </w:r>
      <w:proofErr w:type="spellEnd"/>
      <w:r>
        <w:rPr>
          <w:color w:val="000000"/>
        </w:rPr>
        <w:t xml:space="preserve"> (Romani minority representative) - social service worker in a special school. 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</w:pPr>
      <w:r>
        <w:t>Afternoon: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</w:pPr>
    </w:p>
    <w:p w:rsidR="006220C2" w:rsidRDefault="00292253">
      <w:pPr>
        <w:widowControl w:val="0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 xml:space="preserve">Tour of school 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</w:rPr>
      </w:pPr>
    </w:p>
    <w:p w:rsidR="006220C2" w:rsidRDefault="00292253">
      <w:pPr>
        <w:widowControl w:val="0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Best equality news from Europe - student equality videos and discussions: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color w:val="000000"/>
        </w:rPr>
      </w:pPr>
      <w:r>
        <w:rPr>
          <w:color w:val="000000"/>
        </w:rPr>
        <w:lastRenderedPageBreak/>
        <w:t>￼</w:t>
      </w:r>
      <w:r>
        <w:rPr>
          <w:noProof/>
          <w:color w:val="000000"/>
        </w:rPr>
        <w:drawing>
          <wp:inline distT="114300" distB="114300" distL="114300" distR="114300">
            <wp:extent cx="4746525" cy="3111104"/>
            <wp:effectExtent l="0" t="0" r="0" b="0"/>
            <wp:docPr id="7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46525" cy="31111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114300" distB="114300" distL="114300" distR="114300">
            <wp:extent cx="4751287" cy="2874575"/>
            <wp:effectExtent l="0" t="0" r="0" b="0"/>
            <wp:docPr id="3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51287" cy="2874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￼</w:t>
      </w: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i/>
          <w:u w:val="single"/>
        </w:rPr>
      </w:pPr>
      <w:r>
        <w:rPr>
          <w:i/>
          <w:u w:val="single"/>
        </w:rPr>
        <w:t>Video Themes: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6220C2" w:rsidRDefault="00292253">
      <w:pPr>
        <w:widowControl w:val="0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La Reunion - yellow vests</w:t>
      </w:r>
    </w:p>
    <w:p w:rsidR="006220C2" w:rsidRDefault="00292253">
      <w:pPr>
        <w:widowControl w:val="0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Portugal - equality in Braga</w:t>
      </w:r>
    </w:p>
    <w:p w:rsidR="006220C2" w:rsidRDefault="00292253">
      <w:pPr>
        <w:widowControl w:val="0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Spain - gender equality</w:t>
      </w:r>
    </w:p>
    <w:p w:rsidR="006220C2" w:rsidRDefault="00292253">
      <w:pPr>
        <w:widowControl w:val="0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Finland (</w:t>
      </w:r>
      <w:proofErr w:type="spellStart"/>
      <w:r>
        <w:rPr>
          <w:color w:val="000000"/>
        </w:rPr>
        <w:t>Laanila</w:t>
      </w:r>
      <w:proofErr w:type="spellEnd"/>
      <w:r>
        <w:rPr>
          <w:color w:val="000000"/>
        </w:rPr>
        <w:t>) - Finland equality developments 2018</w:t>
      </w:r>
    </w:p>
    <w:p w:rsidR="006220C2" w:rsidRDefault="00292253">
      <w:pPr>
        <w:widowControl w:val="0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Italy - bullying &amp; time</w:t>
      </w:r>
    </w:p>
    <w:p w:rsidR="006220C2" w:rsidRDefault="00292253">
      <w:pPr>
        <w:widowControl w:val="0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Finland (</w:t>
      </w:r>
      <w:proofErr w:type="spellStart"/>
      <w:r>
        <w:rPr>
          <w:color w:val="000000"/>
        </w:rPr>
        <w:t>Svenska</w:t>
      </w:r>
      <w:proofErr w:type="spellEnd"/>
      <w:r>
        <w:rPr>
          <w:color w:val="000000"/>
        </w:rPr>
        <w:t>) - equality in Finland</w:t>
      </w:r>
    </w:p>
    <w:p w:rsidR="006220C2" w:rsidRDefault="00292253">
      <w:pPr>
        <w:widowControl w:val="0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Wales (</w:t>
      </w:r>
      <w:proofErr w:type="spellStart"/>
      <w:r>
        <w:rPr>
          <w:color w:val="000000"/>
        </w:rPr>
        <w:t>Dyffryn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Taf</w:t>
      </w:r>
      <w:proofErr w:type="spellEnd"/>
      <w:r>
        <w:rPr>
          <w:color w:val="000000"/>
        </w:rPr>
        <w:t xml:space="preserve">) - </w:t>
      </w:r>
      <w:proofErr w:type="spellStart"/>
      <w:r>
        <w:rPr>
          <w:color w:val="000000"/>
        </w:rPr>
        <w:t>Brexit</w:t>
      </w:r>
      <w:proofErr w:type="spellEnd"/>
      <w:r>
        <w:rPr>
          <w:color w:val="000000"/>
        </w:rPr>
        <w:t xml:space="preserve"> &amp; lowering the</w:t>
      </w:r>
      <w:r>
        <w:rPr>
          <w:color w:val="000000"/>
        </w:rPr>
        <w:t xml:space="preserve"> voting age </w:t>
      </w:r>
    </w:p>
    <w:p w:rsidR="006220C2" w:rsidRDefault="00292253">
      <w:pPr>
        <w:widowControl w:val="0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Wales (</w:t>
      </w:r>
      <w:proofErr w:type="spellStart"/>
      <w:r>
        <w:rPr>
          <w:color w:val="000000"/>
        </w:rPr>
        <w:t>Strade</w:t>
      </w:r>
      <w:proofErr w:type="spellEnd"/>
      <w:r>
        <w:rPr>
          <w:color w:val="000000"/>
        </w:rPr>
        <w:t>) - disability equality in Wales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b/>
          <w:sz w:val="24"/>
          <w:szCs w:val="24"/>
        </w:rPr>
      </w:pP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Thursday - </w:t>
      </w:r>
      <w:proofErr w:type="spellStart"/>
      <w:r>
        <w:rPr>
          <w:b/>
          <w:color w:val="000000"/>
          <w:sz w:val="24"/>
          <w:szCs w:val="24"/>
        </w:rPr>
        <w:t>Svenska</w:t>
      </w:r>
      <w:proofErr w:type="spellEnd"/>
      <w:r>
        <w:rPr>
          <w:b/>
          <w:color w:val="000000"/>
          <w:sz w:val="24"/>
          <w:szCs w:val="24"/>
        </w:rPr>
        <w:t xml:space="preserve"> </w:t>
      </w:r>
      <w:proofErr w:type="spellStart"/>
      <w:r>
        <w:rPr>
          <w:b/>
          <w:color w:val="000000"/>
          <w:sz w:val="24"/>
          <w:szCs w:val="24"/>
        </w:rPr>
        <w:t>Privatskolan</w:t>
      </w:r>
      <w:proofErr w:type="spellEnd"/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</w:pP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</w:pPr>
      <w:r>
        <w:t>Morning: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</w:pPr>
    </w:p>
    <w:p w:rsidR="006220C2" w:rsidRDefault="00292253">
      <w:pPr>
        <w:widowControl w:val="0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3rd year students (</w:t>
      </w:r>
      <w:proofErr w:type="spellStart"/>
      <w:r>
        <w:rPr>
          <w:color w:val="000000"/>
        </w:rPr>
        <w:t>Abi</w:t>
      </w:r>
      <w:proofErr w:type="spellEnd"/>
      <w:r>
        <w:rPr>
          <w:color w:val="000000"/>
        </w:rPr>
        <w:t xml:space="preserve"> students) final day farewell show. They play pranks on teachers and school. Teacher parodies and mess up the classrooms/corridors. Get teachers to do silly things as part of national tradition. All final year students in all schools </w:t>
      </w:r>
      <w:r>
        <w:rPr>
          <w:color w:val="000000"/>
        </w:rPr>
        <w:t>do the same and they all then get in trucks and parade through the town (</w:t>
      </w:r>
      <w:proofErr w:type="spellStart"/>
      <w:r>
        <w:rPr>
          <w:color w:val="000000"/>
        </w:rPr>
        <w:t>Abi</w:t>
      </w:r>
      <w:proofErr w:type="spellEnd"/>
      <w:r>
        <w:rPr>
          <w:color w:val="000000"/>
        </w:rPr>
        <w:t xml:space="preserve"> trucks).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</w:pP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</w:pPr>
      <w:r>
        <w:t>Afternoon: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</w:pPr>
    </w:p>
    <w:p w:rsidR="006220C2" w:rsidRDefault="00292253">
      <w:pPr>
        <w:widowControl w:val="0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</w:pPr>
      <w:proofErr w:type="spellStart"/>
      <w:r>
        <w:rPr>
          <w:color w:val="000000"/>
        </w:rPr>
        <w:t>Abi</w:t>
      </w:r>
      <w:proofErr w:type="spellEnd"/>
      <w:r>
        <w:rPr>
          <w:color w:val="000000"/>
        </w:rPr>
        <w:t xml:space="preserve"> trucks parade (final year students on trucks through city centre as part of leaving celebrations). </w:t>
      </w:r>
      <w:r>
        <w:t>Rain in the afternoon made the roads and paths very ic</w:t>
      </w:r>
      <w:r>
        <w:t>y! Sign of climate change to have rain so early in the season!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6220C2" w:rsidRDefault="00292253">
      <w:pPr>
        <w:widowControl w:val="0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 xml:space="preserve">Shopping &amp; dinner at </w:t>
      </w:r>
      <w:proofErr w:type="spellStart"/>
      <w:r>
        <w:rPr>
          <w:color w:val="000000"/>
        </w:rPr>
        <w:t>Timo’s</w:t>
      </w:r>
      <w:proofErr w:type="spellEnd"/>
      <w:r>
        <w:rPr>
          <w:color w:val="000000"/>
        </w:rPr>
        <w:t xml:space="preserve">. 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Friday - </w:t>
      </w:r>
      <w:proofErr w:type="spellStart"/>
      <w:r>
        <w:rPr>
          <w:b/>
          <w:color w:val="000000"/>
          <w:sz w:val="24"/>
          <w:szCs w:val="24"/>
        </w:rPr>
        <w:t>Svenska</w:t>
      </w:r>
      <w:proofErr w:type="spellEnd"/>
      <w:r>
        <w:rPr>
          <w:b/>
          <w:color w:val="000000"/>
          <w:sz w:val="24"/>
          <w:szCs w:val="24"/>
        </w:rPr>
        <w:t xml:space="preserve"> </w:t>
      </w:r>
      <w:proofErr w:type="spellStart"/>
      <w:r>
        <w:rPr>
          <w:b/>
          <w:color w:val="000000"/>
          <w:sz w:val="24"/>
          <w:szCs w:val="24"/>
        </w:rPr>
        <w:t>Privatskolan</w:t>
      </w:r>
      <w:proofErr w:type="spellEnd"/>
      <w:r>
        <w:rPr>
          <w:b/>
          <w:color w:val="000000"/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- </w:t>
      </w:r>
      <w:r>
        <w:rPr>
          <w:b/>
          <w:color w:val="000000"/>
          <w:sz w:val="24"/>
          <w:szCs w:val="24"/>
        </w:rPr>
        <w:t xml:space="preserve">Final Erasmus meeting </w:t>
      </w:r>
      <w:r>
        <w:rPr>
          <w:b/>
          <w:sz w:val="24"/>
          <w:szCs w:val="24"/>
        </w:rPr>
        <w:t>&amp;</w:t>
      </w:r>
      <w:r>
        <w:rPr>
          <w:b/>
          <w:color w:val="000000"/>
          <w:sz w:val="24"/>
          <w:szCs w:val="24"/>
        </w:rPr>
        <w:t xml:space="preserve"> planning ahead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</w:pPr>
      <w:r>
        <w:t>Morning: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i/>
          <w:u w:val="single"/>
        </w:rPr>
      </w:pP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</w:pPr>
      <w:r>
        <w:rPr>
          <w:i/>
          <w:u w:val="single"/>
        </w:rPr>
        <w:t xml:space="preserve">June final reporting </w:t>
      </w:r>
      <w:r>
        <w:t xml:space="preserve">for Leading Lights project 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</w:pP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All need to have an equality</w:t>
      </w:r>
      <w:r>
        <w:rPr>
          <w:color w:val="000000"/>
        </w:rPr>
        <w:t xml:space="preserve"> plan for the school. </w:t>
      </w:r>
      <w:r>
        <w:t>Plan shared via Facebook.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t xml:space="preserve">UK </w:t>
      </w:r>
      <w:r>
        <w:rPr>
          <w:color w:val="000000"/>
        </w:rPr>
        <w:t>Equality act 2010 &amp; schools ad</w:t>
      </w:r>
      <w:r>
        <w:t>vice</w:t>
      </w:r>
      <w:r>
        <w:rPr>
          <w:color w:val="000000"/>
        </w:rPr>
        <w:t xml:space="preserve">: </w:t>
      </w:r>
      <w:hyperlink r:id="rId15">
        <w:r>
          <w:rPr>
            <w:color w:val="1155CC"/>
            <w:u w:val="single"/>
          </w:rPr>
          <w:t>https://assets.p</w:t>
        </w:r>
        <w:r>
          <w:rPr>
            <w:color w:val="1155CC"/>
            <w:u w:val="single"/>
          </w:rPr>
          <w:t>ublishing.service.gov.uk/government/uploads/system/uploads/attachment_data/file/315587/Equality_Act_Advice_Final.pdf</w:t>
        </w:r>
      </w:hyperlink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</w:rPr>
      </w:pPr>
      <w:r>
        <w:rPr>
          <w:b/>
          <w:color w:val="000000"/>
        </w:rPr>
        <w:t>New project exchange visit dates: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6220C2" w:rsidRDefault="00292253">
      <w:pPr>
        <w:widowControl w:val="0"/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Melilla - 11th -15th Nov 2019</w:t>
      </w:r>
    </w:p>
    <w:p w:rsidR="006220C2" w:rsidRDefault="00292253">
      <w:pPr>
        <w:widowControl w:val="0"/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Portugal - 20th -24th April 2020</w:t>
      </w:r>
    </w:p>
    <w:p w:rsidR="006220C2" w:rsidRDefault="00292253">
      <w:pPr>
        <w:widowControl w:val="0"/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La Reunion - 5th-9th October 2020</w:t>
      </w:r>
    </w:p>
    <w:p w:rsidR="006220C2" w:rsidRDefault="00292253">
      <w:pPr>
        <w:widowControl w:val="0"/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Finland - 15th-19th February 2021</w:t>
      </w:r>
    </w:p>
    <w:p w:rsidR="006220C2" w:rsidRDefault="00292253">
      <w:pPr>
        <w:widowControl w:val="0"/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Wales - 4th-8th October 2021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6220C2" w:rsidRDefault="00292253">
      <w:pPr>
        <w:widowControl w:val="0"/>
        <w:pBdr>
          <w:top w:val="nil"/>
          <w:left w:val="nil"/>
          <w:bottom w:val="nil"/>
          <w:right w:val="nil"/>
          <w:between w:val="nil"/>
        </w:pBdr>
      </w:pPr>
      <w:r>
        <w:t>Afternoon: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</w:pPr>
    </w:p>
    <w:p w:rsidR="006220C2" w:rsidRDefault="00292253">
      <w:pPr>
        <w:widowControl w:val="0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</w:pPr>
      <w:r>
        <w:rPr>
          <w:color w:val="000000"/>
        </w:rPr>
        <w:t xml:space="preserve">Ice swimming </w:t>
      </w:r>
      <w:proofErr w:type="spellStart"/>
      <w:r>
        <w:rPr>
          <w:color w:val="000000"/>
        </w:rPr>
        <w:t>Tuira</w:t>
      </w:r>
      <w:proofErr w:type="spellEnd"/>
      <w:r>
        <w:rPr>
          <w:color w:val="000000"/>
        </w:rPr>
        <w:t xml:space="preserve"> beach </w:t>
      </w:r>
      <w:r>
        <w:t>&amp; o</w:t>
      </w:r>
      <w:r>
        <w:rPr>
          <w:color w:val="000000"/>
        </w:rPr>
        <w:t>ld school dances in Oulu Hall.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</w:rPr>
      </w:pPr>
    </w:p>
    <w:p w:rsidR="006220C2" w:rsidRDefault="00292253">
      <w:pPr>
        <w:widowControl w:val="0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 xml:space="preserve">Farewell dinner and Erasmus+ party (European guests, host families and Finnish teachers). Singing, dancing and quizzes provided by students (guests and Finnish). </w:t>
      </w:r>
    </w:p>
    <w:p w:rsidR="006220C2" w:rsidRDefault="006220C2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sectPr w:rsidR="006220C2">
      <w:pgSz w:w="12240" w:h="15840"/>
      <w:pgMar w:top="708" w:right="755" w:bottom="961" w:left="850" w:header="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00"/>
    <w:family w:val="auto"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1A6095"/>
    <w:multiLevelType w:val="multilevel"/>
    <w:tmpl w:val="0A523EA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>
    <w:nsid w:val="12173390"/>
    <w:multiLevelType w:val="multilevel"/>
    <w:tmpl w:val="A762EC4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nsid w:val="22751C20"/>
    <w:multiLevelType w:val="multilevel"/>
    <w:tmpl w:val="78FCBF1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nsid w:val="28476F08"/>
    <w:multiLevelType w:val="multilevel"/>
    <w:tmpl w:val="C4A8EDF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nsid w:val="2B824A36"/>
    <w:multiLevelType w:val="multilevel"/>
    <w:tmpl w:val="72A8350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nsid w:val="30753BF7"/>
    <w:multiLevelType w:val="multilevel"/>
    <w:tmpl w:val="51FEFD8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nsid w:val="465148C5"/>
    <w:multiLevelType w:val="multilevel"/>
    <w:tmpl w:val="C61832E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nsid w:val="49BA31E4"/>
    <w:multiLevelType w:val="multilevel"/>
    <w:tmpl w:val="690C888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>
    <w:nsid w:val="57AB75D1"/>
    <w:multiLevelType w:val="multilevel"/>
    <w:tmpl w:val="2E5E565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>
    <w:nsid w:val="5CEC1F05"/>
    <w:multiLevelType w:val="multilevel"/>
    <w:tmpl w:val="8356F29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>
    <w:nsid w:val="65117B3F"/>
    <w:multiLevelType w:val="multilevel"/>
    <w:tmpl w:val="FD0C439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>
    <w:nsid w:val="680D0E44"/>
    <w:multiLevelType w:val="multilevel"/>
    <w:tmpl w:val="D40421F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>
    <w:nsid w:val="6F1C5D83"/>
    <w:multiLevelType w:val="multilevel"/>
    <w:tmpl w:val="6E34322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0"/>
  </w:num>
  <w:num w:numId="2">
    <w:abstractNumId w:val="1"/>
  </w:num>
  <w:num w:numId="3">
    <w:abstractNumId w:val="12"/>
  </w:num>
  <w:num w:numId="4">
    <w:abstractNumId w:val="11"/>
  </w:num>
  <w:num w:numId="5">
    <w:abstractNumId w:val="8"/>
  </w:num>
  <w:num w:numId="6">
    <w:abstractNumId w:val="9"/>
  </w:num>
  <w:num w:numId="7">
    <w:abstractNumId w:val="0"/>
  </w:num>
  <w:num w:numId="8">
    <w:abstractNumId w:val="5"/>
  </w:num>
  <w:num w:numId="9">
    <w:abstractNumId w:val="2"/>
  </w:num>
  <w:num w:numId="10">
    <w:abstractNumId w:val="7"/>
  </w:num>
  <w:num w:numId="11">
    <w:abstractNumId w:val="3"/>
  </w:num>
  <w:num w:numId="12">
    <w:abstractNumId w:val="6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6220C2"/>
    <w:rsid w:val="00292253"/>
    <w:rsid w:val="006220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en-GB" w:eastAsia="en-GB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9225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225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en-GB" w:eastAsia="en-GB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9225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22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hyperlink" Target="https://assets.publishing.service.gov.uk/government/uploads/system/uploads/attachment_data/file/315587/Equality_Act_Advice_Final.pdf" TargetMode="Externa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599</Words>
  <Characters>3418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Elizabeth Thomas</dc:creator>
  <cp:lastModifiedBy>Elizabeth Thomas</cp:lastModifiedBy>
  <cp:revision>2</cp:revision>
  <dcterms:created xsi:type="dcterms:W3CDTF">2019-02-21T15:15:00Z</dcterms:created>
  <dcterms:modified xsi:type="dcterms:W3CDTF">2019-02-21T15:15:00Z</dcterms:modified>
</cp:coreProperties>
</file>