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51" w:rsidRDefault="00055E51" w:rsidP="00363756">
      <w:pPr>
        <w:spacing w:after="0" w:line="240" w:lineRule="auto"/>
        <w:jc w:val="center"/>
        <w:rPr>
          <w:rFonts w:ascii="Arial" w:hAnsi="Arial" w:cs="Arial"/>
          <w:b/>
          <w:color w:val="000000"/>
          <w:sz w:val="24"/>
          <w:szCs w:val="20"/>
          <w:shd w:val="clear" w:color="auto" w:fill="FFFFFF"/>
        </w:rPr>
      </w:pPr>
      <w:r w:rsidRPr="009B4E28">
        <w:rPr>
          <w:rFonts w:ascii="Arial" w:hAnsi="Arial" w:cs="Arial"/>
          <w:b/>
          <w:color w:val="000000"/>
          <w:sz w:val="24"/>
          <w:szCs w:val="20"/>
          <w:shd w:val="clear" w:color="auto" w:fill="FFFFFF"/>
        </w:rPr>
        <w:t xml:space="preserve">Erasmus+ Project Meeting </w:t>
      </w:r>
      <w:r>
        <w:rPr>
          <w:rFonts w:ascii="Arial" w:hAnsi="Arial" w:cs="Arial"/>
          <w:b/>
          <w:color w:val="000000"/>
          <w:sz w:val="24"/>
          <w:szCs w:val="20"/>
          <w:shd w:val="clear" w:color="auto" w:fill="FFFFFF"/>
        </w:rPr>
        <w:t>24</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04</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17</w:t>
      </w:r>
      <w:r w:rsidRPr="009B4E28">
        <w:rPr>
          <w:rFonts w:ascii="Arial" w:hAnsi="Arial" w:cs="Arial"/>
          <w:b/>
          <w:color w:val="000000"/>
          <w:sz w:val="24"/>
          <w:szCs w:val="20"/>
          <w:shd w:val="clear" w:color="auto" w:fill="FFFFFF"/>
        </w:rPr>
        <w:t xml:space="preserve"> to </w:t>
      </w:r>
      <w:r>
        <w:rPr>
          <w:rFonts w:ascii="Arial" w:hAnsi="Arial" w:cs="Arial"/>
          <w:b/>
          <w:color w:val="000000"/>
          <w:sz w:val="24"/>
          <w:szCs w:val="20"/>
          <w:shd w:val="clear" w:color="auto" w:fill="FFFFFF"/>
        </w:rPr>
        <w:t>28</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04</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17</w:t>
      </w:r>
      <w:r w:rsidR="00363756">
        <w:rPr>
          <w:rFonts w:ascii="Arial" w:hAnsi="Arial" w:cs="Arial"/>
          <w:b/>
          <w:color w:val="000000"/>
          <w:sz w:val="24"/>
          <w:szCs w:val="20"/>
          <w:shd w:val="clear" w:color="auto" w:fill="FFFFFF"/>
        </w:rPr>
        <w:t xml:space="preserve"> Melilla, Spain</w:t>
      </w:r>
    </w:p>
    <w:p w:rsidR="00055E51" w:rsidRDefault="00055E51" w:rsidP="00055E51">
      <w:pPr>
        <w:spacing w:after="0" w:line="240" w:lineRule="auto"/>
        <w:rPr>
          <w:rFonts w:ascii="Arial" w:hAnsi="Arial" w:cs="Arial"/>
          <w:b/>
          <w:color w:val="000000"/>
          <w:sz w:val="24"/>
          <w:szCs w:val="20"/>
          <w:shd w:val="clear" w:color="auto" w:fill="FFFFFF"/>
        </w:rPr>
      </w:pP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427C69" w:rsidRPr="00427C69" w:rsidRDefault="00F73A24" w:rsidP="00055E51">
      <w:pPr>
        <w:spacing w:after="0" w:line="240" w:lineRule="auto"/>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Staff </w:t>
      </w:r>
      <w:r w:rsidR="00427C69" w:rsidRPr="00427C69">
        <w:rPr>
          <w:rFonts w:ascii="Arial" w:eastAsia="Times New Roman" w:hAnsi="Arial" w:cs="Arial"/>
          <w:b/>
          <w:color w:val="000000" w:themeColor="text1"/>
          <w:sz w:val="24"/>
          <w:szCs w:val="24"/>
          <w:lang w:eastAsia="en-GB"/>
        </w:rPr>
        <w:t>Teams:</w:t>
      </w:r>
    </w:p>
    <w:p w:rsidR="00427C69" w:rsidRDefault="00427C69" w:rsidP="00055E51">
      <w:pPr>
        <w:spacing w:after="0" w:line="240" w:lineRule="auto"/>
        <w:rPr>
          <w:rFonts w:ascii="Arial" w:eastAsia="Times New Roman" w:hAnsi="Arial" w:cs="Arial"/>
          <w:color w:val="000000" w:themeColor="text1"/>
          <w:sz w:val="24"/>
          <w:szCs w:val="24"/>
          <w:lang w:eastAsia="en-GB"/>
        </w:rPr>
      </w:pPr>
    </w:p>
    <w:p w:rsidR="00055E51"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Spain:</w:t>
      </w:r>
    </w:p>
    <w:p w:rsidR="00427C69" w:rsidRPr="00427C69" w:rsidRDefault="00427C69" w:rsidP="00055E51">
      <w:pPr>
        <w:spacing w:after="0" w:line="240" w:lineRule="auto"/>
        <w:rPr>
          <w:rFonts w:ascii="Arial" w:eastAsia="Times New Roman" w:hAnsi="Arial" w:cs="Arial"/>
          <w:color w:val="000000" w:themeColor="text1"/>
          <w:sz w:val="24"/>
          <w:szCs w:val="24"/>
          <w:lang w:eastAsia="en-GB"/>
        </w:rPr>
      </w:pPr>
      <w:r w:rsidRPr="00427C69">
        <w:rPr>
          <w:rFonts w:ascii="Arial" w:eastAsia="Times New Roman" w:hAnsi="Arial" w:cs="Arial"/>
          <w:color w:val="000000" w:themeColor="text1"/>
          <w:sz w:val="24"/>
          <w:szCs w:val="24"/>
          <w:lang w:eastAsia="en-GB"/>
        </w:rPr>
        <w:t>Ana Carmona Redondo</w:t>
      </w:r>
    </w:p>
    <w:p w:rsidR="00055E51" w:rsidRPr="00055E51" w:rsidRDefault="00427C69" w:rsidP="00055E51">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Enca</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Diez</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Antonio</w:t>
      </w:r>
      <w:r w:rsidR="00427C69">
        <w:rPr>
          <w:rFonts w:ascii="Arial" w:eastAsia="Times New Roman" w:hAnsi="Arial" w:cs="Arial"/>
          <w:color w:val="000000" w:themeColor="text1"/>
          <w:sz w:val="24"/>
          <w:szCs w:val="24"/>
          <w:lang w:eastAsia="en-GB"/>
        </w:rPr>
        <w:t xml:space="preserve"> Santos</w:t>
      </w:r>
    </w:p>
    <w:p w:rsidR="00055E51"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Ana </w:t>
      </w:r>
      <w:proofErr w:type="spellStart"/>
      <w:r>
        <w:rPr>
          <w:rFonts w:ascii="Arial" w:eastAsia="Times New Roman" w:hAnsi="Arial" w:cs="Arial"/>
          <w:color w:val="000000" w:themeColor="text1"/>
          <w:sz w:val="24"/>
          <w:szCs w:val="24"/>
          <w:lang w:eastAsia="en-GB"/>
        </w:rPr>
        <w:t>Garcí</w:t>
      </w:r>
      <w:r w:rsidR="00055E51" w:rsidRPr="00363756">
        <w:rPr>
          <w:rFonts w:ascii="Arial" w:eastAsia="Times New Roman" w:hAnsi="Arial" w:cs="Arial"/>
          <w:color w:val="000000" w:themeColor="text1"/>
          <w:sz w:val="24"/>
          <w:szCs w:val="24"/>
          <w:lang w:eastAsia="en-GB"/>
        </w:rPr>
        <w:t>a</w:t>
      </w:r>
      <w:proofErr w:type="spellEnd"/>
      <w:r>
        <w:rPr>
          <w:rFonts w:ascii="Arial" w:eastAsia="Times New Roman" w:hAnsi="Arial" w:cs="Arial"/>
          <w:color w:val="000000" w:themeColor="text1"/>
          <w:sz w:val="24"/>
          <w:szCs w:val="24"/>
          <w:lang w:eastAsia="en-GB"/>
        </w:rPr>
        <w:t xml:space="preserve"> </w:t>
      </w:r>
    </w:p>
    <w:p w:rsidR="00503CBF" w:rsidRPr="00055E51" w:rsidRDefault="00503CBF"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Pedro </w:t>
      </w:r>
      <w:proofErr w:type="spellStart"/>
      <w:r w:rsidRPr="00503CBF">
        <w:rPr>
          <w:rFonts w:ascii="Arial" w:eastAsia="Times New Roman" w:hAnsi="Arial" w:cs="Arial"/>
          <w:color w:val="000000" w:themeColor="text1"/>
          <w:sz w:val="24"/>
          <w:szCs w:val="24"/>
          <w:lang w:eastAsia="en-GB"/>
        </w:rPr>
        <w:t>García</w:t>
      </w:r>
      <w:proofErr w:type="spellEnd"/>
    </w:p>
    <w:p w:rsidR="00427C69" w:rsidRDefault="00427C69" w:rsidP="00427C69">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Tati Benet</w:t>
      </w:r>
    </w:p>
    <w:p w:rsidR="000A38A0" w:rsidRPr="00055E51" w:rsidRDefault="00503CBF" w:rsidP="00427C69">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Plus many other wonderful collaborators who helped us throughout the week!</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Portugal:</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Isabel</w:t>
      </w:r>
      <w:r w:rsidR="00427C69">
        <w:rPr>
          <w:rFonts w:ascii="Arial" w:eastAsia="Times New Roman" w:hAnsi="Arial" w:cs="Arial"/>
          <w:color w:val="000000" w:themeColor="text1"/>
          <w:sz w:val="24"/>
          <w:szCs w:val="24"/>
          <w:lang w:eastAsia="en-GB"/>
        </w:rPr>
        <w:t xml:space="preserve"> Barbosa</w:t>
      </w:r>
    </w:p>
    <w:p w:rsidR="00055E51" w:rsidRPr="00055E51" w:rsidRDefault="006930E5" w:rsidP="00055E51">
      <w:pPr>
        <w:spacing w:after="0" w:line="240" w:lineRule="auto"/>
        <w:rPr>
          <w:rFonts w:ascii="Arial" w:eastAsia="Times New Roman" w:hAnsi="Arial" w:cs="Arial"/>
          <w:color w:val="000000" w:themeColor="text1"/>
          <w:sz w:val="24"/>
          <w:szCs w:val="24"/>
          <w:lang w:eastAsia="en-GB"/>
        </w:rPr>
      </w:pPr>
      <w:proofErr w:type="spellStart"/>
      <w:r w:rsidRPr="006B1A3F">
        <w:rPr>
          <w:rFonts w:ascii="Arial" w:eastAsia="Times New Roman" w:hAnsi="Arial" w:cs="Arial"/>
          <w:color w:val="000000" w:themeColor="text1"/>
          <w:sz w:val="24"/>
          <w:szCs w:val="24"/>
          <w:lang w:eastAsia="en-GB"/>
        </w:rPr>
        <w:t>Nuno</w:t>
      </w:r>
      <w:proofErr w:type="spellEnd"/>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Fernandes</w:t>
      </w:r>
      <w:proofErr w:type="spellEnd"/>
    </w:p>
    <w:p w:rsidR="00055E51" w:rsidRPr="00055E51"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Joaquim Almeida</w:t>
      </w: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Finland:</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Tina</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Fredriksson</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roofErr w:type="spellStart"/>
      <w:r w:rsidRPr="00363756">
        <w:rPr>
          <w:rFonts w:ascii="Arial" w:eastAsia="Times New Roman" w:hAnsi="Arial" w:cs="Arial"/>
          <w:color w:val="000000" w:themeColor="text1"/>
          <w:sz w:val="24"/>
          <w:szCs w:val="24"/>
          <w:lang w:eastAsia="en-GB"/>
        </w:rPr>
        <w:t>Timo</w:t>
      </w:r>
      <w:proofErr w:type="spellEnd"/>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Kärkkäinen</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roofErr w:type="gramStart"/>
      <w:r w:rsidRPr="00363756">
        <w:rPr>
          <w:rFonts w:ascii="Arial" w:eastAsia="Times New Roman" w:hAnsi="Arial" w:cs="Arial"/>
          <w:color w:val="000000" w:themeColor="text1"/>
          <w:sz w:val="24"/>
          <w:szCs w:val="24"/>
          <w:lang w:eastAsia="en-GB"/>
        </w:rPr>
        <w:t>Eva</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Åström</w:t>
      </w:r>
      <w:proofErr w:type="spellEnd"/>
      <w:proofErr w:type="gramEnd"/>
    </w:p>
    <w:p w:rsid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Johanna</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Peteri</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La Reunion:</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Simon</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Jungand</w:t>
      </w:r>
      <w:proofErr w:type="spellEnd"/>
    </w:p>
    <w:p w:rsid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David</w:t>
      </w:r>
      <w:r w:rsidR="00427C69">
        <w:rPr>
          <w:rFonts w:ascii="Arial" w:eastAsia="Times New Roman" w:hAnsi="Arial" w:cs="Arial"/>
          <w:color w:val="000000" w:themeColor="text1"/>
          <w:sz w:val="24"/>
          <w:szCs w:val="24"/>
          <w:lang w:eastAsia="en-GB"/>
        </w:rPr>
        <w:t xml:space="preserve"> </w:t>
      </w:r>
      <w:proofErr w:type="spellStart"/>
      <w:r w:rsidR="004705FA">
        <w:rPr>
          <w:rFonts w:ascii="Arial" w:eastAsia="Times New Roman" w:hAnsi="Arial" w:cs="Arial"/>
          <w:color w:val="000000" w:themeColor="text1"/>
          <w:sz w:val="24"/>
          <w:szCs w:val="24"/>
          <w:lang w:eastAsia="en-GB"/>
        </w:rPr>
        <w:t>Maillard</w:t>
      </w:r>
      <w:proofErr w:type="spellEnd"/>
    </w:p>
    <w:p w:rsidR="00427C69" w:rsidRDefault="00427C69" w:rsidP="00055E51">
      <w:pPr>
        <w:spacing w:after="0" w:line="240" w:lineRule="auto"/>
        <w:rPr>
          <w:rFonts w:ascii="Arial" w:eastAsia="Times New Roman" w:hAnsi="Arial" w:cs="Arial"/>
          <w:color w:val="000000" w:themeColor="text1"/>
          <w:sz w:val="24"/>
          <w:szCs w:val="24"/>
          <w:lang w:eastAsia="en-GB"/>
        </w:rPr>
      </w:pPr>
    </w:p>
    <w:p w:rsidR="00427C69" w:rsidRPr="00427C69" w:rsidRDefault="00427C69" w:rsidP="00055E51">
      <w:pPr>
        <w:spacing w:after="0" w:line="240" w:lineRule="auto"/>
        <w:rPr>
          <w:rFonts w:ascii="Arial" w:eastAsia="Times New Roman" w:hAnsi="Arial" w:cs="Arial"/>
          <w:b/>
          <w:color w:val="000000" w:themeColor="text1"/>
          <w:sz w:val="24"/>
          <w:szCs w:val="24"/>
          <w:lang w:eastAsia="en-GB"/>
        </w:rPr>
      </w:pPr>
      <w:r w:rsidRPr="00427C69">
        <w:rPr>
          <w:rFonts w:ascii="Arial" w:eastAsia="Times New Roman" w:hAnsi="Arial" w:cs="Arial"/>
          <w:b/>
          <w:color w:val="000000" w:themeColor="text1"/>
          <w:sz w:val="24"/>
          <w:szCs w:val="24"/>
          <w:lang w:eastAsia="en-GB"/>
        </w:rPr>
        <w:t>Wales:</w:t>
      </w:r>
    </w:p>
    <w:p w:rsidR="00427C69"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Liz Thomas</w:t>
      </w:r>
    </w:p>
    <w:p w:rsidR="00427C69" w:rsidRDefault="00427C69" w:rsidP="00055E51">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Angharad</w:t>
      </w:r>
      <w:proofErr w:type="spellEnd"/>
      <w:r>
        <w:rPr>
          <w:rFonts w:ascii="Arial" w:eastAsia="Times New Roman" w:hAnsi="Arial" w:cs="Arial"/>
          <w:color w:val="000000" w:themeColor="text1"/>
          <w:sz w:val="24"/>
          <w:szCs w:val="24"/>
          <w:lang w:eastAsia="en-GB"/>
        </w:rPr>
        <w:t xml:space="preserve"> Davies</w:t>
      </w:r>
    </w:p>
    <w:p w:rsidR="00427C69" w:rsidRDefault="00427C69" w:rsidP="00055E5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Heather Lewis</w:t>
      </w:r>
    </w:p>
    <w:p w:rsidR="00427C69" w:rsidRPr="00055E51" w:rsidRDefault="00427C69" w:rsidP="00055E51">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Elin</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Wyn</w:t>
      </w:r>
      <w:proofErr w:type="spellEnd"/>
      <w:r>
        <w:rPr>
          <w:rFonts w:ascii="Arial" w:eastAsia="Times New Roman" w:hAnsi="Arial" w:cs="Arial"/>
          <w:color w:val="000000" w:themeColor="text1"/>
          <w:sz w:val="24"/>
          <w:szCs w:val="24"/>
          <w:lang w:eastAsia="en-GB"/>
        </w:rPr>
        <w:t xml:space="preserve"> Jones</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55E51" w:rsidRPr="00427C69" w:rsidRDefault="00055E51" w:rsidP="00055E51">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Italy:</w:t>
      </w:r>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Claudia</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Tabiano</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Francesco</w:t>
      </w:r>
      <w:r w:rsidR="00427C69">
        <w:rPr>
          <w:rFonts w:ascii="Arial" w:eastAsia="Times New Roman" w:hAnsi="Arial" w:cs="Arial"/>
          <w:color w:val="000000" w:themeColor="text1"/>
          <w:sz w:val="24"/>
          <w:szCs w:val="24"/>
          <w:lang w:eastAsia="en-GB"/>
        </w:rPr>
        <w:t xml:space="preserve"> </w:t>
      </w:r>
      <w:proofErr w:type="spellStart"/>
      <w:r w:rsidR="00427C69">
        <w:rPr>
          <w:rFonts w:ascii="Arial" w:eastAsia="Times New Roman" w:hAnsi="Arial" w:cs="Arial"/>
          <w:color w:val="000000" w:themeColor="text1"/>
          <w:sz w:val="24"/>
          <w:szCs w:val="24"/>
          <w:lang w:eastAsia="en-GB"/>
        </w:rPr>
        <w:t>Barbato</w:t>
      </w:r>
      <w:proofErr w:type="spellEnd"/>
    </w:p>
    <w:p w:rsidR="00055E51" w:rsidRPr="00055E51" w:rsidRDefault="00055E51" w:rsidP="00055E51">
      <w:pPr>
        <w:spacing w:after="0" w:line="240" w:lineRule="auto"/>
        <w:rPr>
          <w:rFonts w:ascii="Arial" w:eastAsia="Times New Roman" w:hAnsi="Arial" w:cs="Arial"/>
          <w:color w:val="000000" w:themeColor="text1"/>
          <w:sz w:val="24"/>
          <w:szCs w:val="24"/>
          <w:lang w:eastAsia="en-GB"/>
        </w:rPr>
      </w:pPr>
    </w:p>
    <w:p w:rsidR="000A38A0" w:rsidRPr="00055E51" w:rsidRDefault="000A38A0" w:rsidP="000A38A0">
      <w:pPr>
        <w:spacing w:after="0" w:line="240" w:lineRule="auto"/>
        <w:rPr>
          <w:rFonts w:ascii="Arial" w:eastAsia="Times New Roman" w:hAnsi="Arial" w:cs="Arial"/>
          <w:color w:val="000000" w:themeColor="text1"/>
          <w:sz w:val="24"/>
          <w:szCs w:val="24"/>
          <w:lang w:eastAsia="en-GB"/>
        </w:rPr>
      </w:pPr>
    </w:p>
    <w:p w:rsidR="000A38A0" w:rsidRPr="00055E51" w:rsidRDefault="000A38A0"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Mon 24th April 2017</w:t>
      </w:r>
    </w:p>
    <w:p w:rsidR="000A38A0" w:rsidRDefault="000A38A0" w:rsidP="00625636">
      <w:pPr>
        <w:spacing w:after="0" w:line="360" w:lineRule="auto"/>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 xml:space="preserve">Melilla presentation by </w:t>
      </w:r>
      <w:proofErr w:type="spellStart"/>
      <w:r w:rsidR="00625636" w:rsidRPr="00625636">
        <w:rPr>
          <w:rFonts w:ascii="Arial" w:eastAsia="Times New Roman" w:hAnsi="Arial" w:cs="Arial"/>
          <w:b/>
          <w:i/>
          <w:color w:val="000000" w:themeColor="text1"/>
          <w:sz w:val="24"/>
          <w:szCs w:val="24"/>
          <w:lang w:eastAsia="en-GB"/>
        </w:rPr>
        <w:t>Ies</w:t>
      </w:r>
      <w:proofErr w:type="spellEnd"/>
      <w:r w:rsidR="00625636" w:rsidRPr="00625636">
        <w:rPr>
          <w:rFonts w:ascii="Arial" w:eastAsia="Times New Roman" w:hAnsi="Arial" w:cs="Arial"/>
          <w:b/>
          <w:i/>
          <w:color w:val="000000" w:themeColor="text1"/>
          <w:sz w:val="24"/>
          <w:szCs w:val="24"/>
          <w:lang w:eastAsia="en-GB"/>
        </w:rPr>
        <w:t xml:space="preserve"> Juan Antonio </w:t>
      </w:r>
      <w:proofErr w:type="spellStart"/>
      <w:r w:rsidR="00625636" w:rsidRPr="00625636">
        <w:rPr>
          <w:rFonts w:ascii="Arial" w:eastAsia="Times New Roman" w:hAnsi="Arial" w:cs="Arial"/>
          <w:b/>
          <w:i/>
          <w:color w:val="000000" w:themeColor="text1"/>
          <w:sz w:val="24"/>
          <w:szCs w:val="24"/>
          <w:lang w:eastAsia="en-GB"/>
        </w:rPr>
        <w:t>Fernández</w:t>
      </w:r>
      <w:proofErr w:type="spellEnd"/>
      <w:r w:rsidR="00625636" w:rsidRPr="00625636">
        <w:rPr>
          <w:rFonts w:ascii="Arial" w:eastAsia="Times New Roman" w:hAnsi="Arial" w:cs="Arial"/>
          <w:b/>
          <w:i/>
          <w:color w:val="000000" w:themeColor="text1"/>
          <w:sz w:val="24"/>
          <w:szCs w:val="24"/>
          <w:lang w:eastAsia="en-GB"/>
        </w:rPr>
        <w:t xml:space="preserve"> Pérez</w:t>
      </w:r>
      <w:r w:rsidR="00625636">
        <w:rPr>
          <w:rFonts w:ascii="Arial" w:eastAsia="Times New Roman" w:hAnsi="Arial" w:cs="Arial"/>
          <w:b/>
          <w:i/>
          <w:color w:val="000000" w:themeColor="text1"/>
          <w:sz w:val="24"/>
          <w:szCs w:val="24"/>
          <w:lang w:eastAsia="en-GB"/>
        </w:rPr>
        <w:t xml:space="preserve"> </w:t>
      </w:r>
      <w:r w:rsidRPr="000A38A0">
        <w:rPr>
          <w:rFonts w:ascii="Arial" w:eastAsia="Times New Roman" w:hAnsi="Arial" w:cs="Arial"/>
          <w:b/>
          <w:i/>
          <w:color w:val="000000" w:themeColor="text1"/>
          <w:sz w:val="24"/>
          <w:szCs w:val="24"/>
          <w:lang w:eastAsia="en-GB"/>
        </w:rPr>
        <w:t>students:</w:t>
      </w:r>
    </w:p>
    <w:p w:rsidR="00625636" w:rsidRPr="000A38A0" w:rsidRDefault="00625636" w:rsidP="00625636">
      <w:pPr>
        <w:spacing w:after="0" w:line="360" w:lineRule="auto"/>
        <w:rPr>
          <w:rFonts w:ascii="Arial" w:eastAsia="Times New Roman" w:hAnsi="Arial" w:cs="Arial"/>
          <w:b/>
          <w:i/>
          <w:color w:val="000000" w:themeColor="text1"/>
          <w:sz w:val="24"/>
          <w:szCs w:val="24"/>
          <w:lang w:eastAsia="en-GB"/>
        </w:rPr>
      </w:pPr>
    </w:p>
    <w:p w:rsidR="00055E51" w:rsidRPr="00055E51" w:rsidRDefault="00625636" w:rsidP="00625636">
      <w:pPr>
        <w:numPr>
          <w:ilvl w:val="0"/>
          <w:numId w:val="1"/>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Melilla has a population of ~82,000 people</w:t>
      </w:r>
      <w:r w:rsidR="00055E51" w:rsidRPr="00363756">
        <w:rPr>
          <w:rFonts w:ascii="Arial" w:eastAsia="Times New Roman" w:hAnsi="Arial" w:cs="Arial"/>
          <w:color w:val="000000" w:themeColor="text1"/>
          <w:sz w:val="24"/>
          <w:szCs w:val="24"/>
          <w:lang w:eastAsia="en-GB"/>
        </w:rPr>
        <w:t> </w:t>
      </w:r>
    </w:p>
    <w:p w:rsidR="00055E51" w:rsidRPr="00055E51" w:rsidRDefault="00625636" w:rsidP="00625636">
      <w:pPr>
        <w:numPr>
          <w:ilvl w:val="0"/>
          <w:numId w:val="1"/>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Transport to Melilla is by plane and boat</w:t>
      </w:r>
    </w:p>
    <w:p w:rsidR="00055E51" w:rsidRPr="00055E51" w:rsidRDefault="00055E51" w:rsidP="00625636">
      <w:pPr>
        <w:numPr>
          <w:ilvl w:val="0"/>
          <w:numId w:val="1"/>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25,000 people and 5,000 cars cross the border daily</w:t>
      </w:r>
      <w:r w:rsidR="00625636">
        <w:rPr>
          <w:rFonts w:ascii="Arial" w:eastAsia="Times New Roman" w:hAnsi="Arial" w:cs="Arial"/>
          <w:color w:val="000000" w:themeColor="text1"/>
          <w:sz w:val="24"/>
          <w:szCs w:val="24"/>
          <w:lang w:eastAsia="en-GB"/>
        </w:rPr>
        <w:t xml:space="preserve">. </w:t>
      </w:r>
      <w:r w:rsidR="00625636" w:rsidRPr="00363756">
        <w:rPr>
          <w:rFonts w:ascii="Arial" w:eastAsia="Times New Roman" w:hAnsi="Arial" w:cs="Arial"/>
          <w:color w:val="000000" w:themeColor="text1"/>
          <w:sz w:val="24"/>
          <w:szCs w:val="24"/>
          <w:lang w:eastAsia="en-GB"/>
        </w:rPr>
        <w:t>I</w:t>
      </w:r>
      <w:r w:rsidR="00625636">
        <w:rPr>
          <w:rFonts w:ascii="Arial" w:eastAsia="Times New Roman" w:hAnsi="Arial" w:cs="Arial"/>
          <w:color w:val="000000" w:themeColor="text1"/>
          <w:sz w:val="24"/>
          <w:szCs w:val="24"/>
          <w:lang w:eastAsia="en-GB"/>
        </w:rPr>
        <w:t>mmigrants are predominantly Moroccan (93%).</w:t>
      </w:r>
    </w:p>
    <w:p w:rsidR="00055E51" w:rsidRPr="00055E51" w:rsidRDefault="00625636" w:rsidP="00625636">
      <w:pPr>
        <w:numPr>
          <w:ilvl w:val="0"/>
          <w:numId w:val="1"/>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Groups include Christian, Muslim, Jewish, </w:t>
      </w:r>
      <w:r w:rsidR="00055E51" w:rsidRPr="00363756">
        <w:rPr>
          <w:rFonts w:ascii="Arial" w:eastAsia="Times New Roman" w:hAnsi="Arial" w:cs="Arial"/>
          <w:color w:val="000000" w:themeColor="text1"/>
          <w:sz w:val="24"/>
          <w:szCs w:val="24"/>
          <w:lang w:eastAsia="en-GB"/>
        </w:rPr>
        <w:t>Hindu and gypsies</w:t>
      </w:r>
      <w:r>
        <w:rPr>
          <w:rFonts w:ascii="Arial" w:eastAsia="Times New Roman" w:hAnsi="Arial" w:cs="Arial"/>
          <w:color w:val="000000" w:themeColor="text1"/>
          <w:sz w:val="24"/>
          <w:szCs w:val="24"/>
          <w:lang w:eastAsia="en-GB"/>
        </w:rPr>
        <w:t xml:space="preserve">.  Majority are </w:t>
      </w:r>
      <w:r w:rsidR="00055E51" w:rsidRPr="00363756">
        <w:rPr>
          <w:rFonts w:ascii="Arial" w:eastAsia="Times New Roman" w:hAnsi="Arial" w:cs="Arial"/>
          <w:color w:val="000000" w:themeColor="text1"/>
          <w:sz w:val="24"/>
          <w:szCs w:val="24"/>
          <w:lang w:eastAsia="en-GB"/>
        </w:rPr>
        <w:t>Musli</w:t>
      </w:r>
      <w:r>
        <w:rPr>
          <w:rFonts w:ascii="Arial" w:eastAsia="Times New Roman" w:hAnsi="Arial" w:cs="Arial"/>
          <w:color w:val="000000" w:themeColor="text1"/>
          <w:sz w:val="24"/>
          <w:szCs w:val="24"/>
          <w:lang w:eastAsia="en-GB"/>
        </w:rPr>
        <w:t>m (half-Berber) and Christian</w:t>
      </w:r>
    </w:p>
    <w:p w:rsidR="00055E51" w:rsidRPr="00055E51" w:rsidRDefault="00625636" w:rsidP="00625636">
      <w:pPr>
        <w:numPr>
          <w:ilvl w:val="0"/>
          <w:numId w:val="1"/>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Melilla has c</w:t>
      </w:r>
      <w:r w:rsidR="00055E51" w:rsidRPr="00363756">
        <w:rPr>
          <w:rFonts w:ascii="Arial" w:eastAsia="Times New Roman" w:hAnsi="Arial" w:cs="Arial"/>
          <w:color w:val="000000" w:themeColor="text1"/>
          <w:sz w:val="24"/>
          <w:szCs w:val="24"/>
          <w:lang w:eastAsia="en-GB"/>
        </w:rPr>
        <w:t>ommercial bilateral trade with Morocco </w:t>
      </w:r>
    </w:p>
    <w:p w:rsidR="00055E51" w:rsidRDefault="00055E51" w:rsidP="00625636">
      <w:pPr>
        <w:numPr>
          <w:ilvl w:val="0"/>
          <w:numId w:val="1"/>
        </w:numPr>
        <w:spacing w:after="0" w:line="360" w:lineRule="auto"/>
        <w:rPr>
          <w:rFonts w:ascii="Arial" w:eastAsia="Times New Roman" w:hAnsi="Arial" w:cs="Arial"/>
          <w:color w:val="000000" w:themeColor="text1"/>
          <w:sz w:val="24"/>
          <w:szCs w:val="24"/>
          <w:lang w:eastAsia="en-GB"/>
        </w:rPr>
      </w:pPr>
      <w:r w:rsidRPr="00625636">
        <w:rPr>
          <w:rFonts w:ascii="Arial" w:eastAsia="Times New Roman" w:hAnsi="Arial" w:cs="Arial"/>
          <w:color w:val="000000" w:themeColor="text1"/>
          <w:sz w:val="24"/>
          <w:szCs w:val="24"/>
          <w:lang w:eastAsia="en-GB"/>
        </w:rPr>
        <w:t>Spanish school starts 08:30 and finish</w:t>
      </w:r>
      <w:r w:rsidR="00625636" w:rsidRPr="00625636">
        <w:rPr>
          <w:rFonts w:ascii="Arial" w:eastAsia="Times New Roman" w:hAnsi="Arial" w:cs="Arial"/>
          <w:color w:val="000000" w:themeColor="text1"/>
          <w:sz w:val="24"/>
          <w:szCs w:val="24"/>
          <w:lang w:eastAsia="en-GB"/>
        </w:rPr>
        <w:t>es at</w:t>
      </w:r>
      <w:r w:rsidR="00625636">
        <w:rPr>
          <w:rFonts w:ascii="Arial" w:eastAsia="Times New Roman" w:hAnsi="Arial" w:cs="Arial"/>
          <w:color w:val="000000" w:themeColor="text1"/>
          <w:sz w:val="24"/>
          <w:szCs w:val="24"/>
          <w:lang w:eastAsia="en-GB"/>
        </w:rPr>
        <w:t xml:space="preserve"> 14:30</w:t>
      </w:r>
    </w:p>
    <w:p w:rsidR="00625636" w:rsidRPr="00625636" w:rsidRDefault="00625636" w:rsidP="00625636">
      <w:pPr>
        <w:spacing w:after="0" w:line="360" w:lineRule="auto"/>
        <w:ind w:left="720"/>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Migration centre</w:t>
      </w:r>
      <w:r w:rsidR="00345E87">
        <w:rPr>
          <w:rFonts w:ascii="Arial" w:eastAsia="Times New Roman" w:hAnsi="Arial" w:cs="Arial"/>
          <w:b/>
          <w:i/>
          <w:color w:val="000000" w:themeColor="text1"/>
          <w:sz w:val="24"/>
          <w:szCs w:val="24"/>
          <w:lang w:eastAsia="en-GB"/>
        </w:rPr>
        <w:t xml:space="preserve"> (CETI)</w:t>
      </w:r>
      <w:r w:rsidRPr="000A38A0">
        <w:rPr>
          <w:rFonts w:ascii="Arial" w:eastAsia="Times New Roman" w:hAnsi="Arial" w:cs="Arial"/>
          <w:b/>
          <w:i/>
          <w:color w:val="000000" w:themeColor="text1"/>
          <w:sz w:val="24"/>
          <w:szCs w:val="24"/>
          <w:lang w:eastAsia="en-GB"/>
        </w:rPr>
        <w:t>:</w:t>
      </w:r>
    </w:p>
    <w:p w:rsidR="00625636" w:rsidRPr="000A38A0" w:rsidRDefault="00625636" w:rsidP="00625636">
      <w:pPr>
        <w:spacing w:after="0" w:line="360" w:lineRule="auto"/>
        <w:rPr>
          <w:rFonts w:ascii="Arial" w:eastAsia="Times New Roman" w:hAnsi="Arial" w:cs="Arial"/>
          <w:b/>
          <w:i/>
          <w:color w:val="000000" w:themeColor="text1"/>
          <w:sz w:val="24"/>
          <w:szCs w:val="24"/>
          <w:lang w:eastAsia="en-GB"/>
        </w:rPr>
      </w:pPr>
    </w:p>
    <w:p w:rsidR="00055E51" w:rsidRPr="00055E51" w:rsidRDefault="00055E51" w:rsidP="00625636">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Built in 1990 </w:t>
      </w:r>
      <w:r w:rsidR="00625636">
        <w:rPr>
          <w:rFonts w:ascii="Arial" w:eastAsia="Times New Roman" w:hAnsi="Arial" w:cs="Arial"/>
          <w:color w:val="000000" w:themeColor="text1"/>
          <w:sz w:val="24"/>
          <w:szCs w:val="24"/>
          <w:lang w:eastAsia="en-GB"/>
        </w:rPr>
        <w:t xml:space="preserve">it </w:t>
      </w:r>
      <w:r w:rsidRPr="00363756">
        <w:rPr>
          <w:rFonts w:ascii="Arial" w:eastAsia="Times New Roman" w:hAnsi="Arial" w:cs="Arial"/>
          <w:color w:val="000000" w:themeColor="text1"/>
          <w:sz w:val="24"/>
          <w:szCs w:val="24"/>
          <w:lang w:eastAsia="en-GB"/>
        </w:rPr>
        <w:t>can accommodate up to 1,000</w:t>
      </w:r>
      <w:r w:rsidR="00625636">
        <w:rPr>
          <w:rFonts w:ascii="Arial" w:eastAsia="Times New Roman" w:hAnsi="Arial" w:cs="Arial"/>
          <w:color w:val="000000" w:themeColor="text1"/>
          <w:sz w:val="24"/>
          <w:szCs w:val="24"/>
          <w:lang w:eastAsia="en-GB"/>
        </w:rPr>
        <w:t>.  They currently</w:t>
      </w:r>
      <w:r w:rsidRPr="00363756">
        <w:rPr>
          <w:rFonts w:ascii="Arial" w:eastAsia="Times New Roman" w:hAnsi="Arial" w:cs="Arial"/>
          <w:color w:val="000000" w:themeColor="text1"/>
          <w:sz w:val="24"/>
          <w:szCs w:val="24"/>
          <w:lang w:eastAsia="en-GB"/>
        </w:rPr>
        <w:t xml:space="preserve"> have around 850 at the moment. In 2015 they had around 10,000. </w:t>
      </w:r>
    </w:p>
    <w:p w:rsidR="00055E51" w:rsidRPr="00055E51" w:rsidRDefault="00055E51" w:rsidP="00625636">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When Turkey joined the EU the numbers went down as people now have new routes through Turkey.</w:t>
      </w:r>
    </w:p>
    <w:p w:rsidR="00055E51" w:rsidRPr="00345E87" w:rsidRDefault="00055E51" w:rsidP="00345E87">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Predominantly funded by Spain but some money from EU for asylum seekers.</w:t>
      </w:r>
      <w:r w:rsidR="00345E87">
        <w:rPr>
          <w:rFonts w:ascii="Arial" w:eastAsia="Times New Roman" w:hAnsi="Arial" w:cs="Arial"/>
          <w:color w:val="000000" w:themeColor="text1"/>
          <w:sz w:val="24"/>
          <w:szCs w:val="24"/>
          <w:lang w:eastAsia="en-GB"/>
        </w:rPr>
        <w:t xml:space="preserve"> </w:t>
      </w:r>
      <w:r w:rsidRPr="00345E87">
        <w:rPr>
          <w:rFonts w:ascii="Arial" w:eastAsia="Times New Roman" w:hAnsi="Arial" w:cs="Arial"/>
          <w:color w:val="000000" w:themeColor="text1"/>
          <w:sz w:val="24"/>
          <w:szCs w:val="24"/>
          <w:lang w:eastAsia="en-GB"/>
        </w:rPr>
        <w:t xml:space="preserve">Asylum seekers </w:t>
      </w:r>
      <w:r w:rsidR="00625636" w:rsidRPr="00345E87">
        <w:rPr>
          <w:rFonts w:ascii="Arial" w:eastAsia="Times New Roman" w:hAnsi="Arial" w:cs="Arial"/>
          <w:color w:val="000000" w:themeColor="text1"/>
          <w:sz w:val="24"/>
          <w:szCs w:val="24"/>
          <w:lang w:eastAsia="en-GB"/>
        </w:rPr>
        <w:t xml:space="preserve">are </w:t>
      </w:r>
      <w:r w:rsidRPr="00345E87">
        <w:rPr>
          <w:rFonts w:ascii="Arial" w:eastAsia="Times New Roman" w:hAnsi="Arial" w:cs="Arial"/>
          <w:color w:val="000000" w:themeColor="text1"/>
          <w:sz w:val="24"/>
          <w:szCs w:val="24"/>
          <w:lang w:eastAsia="en-GB"/>
        </w:rPr>
        <w:t>processed and sent to the mainland.</w:t>
      </w:r>
    </w:p>
    <w:p w:rsidR="00055E51" w:rsidRPr="00055E51" w:rsidRDefault="00055E51" w:rsidP="00625636">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Separate process for Moroccan</w:t>
      </w:r>
      <w:r w:rsidR="00625636">
        <w:rPr>
          <w:rFonts w:ascii="Arial" w:eastAsia="Times New Roman" w:hAnsi="Arial" w:cs="Arial"/>
          <w:color w:val="000000" w:themeColor="text1"/>
          <w:sz w:val="24"/>
          <w:szCs w:val="24"/>
          <w:lang w:eastAsia="en-GB"/>
        </w:rPr>
        <w:t>s. Centre is for everyone else.</w:t>
      </w:r>
    </w:p>
    <w:p w:rsidR="00055E51" w:rsidRPr="00055E51" w:rsidRDefault="00055E51" w:rsidP="00625636">
      <w:pPr>
        <w:numPr>
          <w:ilvl w:val="0"/>
          <w:numId w:val="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40,000 people cross the border illegally daily! </w:t>
      </w:r>
      <w:r w:rsidR="00625636">
        <w:rPr>
          <w:rFonts w:ascii="Arial" w:eastAsia="Times New Roman" w:hAnsi="Arial" w:cs="Arial"/>
          <w:color w:val="000000" w:themeColor="text1"/>
          <w:sz w:val="24"/>
          <w:szCs w:val="24"/>
          <w:lang w:eastAsia="en-GB"/>
        </w:rPr>
        <w:t>Most</w:t>
      </w:r>
      <w:r w:rsidRPr="00363756">
        <w:rPr>
          <w:rFonts w:ascii="Arial" w:eastAsia="Times New Roman" w:hAnsi="Arial" w:cs="Arial"/>
          <w:color w:val="000000" w:themeColor="text1"/>
          <w:sz w:val="24"/>
          <w:szCs w:val="24"/>
          <w:lang w:eastAsia="en-GB"/>
        </w:rPr>
        <w:t xml:space="preserve"> </w:t>
      </w:r>
      <w:r w:rsidR="00625636">
        <w:rPr>
          <w:rFonts w:ascii="Arial" w:eastAsia="Times New Roman" w:hAnsi="Arial" w:cs="Arial"/>
          <w:color w:val="000000" w:themeColor="text1"/>
          <w:sz w:val="24"/>
          <w:szCs w:val="24"/>
          <w:lang w:eastAsia="en-GB"/>
        </w:rPr>
        <w:t xml:space="preserve">are caught and </w:t>
      </w:r>
      <w:r w:rsidRPr="00363756">
        <w:rPr>
          <w:rFonts w:ascii="Arial" w:eastAsia="Times New Roman" w:hAnsi="Arial" w:cs="Arial"/>
          <w:color w:val="000000" w:themeColor="text1"/>
          <w:sz w:val="24"/>
          <w:szCs w:val="24"/>
          <w:lang w:eastAsia="en-GB"/>
        </w:rPr>
        <w:t>sent back by the police.</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Tuesday 25th April 2017</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numPr>
          <w:ilvl w:val="0"/>
          <w:numId w:val="3"/>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Brief tour of classes</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AC24D4" w:rsidRDefault="00AC24D4" w:rsidP="00625636">
      <w:pPr>
        <w:spacing w:after="0" w:line="360" w:lineRule="auto"/>
        <w:rPr>
          <w:rFonts w:ascii="Arial" w:eastAsia="Times New Roman" w:hAnsi="Arial" w:cs="Arial"/>
          <w:b/>
          <w:i/>
          <w:color w:val="000000" w:themeColor="text1"/>
          <w:sz w:val="24"/>
          <w:szCs w:val="24"/>
          <w:lang w:eastAsia="en-GB"/>
        </w:rPr>
      </w:pPr>
      <w:r w:rsidRPr="00AC24D4">
        <w:rPr>
          <w:rFonts w:ascii="Arial" w:eastAsia="Times New Roman" w:hAnsi="Arial" w:cs="Arial"/>
          <w:b/>
          <w:i/>
          <w:color w:val="000000" w:themeColor="text1"/>
          <w:sz w:val="24"/>
          <w:szCs w:val="24"/>
          <w:lang w:eastAsia="en-GB"/>
        </w:rPr>
        <w:t>Isabel Barbosa Lecture (P</w:t>
      </w:r>
      <w:r w:rsidR="00055E51" w:rsidRPr="00AC24D4">
        <w:rPr>
          <w:rFonts w:ascii="Arial" w:eastAsia="Times New Roman" w:hAnsi="Arial" w:cs="Arial"/>
          <w:b/>
          <w:i/>
          <w:color w:val="000000" w:themeColor="text1"/>
          <w:sz w:val="24"/>
          <w:szCs w:val="24"/>
          <w:lang w:eastAsia="en-GB"/>
        </w:rPr>
        <w:t>edagogy</w:t>
      </w:r>
      <w:r w:rsidRPr="00AC24D4">
        <w:rPr>
          <w:rFonts w:ascii="Arial" w:eastAsia="Times New Roman" w:hAnsi="Arial" w:cs="Arial"/>
          <w:b/>
          <w:i/>
          <w:color w:val="000000" w:themeColor="text1"/>
          <w:sz w:val="24"/>
          <w:szCs w:val="24"/>
          <w:lang w:eastAsia="en-GB"/>
        </w:rPr>
        <w:t xml:space="preserve"> for Autonomy</w:t>
      </w:r>
      <w:r w:rsidR="00055E51" w:rsidRPr="00AC24D4">
        <w:rPr>
          <w:rFonts w:ascii="Arial" w:eastAsia="Times New Roman" w:hAnsi="Arial" w:cs="Arial"/>
          <w:b/>
          <w:i/>
          <w:color w:val="000000" w:themeColor="text1"/>
          <w:sz w:val="24"/>
          <w:szCs w:val="24"/>
          <w:lang w:eastAsia="en-GB"/>
        </w:rPr>
        <w:t>)</w:t>
      </w:r>
    </w:p>
    <w:p w:rsidR="00AC24D4" w:rsidRPr="00AC24D4" w:rsidRDefault="00AC24D4" w:rsidP="00625636">
      <w:pPr>
        <w:spacing w:after="0" w:line="360" w:lineRule="auto"/>
        <w:jc w:val="both"/>
        <w:rPr>
          <w:rFonts w:ascii="Arial" w:hAnsi="Arial" w:cs="Arial"/>
          <w:sz w:val="24"/>
          <w:szCs w:val="24"/>
        </w:rPr>
      </w:pPr>
    </w:p>
    <w:p w:rsidR="00AC24D4" w:rsidRPr="00AC24D4" w:rsidRDefault="00AC24D4" w:rsidP="00625636">
      <w:pPr>
        <w:spacing w:after="0" w:line="360" w:lineRule="auto"/>
        <w:jc w:val="both"/>
        <w:rPr>
          <w:rFonts w:ascii="Arial" w:hAnsi="Arial" w:cs="Arial"/>
          <w:b/>
          <w:sz w:val="24"/>
          <w:szCs w:val="24"/>
        </w:rPr>
      </w:pPr>
      <w:r w:rsidRPr="00AC24D4">
        <w:rPr>
          <w:rFonts w:ascii="Arial" w:hAnsi="Arial" w:cs="Arial"/>
          <w:sz w:val="24"/>
          <w:szCs w:val="24"/>
        </w:rPr>
        <w:t xml:space="preserve">In a workshop </w:t>
      </w:r>
      <w:proofErr w:type="spellStart"/>
      <w:r w:rsidRPr="00AC24D4">
        <w:rPr>
          <w:rFonts w:ascii="Arial" w:hAnsi="Arial" w:cs="Arial"/>
          <w:sz w:val="24"/>
          <w:szCs w:val="24"/>
        </w:rPr>
        <w:t>dinamized</w:t>
      </w:r>
      <w:proofErr w:type="spellEnd"/>
      <w:r w:rsidRPr="00AC24D4">
        <w:rPr>
          <w:rFonts w:ascii="Arial" w:hAnsi="Arial" w:cs="Arial"/>
          <w:sz w:val="24"/>
          <w:szCs w:val="24"/>
        </w:rPr>
        <w:t xml:space="preserve"> by Isabel Barbosa, from Braga, Portugal, the teachers had the chance to reflect upon some quality criteria of school pedagogy and current demands on school education as far as competence development is concerned. Based on the assumption that these demands include the need to develop the students’ learning competence, pedagogical roles and teaching/learning strategies were a special focus of attention. A lesson observation grid, to be used by the students, was presented as an example of a process evaluation tool that fosters the development of the learner’s critical stance towards the teaching/learning process. This material also works as a self-supervision tool for the teacher, thus promoting professional enquiry and autonomy. It was agreed that this grid will be used in the partner schools after the meeting in Braga.</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proofErr w:type="spellStart"/>
      <w:r w:rsidRPr="000A38A0">
        <w:rPr>
          <w:rFonts w:ascii="Arial" w:eastAsia="Times New Roman" w:hAnsi="Arial" w:cs="Arial"/>
          <w:b/>
          <w:i/>
          <w:color w:val="000000" w:themeColor="text1"/>
          <w:sz w:val="24"/>
          <w:szCs w:val="24"/>
          <w:lang w:eastAsia="en-GB"/>
        </w:rPr>
        <w:t>Kahina</w:t>
      </w:r>
      <w:proofErr w:type="spellEnd"/>
      <w:r w:rsidRPr="000A38A0">
        <w:rPr>
          <w:rFonts w:ascii="Arial" w:eastAsia="Times New Roman" w:hAnsi="Arial" w:cs="Arial"/>
          <w:b/>
          <w:i/>
          <w:color w:val="000000" w:themeColor="text1"/>
          <w:sz w:val="24"/>
          <w:szCs w:val="24"/>
          <w:lang w:eastAsia="en-GB"/>
        </w:rPr>
        <w:t xml:space="preserve"> Project Francesco </w:t>
      </w:r>
      <w:proofErr w:type="spellStart"/>
      <w:r w:rsidRPr="000A38A0">
        <w:rPr>
          <w:rFonts w:ascii="Arial" w:eastAsia="Times New Roman" w:hAnsi="Arial" w:cs="Arial"/>
          <w:b/>
          <w:i/>
          <w:color w:val="000000" w:themeColor="text1"/>
          <w:sz w:val="24"/>
          <w:szCs w:val="24"/>
          <w:lang w:eastAsia="en-GB"/>
        </w:rPr>
        <w:t>Bondanini</w:t>
      </w:r>
      <w:proofErr w:type="spellEnd"/>
      <w:r w:rsidRPr="000A38A0">
        <w:rPr>
          <w:rFonts w:ascii="Arial" w:eastAsia="Times New Roman" w:hAnsi="Arial" w:cs="Arial"/>
          <w:b/>
          <w:i/>
          <w:color w:val="000000" w:themeColor="text1"/>
          <w:sz w:val="24"/>
          <w:szCs w:val="24"/>
          <w:lang w:eastAsia="en-GB"/>
        </w:rPr>
        <w:t xml:space="preserve"> (PhD in Social Anthropology) lecture on social action and education in the outskirts of Melilla</w:t>
      </w:r>
    </w:p>
    <w:p w:rsidR="00625636" w:rsidRPr="000A38A0" w:rsidRDefault="00625636" w:rsidP="00625636">
      <w:pPr>
        <w:spacing w:after="0" w:line="360" w:lineRule="auto"/>
        <w:rPr>
          <w:rFonts w:ascii="Arial" w:eastAsia="Times New Roman" w:hAnsi="Arial" w:cs="Arial"/>
          <w:b/>
          <w:i/>
          <w:color w:val="000000" w:themeColor="text1"/>
          <w:sz w:val="24"/>
          <w:szCs w:val="24"/>
          <w:lang w:eastAsia="en-GB"/>
        </w:rPr>
      </w:pP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Project crates spaces to encourage cultural interactions in border spaces</w:t>
      </w:r>
    </w:p>
    <w:p w:rsidR="00055E51" w:rsidRPr="00055E51" w:rsidRDefault="00D21027" w:rsidP="00625636">
      <w:pPr>
        <w:numPr>
          <w:ilvl w:val="0"/>
          <w:numId w:val="6"/>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Uses</w:t>
      </w:r>
      <w:r w:rsidR="00055E51" w:rsidRPr="00363756">
        <w:rPr>
          <w:rFonts w:ascii="Arial" w:eastAsia="Times New Roman" w:hAnsi="Arial" w:cs="Arial"/>
          <w:color w:val="000000" w:themeColor="text1"/>
          <w:sz w:val="24"/>
          <w:szCs w:val="24"/>
          <w:lang w:eastAsia="en-GB"/>
        </w:rPr>
        <w:t xml:space="preserve"> </w:t>
      </w:r>
      <w:r w:rsidRPr="00363756">
        <w:rPr>
          <w:rFonts w:ascii="Arial" w:eastAsia="Times New Roman" w:hAnsi="Arial" w:cs="Arial"/>
          <w:color w:val="000000" w:themeColor="text1"/>
          <w:sz w:val="24"/>
          <w:szCs w:val="24"/>
          <w:lang w:eastAsia="en-GB"/>
        </w:rPr>
        <w:t>audio-visual</w:t>
      </w:r>
      <w:r w:rsidR="00055E51" w:rsidRPr="00363756">
        <w:rPr>
          <w:rFonts w:ascii="Arial" w:eastAsia="Times New Roman" w:hAnsi="Arial" w:cs="Arial"/>
          <w:color w:val="000000" w:themeColor="text1"/>
          <w:sz w:val="24"/>
          <w:szCs w:val="24"/>
          <w:lang w:eastAsia="en-GB"/>
        </w:rPr>
        <w:t xml:space="preserve"> tools</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Work on the streets of the suburbs, some schools some public centres and the jail</w:t>
      </w:r>
    </w:p>
    <w:p w:rsidR="00055E51" w:rsidRPr="00055E51" w:rsidRDefault="00345E87" w:rsidP="00625636">
      <w:pPr>
        <w:numPr>
          <w:ilvl w:val="0"/>
          <w:numId w:val="6"/>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Work includes l</w:t>
      </w:r>
      <w:r w:rsidR="00055E51" w:rsidRPr="00363756">
        <w:rPr>
          <w:rFonts w:ascii="Arial" w:eastAsia="Times New Roman" w:hAnsi="Arial" w:cs="Arial"/>
          <w:color w:val="000000" w:themeColor="text1"/>
          <w:sz w:val="24"/>
          <w:szCs w:val="24"/>
          <w:lang w:eastAsia="en-GB"/>
        </w:rPr>
        <w:t>abs and workshops, artistic interventions, events, literacy</w:t>
      </w:r>
    </w:p>
    <w:p w:rsidR="00055E51" w:rsidRPr="00055E51" w:rsidRDefault="00345E87" w:rsidP="00625636">
      <w:pPr>
        <w:numPr>
          <w:ilvl w:val="0"/>
          <w:numId w:val="6"/>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Project encourages s</w:t>
      </w:r>
      <w:r w:rsidR="00055E51" w:rsidRPr="00363756">
        <w:rPr>
          <w:rFonts w:ascii="Arial" w:eastAsia="Times New Roman" w:hAnsi="Arial" w:cs="Arial"/>
          <w:color w:val="000000" w:themeColor="text1"/>
          <w:sz w:val="24"/>
          <w:szCs w:val="24"/>
          <w:lang w:eastAsia="en-GB"/>
        </w:rPr>
        <w:t>ocial action, creativity and participation working with people at grassroots level (bottoms up approach). Art can be used as a tool to change things - new ways of thinking and re-designing public spaces. They listen to the children to change the environment.</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Work in public spaces - core of their action. </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Using local language</w:t>
      </w:r>
      <w:r w:rsidR="00345E87">
        <w:rPr>
          <w:rFonts w:ascii="Arial" w:eastAsia="Times New Roman" w:hAnsi="Arial" w:cs="Arial"/>
          <w:color w:val="000000" w:themeColor="text1"/>
          <w:sz w:val="24"/>
          <w:szCs w:val="24"/>
          <w:lang w:eastAsia="en-GB"/>
        </w:rPr>
        <w:t>s</w:t>
      </w:r>
      <w:r w:rsidRPr="00363756">
        <w:rPr>
          <w:rFonts w:ascii="Arial" w:eastAsia="Times New Roman" w:hAnsi="Arial" w:cs="Arial"/>
          <w:color w:val="000000" w:themeColor="text1"/>
          <w:sz w:val="24"/>
          <w:szCs w:val="24"/>
          <w:lang w:eastAsia="en-GB"/>
        </w:rPr>
        <w:t xml:space="preserve"> as well as official Spanish </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Invisible border between the city centre and the outskirts - they're trying to work in the outskirts to encourage people to visit </w:t>
      </w:r>
      <w:r w:rsidR="00345E87">
        <w:rPr>
          <w:rFonts w:ascii="Arial" w:eastAsia="Times New Roman" w:hAnsi="Arial" w:cs="Arial"/>
          <w:color w:val="000000" w:themeColor="text1"/>
          <w:sz w:val="24"/>
          <w:szCs w:val="24"/>
          <w:lang w:eastAsia="en-GB"/>
        </w:rPr>
        <w:t>by holding</w:t>
      </w:r>
      <w:r w:rsidRPr="00363756">
        <w:rPr>
          <w:rFonts w:ascii="Arial" w:eastAsia="Times New Roman" w:hAnsi="Arial" w:cs="Arial"/>
          <w:color w:val="000000" w:themeColor="text1"/>
          <w:sz w:val="24"/>
          <w:szCs w:val="24"/>
          <w:lang w:eastAsia="en-GB"/>
        </w:rPr>
        <w:t xml:space="preserve"> events such as concerts and the like. It is necessary to re-design the marginal spaces. </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Also work</w:t>
      </w:r>
      <w:r w:rsidR="00345E87">
        <w:rPr>
          <w:rFonts w:ascii="Arial" w:eastAsia="Times New Roman" w:hAnsi="Arial" w:cs="Arial"/>
          <w:color w:val="000000" w:themeColor="text1"/>
          <w:sz w:val="24"/>
          <w:szCs w:val="24"/>
          <w:lang w:eastAsia="en-GB"/>
        </w:rPr>
        <w:t xml:space="preserve"> in </w:t>
      </w:r>
      <w:proofErr w:type="spellStart"/>
      <w:r w:rsidR="00345E87">
        <w:rPr>
          <w:rFonts w:ascii="Arial" w:eastAsia="Times New Roman" w:hAnsi="Arial" w:cs="Arial"/>
          <w:color w:val="000000" w:themeColor="text1"/>
          <w:sz w:val="24"/>
          <w:szCs w:val="24"/>
          <w:lang w:eastAsia="en-GB"/>
        </w:rPr>
        <w:t>Rusadir</w:t>
      </w:r>
      <w:proofErr w:type="spellEnd"/>
      <w:r w:rsidR="00345E87">
        <w:rPr>
          <w:rFonts w:ascii="Arial" w:eastAsia="Times New Roman" w:hAnsi="Arial" w:cs="Arial"/>
          <w:color w:val="000000" w:themeColor="text1"/>
          <w:sz w:val="24"/>
          <w:szCs w:val="24"/>
          <w:lang w:eastAsia="en-GB"/>
        </w:rPr>
        <w:t xml:space="preserve"> High School, the</w:t>
      </w:r>
      <w:r w:rsidRPr="00363756">
        <w:rPr>
          <w:rFonts w:ascii="Arial" w:eastAsia="Times New Roman" w:hAnsi="Arial" w:cs="Arial"/>
          <w:color w:val="000000" w:themeColor="text1"/>
          <w:sz w:val="24"/>
          <w:szCs w:val="24"/>
          <w:lang w:eastAsia="en-GB"/>
        </w:rPr>
        <w:t xml:space="preserve"> only high school on the periphery that has a high rate of school drop outs. They've set up a radio station and they interview people for the station - giving the students </w:t>
      </w:r>
      <w:r w:rsidR="00345E87">
        <w:rPr>
          <w:rFonts w:ascii="Arial" w:eastAsia="Times New Roman" w:hAnsi="Arial" w:cs="Arial"/>
          <w:color w:val="000000" w:themeColor="text1"/>
          <w:sz w:val="24"/>
          <w:szCs w:val="24"/>
          <w:lang w:eastAsia="en-GB"/>
        </w:rPr>
        <w:t>a</w:t>
      </w:r>
      <w:r w:rsidRPr="00363756">
        <w:rPr>
          <w:rFonts w:ascii="Arial" w:eastAsia="Times New Roman" w:hAnsi="Arial" w:cs="Arial"/>
          <w:color w:val="000000" w:themeColor="text1"/>
          <w:sz w:val="24"/>
          <w:szCs w:val="24"/>
          <w:lang w:eastAsia="en-GB"/>
        </w:rPr>
        <w:t xml:space="preserve"> voice.</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Brin</w:t>
      </w:r>
      <w:r w:rsidR="00345E87">
        <w:rPr>
          <w:rFonts w:ascii="Arial" w:eastAsia="Times New Roman" w:hAnsi="Arial" w:cs="Arial"/>
          <w:color w:val="000000" w:themeColor="text1"/>
          <w:sz w:val="24"/>
          <w:szCs w:val="24"/>
          <w:lang w:eastAsia="en-GB"/>
        </w:rPr>
        <w:t>g</w:t>
      </w:r>
      <w:r w:rsidRPr="00363756">
        <w:rPr>
          <w:rFonts w:ascii="Arial" w:eastAsia="Times New Roman" w:hAnsi="Arial" w:cs="Arial"/>
          <w:color w:val="000000" w:themeColor="text1"/>
          <w:sz w:val="24"/>
          <w:szCs w:val="24"/>
          <w:lang w:eastAsia="en-GB"/>
        </w:rPr>
        <w:t>ing open air cinema to the outskirts - no funds or infrastructure  to build a cinema </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Youth literature conferences</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Photo lab with migrants living in the CETI - exhibition in the camp</w:t>
      </w:r>
    </w:p>
    <w:p w:rsidR="00055E51" w:rsidRPr="00055E51" w:rsidRDefault="00055E51" w:rsidP="00625636">
      <w:pPr>
        <w:numPr>
          <w:ilvl w:val="0"/>
          <w:numId w:val="6"/>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Pinhole camera photo lab in the local jail</w:t>
      </w:r>
    </w:p>
    <w:p w:rsidR="00055E51" w:rsidRPr="00055E51" w:rsidRDefault="004705FA" w:rsidP="004705FA">
      <w:pPr>
        <w:spacing w:after="0" w:line="360" w:lineRule="auto"/>
        <w:ind w:left="360"/>
        <w:rPr>
          <w:rFonts w:ascii="Arial" w:eastAsia="Times New Roman" w:hAnsi="Arial" w:cs="Arial"/>
          <w:color w:val="000000" w:themeColor="text1"/>
          <w:sz w:val="24"/>
          <w:szCs w:val="24"/>
          <w:lang w:eastAsia="en-GB"/>
        </w:rPr>
      </w:pPr>
      <w:r>
        <w:t xml:space="preserve">Ore information available on the website and twitter: </w:t>
      </w:r>
      <w:hyperlink r:id="rId6" w:history="1">
        <w:r w:rsidRPr="00CC45DB">
          <w:rPr>
            <w:rStyle w:val="Hyperlink"/>
            <w:rFonts w:ascii="Arial" w:eastAsia="Times New Roman" w:hAnsi="Arial" w:cs="Arial"/>
            <w:sz w:val="24"/>
            <w:szCs w:val="24"/>
            <w:lang w:eastAsia="en-GB"/>
          </w:rPr>
          <w:t>www.o2lc.org</w:t>
        </w:r>
      </w:hyperlink>
      <w:r w:rsidR="00055E51" w:rsidRPr="00363756">
        <w:rPr>
          <w:rFonts w:ascii="Arial" w:eastAsia="Times New Roman" w:hAnsi="Arial" w:cs="Arial"/>
          <w:color w:val="000000" w:themeColor="text1"/>
          <w:sz w:val="24"/>
          <w:szCs w:val="24"/>
          <w:lang w:eastAsia="en-GB"/>
        </w:rPr>
        <w:t> @</w:t>
      </w:r>
      <w:proofErr w:type="spellStart"/>
      <w:r w:rsidR="00055E51" w:rsidRPr="00363756">
        <w:rPr>
          <w:rFonts w:ascii="Arial" w:eastAsia="Times New Roman" w:hAnsi="Arial" w:cs="Arial"/>
          <w:color w:val="000000" w:themeColor="text1"/>
          <w:sz w:val="24"/>
          <w:szCs w:val="24"/>
          <w:lang w:eastAsia="en-GB"/>
        </w:rPr>
        <w:t>oxigenolc</w:t>
      </w:r>
      <w:proofErr w:type="spellEnd"/>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345E87" w:rsidRDefault="00345E87" w:rsidP="00625636">
      <w:pPr>
        <w:spacing w:after="0" w:line="360" w:lineRule="auto"/>
        <w:rPr>
          <w:rFonts w:ascii="Arial" w:eastAsia="Times New Roman" w:hAnsi="Arial" w:cs="Arial"/>
          <w:b/>
          <w:color w:val="000000" w:themeColor="text1"/>
          <w:sz w:val="24"/>
          <w:szCs w:val="24"/>
          <w:lang w:eastAsia="en-GB"/>
        </w:rPr>
      </w:pPr>
      <w:r w:rsidRPr="00345E87">
        <w:rPr>
          <w:rFonts w:ascii="Arial" w:eastAsia="Times New Roman" w:hAnsi="Arial" w:cs="Arial"/>
          <w:b/>
          <w:color w:val="000000" w:themeColor="text1"/>
          <w:sz w:val="24"/>
          <w:szCs w:val="24"/>
          <w:lang w:eastAsia="en-GB"/>
        </w:rPr>
        <w:t xml:space="preserve">Mobility Tool </w:t>
      </w:r>
      <w:r>
        <w:rPr>
          <w:rFonts w:ascii="Arial" w:eastAsia="Times New Roman" w:hAnsi="Arial" w:cs="Arial"/>
          <w:b/>
          <w:color w:val="000000" w:themeColor="text1"/>
          <w:sz w:val="24"/>
          <w:szCs w:val="24"/>
          <w:lang w:eastAsia="en-GB"/>
        </w:rPr>
        <w:t>Discussion</w:t>
      </w:r>
    </w:p>
    <w:p w:rsidR="00345E87" w:rsidRPr="00345E87" w:rsidRDefault="00345E87" w:rsidP="00345E87">
      <w:pPr>
        <w:pStyle w:val="ListParagraph"/>
        <w:numPr>
          <w:ilvl w:val="0"/>
          <w:numId w:val="15"/>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Eva and Liz have used the tool without problems thus far.  No interim </w:t>
      </w:r>
      <w:r w:rsidR="004705FA">
        <w:rPr>
          <w:rFonts w:ascii="Arial" w:eastAsia="Times New Roman" w:hAnsi="Arial" w:cs="Arial"/>
          <w:color w:val="000000" w:themeColor="text1"/>
          <w:sz w:val="24"/>
          <w:szCs w:val="24"/>
          <w:lang w:eastAsia="en-GB"/>
        </w:rPr>
        <w:t>reports function</w:t>
      </w:r>
      <w:r>
        <w:rPr>
          <w:rFonts w:ascii="Arial" w:eastAsia="Times New Roman" w:hAnsi="Arial" w:cs="Arial"/>
          <w:color w:val="000000" w:themeColor="text1"/>
          <w:sz w:val="24"/>
          <w:szCs w:val="24"/>
          <w:lang w:eastAsia="en-GB"/>
        </w:rPr>
        <w:t xml:space="preserve"> at present.</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Wednesday 26th April 2017</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 xml:space="preserve">Natalia </w:t>
      </w:r>
      <w:proofErr w:type="spellStart"/>
      <w:r w:rsidRPr="000A38A0">
        <w:rPr>
          <w:rFonts w:ascii="Arial" w:eastAsia="Times New Roman" w:hAnsi="Arial" w:cs="Arial"/>
          <w:b/>
          <w:i/>
          <w:color w:val="000000" w:themeColor="text1"/>
          <w:sz w:val="24"/>
          <w:szCs w:val="24"/>
          <w:lang w:eastAsia="en-GB"/>
        </w:rPr>
        <w:t>Diáz</w:t>
      </w:r>
      <w:proofErr w:type="spellEnd"/>
      <w:r w:rsidRPr="000A38A0">
        <w:rPr>
          <w:rFonts w:ascii="Arial" w:eastAsia="Times New Roman" w:hAnsi="Arial" w:cs="Arial"/>
          <w:b/>
          <w:i/>
          <w:color w:val="000000" w:themeColor="text1"/>
          <w:sz w:val="24"/>
          <w:szCs w:val="24"/>
          <w:lang w:eastAsia="en-GB"/>
        </w:rPr>
        <w:t xml:space="preserve"> </w:t>
      </w:r>
      <w:proofErr w:type="spellStart"/>
      <w:r w:rsidRPr="000A38A0">
        <w:rPr>
          <w:rFonts w:ascii="Arial" w:eastAsia="Times New Roman" w:hAnsi="Arial" w:cs="Arial"/>
          <w:b/>
          <w:i/>
          <w:color w:val="000000" w:themeColor="text1"/>
          <w:sz w:val="24"/>
          <w:szCs w:val="24"/>
          <w:lang w:eastAsia="en-GB"/>
        </w:rPr>
        <w:t>Fernández</w:t>
      </w:r>
      <w:proofErr w:type="spellEnd"/>
      <w:r w:rsidRPr="000A38A0">
        <w:rPr>
          <w:rFonts w:ascii="Arial" w:eastAsia="Times New Roman" w:hAnsi="Arial" w:cs="Arial"/>
          <w:b/>
          <w:i/>
          <w:color w:val="000000" w:themeColor="text1"/>
          <w:sz w:val="24"/>
          <w:szCs w:val="24"/>
          <w:lang w:eastAsia="en-GB"/>
        </w:rPr>
        <w:t xml:space="preserve"> de </w:t>
      </w:r>
      <w:proofErr w:type="spellStart"/>
      <w:r w:rsidRPr="000A38A0">
        <w:rPr>
          <w:rFonts w:ascii="Arial" w:eastAsia="Times New Roman" w:hAnsi="Arial" w:cs="Arial"/>
          <w:b/>
          <w:i/>
          <w:color w:val="000000" w:themeColor="text1"/>
          <w:sz w:val="24"/>
          <w:szCs w:val="24"/>
          <w:lang w:eastAsia="en-GB"/>
        </w:rPr>
        <w:t>Monge</w:t>
      </w:r>
      <w:proofErr w:type="spellEnd"/>
      <w:r w:rsidRPr="000A38A0">
        <w:rPr>
          <w:rFonts w:ascii="Arial" w:eastAsia="Times New Roman" w:hAnsi="Arial" w:cs="Arial"/>
          <w:b/>
          <w:i/>
          <w:color w:val="000000" w:themeColor="text1"/>
          <w:sz w:val="24"/>
          <w:szCs w:val="24"/>
          <w:lang w:eastAsia="en-GB"/>
        </w:rPr>
        <w:t>: Stage art projects with groups at risk of social inclusion to promote social integration and volunteering:</w:t>
      </w:r>
    </w:p>
    <w:p w:rsidR="00055E51" w:rsidRPr="00055E51" w:rsidRDefault="00655D90" w:rsidP="00625636">
      <w:pPr>
        <w:numPr>
          <w:ilvl w:val="0"/>
          <w:numId w:val="7"/>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Natalia is</w:t>
      </w:r>
      <w:r w:rsidR="00055E51" w:rsidRPr="00363756">
        <w:rPr>
          <w:rFonts w:ascii="Arial" w:eastAsia="Times New Roman" w:hAnsi="Arial" w:cs="Arial"/>
          <w:color w:val="000000" w:themeColor="text1"/>
          <w:sz w:val="24"/>
          <w:szCs w:val="24"/>
          <w:lang w:eastAsia="en-GB"/>
        </w:rPr>
        <w:t xml:space="preserve"> classic guitar </w:t>
      </w:r>
      <w:r>
        <w:rPr>
          <w:rFonts w:ascii="Arial" w:eastAsia="Times New Roman" w:hAnsi="Arial" w:cs="Arial"/>
          <w:color w:val="000000" w:themeColor="text1"/>
          <w:sz w:val="24"/>
          <w:szCs w:val="24"/>
          <w:lang w:eastAsia="en-GB"/>
        </w:rPr>
        <w:t>trained</w:t>
      </w:r>
      <w:r w:rsidR="00055E51" w:rsidRPr="00363756">
        <w:rPr>
          <w:rFonts w:ascii="Arial" w:eastAsia="Times New Roman" w:hAnsi="Arial" w:cs="Arial"/>
          <w:color w:val="000000" w:themeColor="text1"/>
          <w:sz w:val="24"/>
          <w:szCs w:val="24"/>
          <w:lang w:eastAsia="en-GB"/>
        </w:rPr>
        <w:t xml:space="preserve"> with a PhD in her studies but has given up her previous vocation in order to work with abandoned children. </w:t>
      </w:r>
    </w:p>
    <w:p w:rsidR="00055E51" w:rsidRPr="00055E51" w:rsidRDefault="00055E51" w:rsidP="00625636">
      <w:pPr>
        <w:numPr>
          <w:ilvl w:val="0"/>
          <w:numId w:val="7"/>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She works with them to produce musical theatre. Music, songs and theatre. </w:t>
      </w:r>
    </w:p>
    <w:p w:rsidR="00055E51" w:rsidRPr="00055E51" w:rsidRDefault="00055E51" w:rsidP="00625636">
      <w:pPr>
        <w:numPr>
          <w:ilvl w:val="0"/>
          <w:numId w:val="7"/>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Through music they can express their emotions </w:t>
      </w:r>
    </w:p>
    <w:p w:rsidR="00055E51" w:rsidRPr="00055E51" w:rsidRDefault="00055E51" w:rsidP="00625636">
      <w:pPr>
        <w:numPr>
          <w:ilvl w:val="0"/>
          <w:numId w:val="7"/>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The children live in shelters. They have no parents and cannot speak Spanish. Some are very young.</w:t>
      </w:r>
    </w:p>
    <w:p w:rsidR="00055E51" w:rsidRDefault="00055E51" w:rsidP="00625636">
      <w:pPr>
        <w:numPr>
          <w:ilvl w:val="0"/>
          <w:numId w:val="7"/>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Tries to help them express their cultural identities. Arab music is very present in her music/songs/music</w:t>
      </w:r>
    </w:p>
    <w:p w:rsidR="00655D90" w:rsidRPr="00055E51" w:rsidRDefault="00655D90" w:rsidP="00625636">
      <w:pPr>
        <w:numPr>
          <w:ilvl w:val="0"/>
          <w:numId w:val="7"/>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Demonstrated how she uses music and dancing to help children express themselves.  Also showed some video clips of some of the work so far. Very emotive.</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1224C2" w:rsidRDefault="001224C2" w:rsidP="00625636">
      <w:pPr>
        <w:spacing w:after="0" w:line="360" w:lineRule="auto"/>
        <w:rPr>
          <w:rFonts w:ascii="Arial" w:eastAsia="Times New Roman" w:hAnsi="Arial" w:cs="Arial"/>
          <w:b/>
          <w:i/>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lastRenderedPageBreak/>
        <w:t>Visit to mosque, temple</w:t>
      </w:r>
      <w:r w:rsidR="00DF7348">
        <w:rPr>
          <w:rFonts w:ascii="Arial" w:eastAsia="Times New Roman" w:hAnsi="Arial" w:cs="Arial"/>
          <w:b/>
          <w:i/>
          <w:color w:val="000000" w:themeColor="text1"/>
          <w:sz w:val="24"/>
          <w:szCs w:val="24"/>
          <w:lang w:eastAsia="en-GB"/>
        </w:rPr>
        <w:t xml:space="preserve"> and synagogue</w:t>
      </w:r>
      <w:r w:rsidRPr="000A38A0">
        <w:rPr>
          <w:rFonts w:ascii="Arial" w:eastAsia="Times New Roman" w:hAnsi="Arial" w:cs="Arial"/>
          <w:b/>
          <w:i/>
          <w:color w:val="000000" w:themeColor="text1"/>
          <w:sz w:val="24"/>
          <w:szCs w:val="24"/>
          <w:lang w:eastAsia="en-GB"/>
        </w:rPr>
        <w:t>:</w:t>
      </w:r>
    </w:p>
    <w:p w:rsidR="00DF7348" w:rsidRPr="00DF7348" w:rsidRDefault="00DF7348" w:rsidP="00625636">
      <w:pPr>
        <w:spacing w:after="0" w:line="360" w:lineRule="auto"/>
        <w:rPr>
          <w:rFonts w:ascii="Arial" w:eastAsia="Times New Roman" w:hAnsi="Arial" w:cs="Arial"/>
          <w:color w:val="000000" w:themeColor="text1"/>
          <w:sz w:val="24"/>
          <w:szCs w:val="24"/>
          <w:lang w:eastAsia="en-GB"/>
        </w:rPr>
      </w:pPr>
      <w:r w:rsidRPr="00DF7348">
        <w:rPr>
          <w:rFonts w:ascii="Arial" w:eastAsia="Times New Roman" w:hAnsi="Arial" w:cs="Arial"/>
          <w:color w:val="000000" w:themeColor="text1"/>
          <w:sz w:val="24"/>
          <w:szCs w:val="24"/>
          <w:lang w:eastAsia="en-GB"/>
        </w:rPr>
        <w:t>In Melilla:</w:t>
      </w:r>
    </w:p>
    <w:p w:rsidR="00055E51" w:rsidRPr="00055E51" w:rsidRDefault="00DF7348" w:rsidP="00625636">
      <w:pPr>
        <w:numPr>
          <w:ilvl w:val="0"/>
          <w:numId w:val="8"/>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055E51" w:rsidRPr="00363756">
        <w:rPr>
          <w:rFonts w:ascii="Arial" w:eastAsia="Times New Roman" w:hAnsi="Arial" w:cs="Arial"/>
          <w:color w:val="000000" w:themeColor="text1"/>
          <w:sz w:val="24"/>
          <w:szCs w:val="24"/>
          <w:lang w:eastAsia="en-GB"/>
        </w:rPr>
        <w:t>100 Hindu, 1 temple </w:t>
      </w:r>
    </w:p>
    <w:p w:rsidR="00055E51" w:rsidRPr="00055E51" w:rsidRDefault="00DF7348" w:rsidP="00625636">
      <w:pPr>
        <w:numPr>
          <w:ilvl w:val="0"/>
          <w:numId w:val="8"/>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055E51" w:rsidRPr="00363756">
        <w:rPr>
          <w:rFonts w:ascii="Arial" w:eastAsia="Times New Roman" w:hAnsi="Arial" w:cs="Arial"/>
          <w:color w:val="000000" w:themeColor="text1"/>
          <w:sz w:val="24"/>
          <w:szCs w:val="24"/>
          <w:lang w:eastAsia="en-GB"/>
        </w:rPr>
        <w:t>1,000 Jewish, 6 temples</w:t>
      </w:r>
    </w:p>
    <w:p w:rsidR="00055E51" w:rsidRPr="00055E51" w:rsidRDefault="00DF7348" w:rsidP="00625636">
      <w:pPr>
        <w:numPr>
          <w:ilvl w:val="0"/>
          <w:numId w:val="8"/>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055E51" w:rsidRPr="00363756">
        <w:rPr>
          <w:rFonts w:ascii="Arial" w:eastAsia="Times New Roman" w:hAnsi="Arial" w:cs="Arial"/>
          <w:color w:val="000000" w:themeColor="text1"/>
          <w:sz w:val="24"/>
          <w:szCs w:val="24"/>
          <w:lang w:eastAsia="en-GB"/>
        </w:rPr>
        <w:t xml:space="preserve">45% Muslim, </w:t>
      </w:r>
      <w:r w:rsidR="00655D90">
        <w:rPr>
          <w:rFonts w:ascii="Arial" w:eastAsia="Times New Roman" w:hAnsi="Arial" w:cs="Arial"/>
          <w:color w:val="000000" w:themeColor="text1"/>
          <w:sz w:val="24"/>
          <w:szCs w:val="24"/>
          <w:lang w:eastAsia="en-GB"/>
        </w:rPr>
        <w:t>~25-30</w:t>
      </w:r>
      <w:r w:rsidR="00055E51" w:rsidRPr="00363756">
        <w:rPr>
          <w:rFonts w:ascii="Arial" w:eastAsia="Times New Roman" w:hAnsi="Arial" w:cs="Arial"/>
          <w:color w:val="000000" w:themeColor="text1"/>
          <w:sz w:val="24"/>
          <w:szCs w:val="24"/>
          <w:lang w:eastAsia="en-GB"/>
        </w:rPr>
        <w:t xml:space="preserve"> Mosques</w:t>
      </w:r>
    </w:p>
    <w:p w:rsidR="00055E51" w:rsidRPr="00055E51" w:rsidRDefault="00DF7348" w:rsidP="00625636">
      <w:pPr>
        <w:numPr>
          <w:ilvl w:val="0"/>
          <w:numId w:val="8"/>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055E51" w:rsidRPr="00363756">
        <w:rPr>
          <w:rFonts w:ascii="Arial" w:eastAsia="Times New Roman" w:hAnsi="Arial" w:cs="Arial"/>
          <w:color w:val="000000" w:themeColor="text1"/>
          <w:sz w:val="24"/>
          <w:szCs w:val="24"/>
          <w:lang w:eastAsia="en-GB"/>
        </w:rPr>
        <w:t>50% Christian, 14 Churches</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Photography exhibition by Antonio Ruiz. All of us are migrants </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Antonio is a photo journalist and has worked for several top European newspapers</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He has won awards for his work</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Uses photography to expose social injustice and facilitate change </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Photojournalism provides snapshots of our age and time</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Photojournalism requires empathy, something that you cannot fake</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He has seen the impact of poverty and consequences of suffering</w:t>
      </w:r>
    </w:p>
    <w:p w:rsidR="0076704E"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The image of the boy on the beach shocked Europe and changed views of migration but to Antonio nothing has changed. It was already happening only now it has been brought to the forefront. Initially there was empathy for refugees and asylum seekers but there is still a large part of society unaffected and his job is to get to those people. </w:t>
      </w:r>
    </w:p>
    <w:p w:rsidR="00055E51" w:rsidRPr="0076704E" w:rsidRDefault="00055E51" w:rsidP="0076704E">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He doesn't want people to fear refugees and asylum seekers.</w:t>
      </w:r>
      <w:r w:rsidR="0076704E">
        <w:rPr>
          <w:rFonts w:ascii="Arial" w:eastAsia="Times New Roman" w:hAnsi="Arial" w:cs="Arial"/>
          <w:color w:val="000000" w:themeColor="text1"/>
          <w:sz w:val="24"/>
          <w:szCs w:val="24"/>
          <w:lang w:eastAsia="en-GB"/>
        </w:rPr>
        <w:t xml:space="preserve"> </w:t>
      </w:r>
      <w:r w:rsidRPr="0076704E">
        <w:rPr>
          <w:rFonts w:ascii="Arial" w:eastAsia="Times New Roman" w:hAnsi="Arial" w:cs="Arial"/>
          <w:color w:val="000000" w:themeColor="text1"/>
          <w:sz w:val="24"/>
          <w:szCs w:val="24"/>
          <w:lang w:eastAsia="en-GB"/>
        </w:rPr>
        <w:t xml:space="preserve">Politicians are </w:t>
      </w:r>
      <w:r w:rsidR="00913AFC" w:rsidRPr="0076704E">
        <w:rPr>
          <w:rFonts w:ascii="Arial" w:eastAsia="Times New Roman" w:hAnsi="Arial" w:cs="Arial"/>
          <w:color w:val="000000" w:themeColor="text1"/>
          <w:sz w:val="24"/>
          <w:szCs w:val="24"/>
          <w:lang w:eastAsia="en-GB"/>
        </w:rPr>
        <w:t>generating</w:t>
      </w:r>
      <w:r w:rsidRPr="0076704E">
        <w:rPr>
          <w:rFonts w:ascii="Arial" w:eastAsia="Times New Roman" w:hAnsi="Arial" w:cs="Arial"/>
          <w:color w:val="000000" w:themeColor="text1"/>
          <w:sz w:val="24"/>
          <w:szCs w:val="24"/>
          <w:lang w:eastAsia="en-GB"/>
        </w:rPr>
        <w:t xml:space="preserve"> fear and anxiety against migrants and asylum seekers </w:t>
      </w:r>
    </w:p>
    <w:p w:rsidR="00055E51" w:rsidRPr="00055E51" w:rsidRDefault="00055E51" w:rsidP="00625636">
      <w:pPr>
        <w:numPr>
          <w:ilvl w:val="0"/>
          <w:numId w:val="9"/>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Around 20,000 Women a day cross the border to buy goods in Melilla to take back to Morocco. Products they cannot get such as nappies or coke. They may only get €1 a day but may cross 3/4 times daily carrying big and somet</w:t>
      </w:r>
      <w:r w:rsidR="00913AFC">
        <w:rPr>
          <w:rFonts w:ascii="Arial" w:eastAsia="Times New Roman" w:hAnsi="Arial" w:cs="Arial"/>
          <w:color w:val="000000" w:themeColor="text1"/>
          <w:sz w:val="24"/>
          <w:szCs w:val="24"/>
          <w:lang w:eastAsia="en-GB"/>
        </w:rPr>
        <w:t>imes heavy packs on their backs. Sometimes the border guards bribe them.</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Thursday 27th April 2017</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Tour of the old town:</w:t>
      </w:r>
    </w:p>
    <w:p w:rsidR="004705FA" w:rsidRDefault="0076704E" w:rsidP="004705FA">
      <w:pPr>
        <w:pStyle w:val="ListParagraph"/>
        <w:numPr>
          <w:ilvl w:val="0"/>
          <w:numId w:val="15"/>
        </w:numPr>
        <w:spacing w:after="0" w:line="360" w:lineRule="auto"/>
        <w:rPr>
          <w:rFonts w:ascii="Arial" w:eastAsia="Times New Roman" w:hAnsi="Arial" w:cs="Arial"/>
          <w:color w:val="000000" w:themeColor="text1"/>
          <w:sz w:val="24"/>
          <w:szCs w:val="24"/>
          <w:lang w:eastAsia="en-GB"/>
        </w:rPr>
      </w:pPr>
      <w:r w:rsidRPr="004705FA">
        <w:rPr>
          <w:rFonts w:ascii="Arial" w:eastAsia="Times New Roman" w:hAnsi="Arial" w:cs="Arial"/>
          <w:color w:val="000000" w:themeColor="text1"/>
          <w:sz w:val="24"/>
          <w:szCs w:val="24"/>
          <w:lang w:eastAsia="en-GB"/>
        </w:rPr>
        <w:t xml:space="preserve">Built on a rocky peninsula </w:t>
      </w:r>
      <w:r w:rsidR="004705FA">
        <w:rPr>
          <w:rFonts w:ascii="Arial" w:eastAsia="Times New Roman" w:hAnsi="Arial" w:cs="Arial"/>
          <w:color w:val="000000" w:themeColor="text1"/>
          <w:sz w:val="24"/>
          <w:szCs w:val="24"/>
          <w:lang w:eastAsia="en-GB"/>
        </w:rPr>
        <w:t xml:space="preserve">in the 15C the old town or ‘El Pueblo’ is </w:t>
      </w:r>
      <w:r w:rsidRPr="004705FA">
        <w:rPr>
          <w:rFonts w:ascii="Arial" w:eastAsia="Times New Roman" w:hAnsi="Arial" w:cs="Arial"/>
          <w:color w:val="000000" w:themeColor="text1"/>
          <w:sz w:val="24"/>
          <w:szCs w:val="24"/>
          <w:lang w:eastAsia="en-GB"/>
        </w:rPr>
        <w:t xml:space="preserve">surrounded with fortifications </w:t>
      </w:r>
      <w:r w:rsidR="004705FA">
        <w:rPr>
          <w:rFonts w:ascii="Arial" w:eastAsia="Times New Roman" w:hAnsi="Arial" w:cs="Arial"/>
          <w:color w:val="000000" w:themeColor="text1"/>
          <w:sz w:val="24"/>
          <w:szCs w:val="24"/>
          <w:lang w:eastAsia="en-GB"/>
        </w:rPr>
        <w:t>and now</w:t>
      </w:r>
      <w:r w:rsidRPr="004705FA">
        <w:rPr>
          <w:rFonts w:ascii="Arial" w:eastAsia="Times New Roman" w:hAnsi="Arial" w:cs="Arial"/>
          <w:color w:val="000000" w:themeColor="text1"/>
          <w:sz w:val="24"/>
          <w:szCs w:val="24"/>
          <w:lang w:eastAsia="en-GB"/>
        </w:rPr>
        <w:t xml:space="preserve"> overlooks the port.</w:t>
      </w:r>
      <w:r w:rsidR="00A830A5" w:rsidRPr="004705FA">
        <w:rPr>
          <w:rFonts w:ascii="Arial" w:eastAsia="Times New Roman" w:hAnsi="Arial" w:cs="Arial"/>
          <w:color w:val="000000" w:themeColor="text1"/>
          <w:sz w:val="24"/>
          <w:szCs w:val="24"/>
          <w:lang w:eastAsia="en-GB"/>
        </w:rPr>
        <w:t xml:space="preserve">  </w:t>
      </w:r>
    </w:p>
    <w:p w:rsidR="00055E51" w:rsidRPr="004705FA" w:rsidRDefault="00A830A5" w:rsidP="004705FA">
      <w:pPr>
        <w:pStyle w:val="ListParagraph"/>
        <w:numPr>
          <w:ilvl w:val="0"/>
          <w:numId w:val="15"/>
        </w:numPr>
        <w:spacing w:after="0" w:line="360" w:lineRule="auto"/>
        <w:rPr>
          <w:rFonts w:ascii="Arial" w:eastAsia="Times New Roman" w:hAnsi="Arial" w:cs="Arial"/>
          <w:color w:val="000000" w:themeColor="text1"/>
          <w:sz w:val="24"/>
          <w:szCs w:val="24"/>
          <w:lang w:eastAsia="en-GB"/>
        </w:rPr>
      </w:pPr>
      <w:r w:rsidRPr="004705FA">
        <w:rPr>
          <w:rFonts w:ascii="Arial" w:eastAsia="Times New Roman" w:hAnsi="Arial" w:cs="Arial"/>
          <w:color w:val="000000" w:themeColor="text1"/>
          <w:sz w:val="24"/>
          <w:szCs w:val="24"/>
          <w:lang w:eastAsia="en-GB"/>
        </w:rPr>
        <w:t>Melilla was conquered by the Spanish in 1497</w:t>
      </w:r>
      <w:r w:rsidR="004705FA">
        <w:rPr>
          <w:rFonts w:ascii="Arial" w:eastAsia="Times New Roman" w:hAnsi="Arial" w:cs="Arial"/>
          <w:color w:val="000000" w:themeColor="text1"/>
          <w:sz w:val="24"/>
          <w:szCs w:val="24"/>
          <w:lang w:eastAsia="en-GB"/>
        </w:rPr>
        <w:t xml:space="preserve"> but has heritage related to the Phoenicians, Romans, Vandals, Byzantines and Arabs.</w:t>
      </w:r>
    </w:p>
    <w:p w:rsidR="0076704E" w:rsidRPr="0076704E" w:rsidRDefault="0076704E" w:rsidP="0076704E">
      <w:pPr>
        <w:pStyle w:val="ListParagraph"/>
        <w:spacing w:after="0" w:line="360" w:lineRule="auto"/>
        <w:rPr>
          <w:rFonts w:ascii="Arial" w:eastAsia="Times New Roman" w:hAnsi="Arial" w:cs="Arial"/>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Evaluation of the meeting:</w:t>
      </w:r>
    </w:p>
    <w:p w:rsidR="00055E51" w:rsidRPr="00055E51" w:rsidRDefault="00055E51" w:rsidP="00625636">
      <w:pPr>
        <w:numPr>
          <w:ilvl w:val="0"/>
          <w:numId w:val="11"/>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Worried about keeping similar standards in other visits as Spain has been so great</w:t>
      </w:r>
      <w:r w:rsidR="00A830A5">
        <w:rPr>
          <w:rFonts w:ascii="Arial" w:eastAsia="Times New Roman" w:hAnsi="Arial" w:cs="Arial"/>
          <w:color w:val="000000" w:themeColor="text1"/>
          <w:sz w:val="24"/>
          <w:szCs w:val="24"/>
          <w:lang w:eastAsia="en-GB"/>
        </w:rPr>
        <w:t>!  Recognised that each school location is different and thus we shouldn’t worry or compare because each school has something different to offer.</w:t>
      </w:r>
    </w:p>
    <w:p w:rsidR="00055E51" w:rsidRPr="00055E51" w:rsidRDefault="00055E51" w:rsidP="00625636">
      <w:pPr>
        <w:numPr>
          <w:ilvl w:val="0"/>
          <w:numId w:val="11"/>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lastRenderedPageBreak/>
        <w:t>Other schools willing to do police checks required for Wales</w:t>
      </w:r>
      <w:r w:rsidR="0076704E">
        <w:rPr>
          <w:rFonts w:ascii="Arial" w:eastAsia="Times New Roman" w:hAnsi="Arial" w:cs="Arial"/>
          <w:color w:val="000000" w:themeColor="text1"/>
          <w:sz w:val="24"/>
          <w:szCs w:val="24"/>
          <w:lang w:eastAsia="en-GB"/>
        </w:rPr>
        <w:t xml:space="preserve"> (if necessary).  Heather Lewis checked but no police checks required.</w:t>
      </w:r>
    </w:p>
    <w:p w:rsidR="00055E51" w:rsidRPr="00055E51" w:rsidRDefault="00055E51" w:rsidP="00625636">
      <w:pPr>
        <w:numPr>
          <w:ilvl w:val="0"/>
          <w:numId w:val="11"/>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Need to complete questionnaires to evaluate the meeting and students - complete </w:t>
      </w:r>
      <w:proofErr w:type="gramStart"/>
      <w:r w:rsidRPr="00363756">
        <w:rPr>
          <w:rFonts w:ascii="Arial" w:eastAsia="Times New Roman" w:hAnsi="Arial" w:cs="Arial"/>
          <w:color w:val="000000" w:themeColor="text1"/>
          <w:sz w:val="24"/>
          <w:szCs w:val="24"/>
          <w:lang w:eastAsia="en-GB"/>
        </w:rPr>
        <w:t>asap</w:t>
      </w:r>
      <w:proofErr w:type="gramEnd"/>
      <w:r w:rsidR="0076704E">
        <w:rPr>
          <w:rFonts w:ascii="Arial" w:eastAsia="Times New Roman" w:hAnsi="Arial" w:cs="Arial"/>
          <w:color w:val="000000" w:themeColor="text1"/>
          <w:sz w:val="24"/>
          <w:szCs w:val="24"/>
          <w:lang w:eastAsia="en-GB"/>
        </w:rPr>
        <w:t>.  Isabel will forward links.</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Default="00055E51" w:rsidP="00625636">
      <w:pPr>
        <w:spacing w:after="0" w:line="360" w:lineRule="auto"/>
        <w:rPr>
          <w:rFonts w:ascii="Arial" w:eastAsia="Times New Roman" w:hAnsi="Arial" w:cs="Arial"/>
          <w:b/>
          <w:i/>
          <w:color w:val="000000" w:themeColor="text1"/>
          <w:sz w:val="24"/>
          <w:szCs w:val="24"/>
          <w:lang w:eastAsia="en-GB"/>
        </w:rPr>
      </w:pPr>
      <w:r w:rsidRPr="000A38A0">
        <w:rPr>
          <w:rFonts w:ascii="Arial" w:eastAsia="Times New Roman" w:hAnsi="Arial" w:cs="Arial"/>
          <w:b/>
          <w:i/>
          <w:color w:val="000000" w:themeColor="text1"/>
          <w:sz w:val="24"/>
          <w:szCs w:val="24"/>
          <w:lang w:eastAsia="en-GB"/>
        </w:rPr>
        <w:t>Braga plans (celebrating difference</w:t>
      </w:r>
      <w:r w:rsidR="00A830A5">
        <w:rPr>
          <w:rFonts w:ascii="Arial" w:eastAsia="Times New Roman" w:hAnsi="Arial" w:cs="Arial"/>
          <w:b/>
          <w:i/>
          <w:color w:val="000000" w:themeColor="text1"/>
          <w:sz w:val="24"/>
          <w:szCs w:val="24"/>
          <w:lang w:eastAsia="en-GB"/>
        </w:rPr>
        <w:t>)</w:t>
      </w:r>
      <w:r w:rsidRPr="000A38A0">
        <w:rPr>
          <w:rFonts w:ascii="Arial" w:eastAsia="Times New Roman" w:hAnsi="Arial" w:cs="Arial"/>
          <w:b/>
          <w:i/>
          <w:color w:val="000000" w:themeColor="text1"/>
          <w:sz w:val="24"/>
          <w:szCs w:val="24"/>
          <w:lang w:eastAsia="en-GB"/>
        </w:rPr>
        <w:t xml:space="preserve"> 9th-13th October 2017</w:t>
      </w:r>
    </w:p>
    <w:p w:rsidR="00A830A5" w:rsidRPr="000A38A0" w:rsidRDefault="00A830A5" w:rsidP="00625636">
      <w:pPr>
        <w:spacing w:after="0" w:line="360" w:lineRule="auto"/>
        <w:rPr>
          <w:rFonts w:ascii="Arial" w:eastAsia="Times New Roman" w:hAnsi="Arial" w:cs="Arial"/>
          <w:b/>
          <w:i/>
          <w:color w:val="000000" w:themeColor="text1"/>
          <w:sz w:val="24"/>
          <w:szCs w:val="24"/>
          <w:lang w:eastAsia="en-GB"/>
        </w:rPr>
      </w:pPr>
    </w:p>
    <w:p w:rsidR="00055E51" w:rsidRPr="00055E51" w:rsidRDefault="00A830A5" w:rsidP="00625636">
      <w:pPr>
        <w:numPr>
          <w:ilvl w:val="0"/>
          <w:numId w:val="12"/>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Focus on </w:t>
      </w:r>
      <w:r w:rsidR="00055E51" w:rsidRPr="00363756">
        <w:rPr>
          <w:rFonts w:ascii="Arial" w:eastAsia="Times New Roman" w:hAnsi="Arial" w:cs="Arial"/>
          <w:color w:val="000000" w:themeColor="text1"/>
          <w:sz w:val="24"/>
          <w:szCs w:val="24"/>
          <w:lang w:eastAsia="en-GB"/>
        </w:rPr>
        <w:t>SEN/disabilities</w:t>
      </w:r>
      <w:r>
        <w:rPr>
          <w:rFonts w:ascii="Arial" w:eastAsia="Times New Roman" w:hAnsi="Arial" w:cs="Arial"/>
          <w:color w:val="000000" w:themeColor="text1"/>
          <w:sz w:val="24"/>
          <w:szCs w:val="24"/>
          <w:lang w:eastAsia="en-GB"/>
        </w:rPr>
        <w:t xml:space="preserve"> and inclusion</w:t>
      </w:r>
    </w:p>
    <w:p w:rsidR="00055E51" w:rsidRPr="00055E51" w:rsidRDefault="00A830A5" w:rsidP="00A830A5">
      <w:pPr>
        <w:numPr>
          <w:ilvl w:val="0"/>
          <w:numId w:val="12"/>
        </w:numPr>
        <w:spacing w:after="0" w:line="360" w:lineRule="auto"/>
        <w:rPr>
          <w:rFonts w:ascii="Arial" w:eastAsia="Times New Roman" w:hAnsi="Arial" w:cs="Arial"/>
          <w:color w:val="000000" w:themeColor="text1"/>
          <w:sz w:val="24"/>
          <w:szCs w:val="24"/>
          <w:lang w:eastAsia="en-GB"/>
        </w:rPr>
      </w:pPr>
      <w:r w:rsidRPr="00A830A5">
        <w:rPr>
          <w:rFonts w:ascii="Arial" w:eastAsia="Times New Roman" w:hAnsi="Arial" w:cs="Arial"/>
          <w:color w:val="000000" w:themeColor="text1"/>
          <w:sz w:val="24"/>
          <w:szCs w:val="24"/>
          <w:highlight w:val="magenta"/>
          <w:lang w:eastAsia="en-GB"/>
        </w:rPr>
        <w:t>All schools to p</w:t>
      </w:r>
      <w:r w:rsidR="00055E51" w:rsidRPr="00A830A5">
        <w:rPr>
          <w:rFonts w:ascii="Arial" w:eastAsia="Times New Roman" w:hAnsi="Arial" w:cs="Arial"/>
          <w:color w:val="000000" w:themeColor="text1"/>
          <w:sz w:val="24"/>
          <w:szCs w:val="24"/>
          <w:highlight w:val="magenta"/>
          <w:lang w:eastAsia="en-GB"/>
        </w:rPr>
        <w:t>repare a presentation about SEN in our schools</w:t>
      </w:r>
      <w:r w:rsidR="00055E51" w:rsidRPr="00363756">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W</w:t>
      </w:r>
      <w:r w:rsidRPr="00A830A5">
        <w:rPr>
          <w:rFonts w:ascii="Arial" w:eastAsia="Times New Roman" w:hAnsi="Arial" w:cs="Arial"/>
          <w:color w:val="000000" w:themeColor="text1"/>
          <w:sz w:val="24"/>
          <w:szCs w:val="24"/>
          <w:lang w:eastAsia="en-GB"/>
        </w:rPr>
        <w:t>hat is meant by the term special needs</w:t>
      </w:r>
      <w:r>
        <w:rPr>
          <w:rFonts w:ascii="Arial" w:eastAsia="Times New Roman" w:hAnsi="Arial" w:cs="Arial"/>
          <w:color w:val="000000" w:themeColor="text1"/>
          <w:sz w:val="24"/>
          <w:szCs w:val="24"/>
          <w:lang w:eastAsia="en-GB"/>
        </w:rPr>
        <w:t xml:space="preserve"> in our schools</w:t>
      </w:r>
      <w:r w:rsidRPr="00A830A5">
        <w:rPr>
          <w:rFonts w:ascii="Arial" w:eastAsia="Times New Roman" w:hAnsi="Arial" w:cs="Arial"/>
          <w:color w:val="000000" w:themeColor="text1"/>
          <w:sz w:val="24"/>
          <w:szCs w:val="24"/>
          <w:lang w:eastAsia="en-GB"/>
        </w:rPr>
        <w:t xml:space="preserve">? How are those students integrated? </w:t>
      </w:r>
      <w:r w:rsidR="00055E51" w:rsidRPr="00363756">
        <w:rPr>
          <w:rFonts w:ascii="Arial" w:eastAsia="Times New Roman" w:hAnsi="Arial" w:cs="Arial"/>
          <w:color w:val="000000" w:themeColor="text1"/>
          <w:sz w:val="24"/>
          <w:szCs w:val="24"/>
          <w:lang w:eastAsia="en-GB"/>
        </w:rPr>
        <w:t xml:space="preserve">Further details to be sent through. </w:t>
      </w:r>
    </w:p>
    <w:p w:rsidR="00A830A5" w:rsidRDefault="00A830A5" w:rsidP="00A830A5">
      <w:pPr>
        <w:spacing w:after="0" w:line="360" w:lineRule="auto"/>
        <w:ind w:left="720"/>
        <w:rPr>
          <w:rFonts w:ascii="Arial" w:eastAsia="Times New Roman" w:hAnsi="Arial" w:cs="Arial"/>
          <w:color w:val="000000" w:themeColor="text1"/>
          <w:sz w:val="24"/>
          <w:szCs w:val="24"/>
          <w:lang w:eastAsia="en-GB"/>
        </w:rPr>
      </w:pPr>
    </w:p>
    <w:p w:rsidR="00A830A5" w:rsidRPr="00E06F3B" w:rsidRDefault="00A830A5" w:rsidP="00A830A5">
      <w:pPr>
        <w:spacing w:after="0" w:line="360" w:lineRule="auto"/>
        <w:ind w:left="360"/>
        <w:rPr>
          <w:rFonts w:ascii="Arial" w:eastAsia="Times New Roman" w:hAnsi="Arial" w:cs="Arial"/>
          <w:i/>
          <w:color w:val="000000" w:themeColor="text1"/>
          <w:sz w:val="24"/>
          <w:szCs w:val="24"/>
          <w:lang w:eastAsia="en-GB"/>
        </w:rPr>
      </w:pPr>
      <w:r w:rsidRPr="00E06F3B">
        <w:rPr>
          <w:rFonts w:ascii="Arial" w:eastAsia="Times New Roman" w:hAnsi="Arial" w:cs="Arial"/>
          <w:i/>
          <w:color w:val="000000" w:themeColor="text1"/>
          <w:sz w:val="24"/>
          <w:szCs w:val="24"/>
          <w:lang w:eastAsia="en-GB"/>
        </w:rPr>
        <w:t xml:space="preserve">Outline </w:t>
      </w:r>
      <w:r w:rsidR="00E06F3B" w:rsidRPr="00E06F3B">
        <w:rPr>
          <w:rFonts w:ascii="Arial" w:eastAsia="Times New Roman" w:hAnsi="Arial" w:cs="Arial"/>
          <w:i/>
          <w:color w:val="000000" w:themeColor="text1"/>
          <w:sz w:val="24"/>
          <w:szCs w:val="24"/>
          <w:lang w:eastAsia="en-GB"/>
        </w:rPr>
        <w:t>ideas</w:t>
      </w:r>
      <w:r w:rsidRPr="00E06F3B">
        <w:rPr>
          <w:rFonts w:ascii="Arial" w:eastAsia="Times New Roman" w:hAnsi="Arial" w:cs="Arial"/>
          <w:i/>
          <w:color w:val="000000" w:themeColor="text1"/>
          <w:sz w:val="24"/>
          <w:szCs w:val="24"/>
          <w:lang w:eastAsia="en-GB"/>
        </w:rPr>
        <w:t>:</w:t>
      </w:r>
    </w:p>
    <w:p w:rsidR="00055E51" w:rsidRPr="00A830A5" w:rsidRDefault="00055E51" w:rsidP="00A830A5">
      <w:pPr>
        <w:pStyle w:val="ListParagraph"/>
        <w:numPr>
          <w:ilvl w:val="0"/>
          <w:numId w:val="15"/>
        </w:numPr>
        <w:spacing w:after="0" w:line="360" w:lineRule="auto"/>
        <w:rPr>
          <w:rFonts w:ascii="Arial" w:eastAsia="Times New Roman" w:hAnsi="Arial" w:cs="Arial"/>
          <w:color w:val="000000" w:themeColor="text1"/>
          <w:sz w:val="24"/>
          <w:szCs w:val="24"/>
          <w:lang w:eastAsia="en-GB"/>
        </w:rPr>
      </w:pPr>
      <w:r w:rsidRPr="00A830A5">
        <w:rPr>
          <w:rFonts w:ascii="Arial" w:eastAsia="Times New Roman" w:hAnsi="Arial" w:cs="Arial"/>
          <w:color w:val="000000" w:themeColor="text1"/>
          <w:sz w:val="24"/>
          <w:szCs w:val="24"/>
          <w:lang w:eastAsia="en-GB"/>
        </w:rPr>
        <w:t>Student presentations as above. School tour and how SEN is integrated there.</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Multicultural picnic in a nice area of Braga (</w:t>
      </w:r>
      <w:r w:rsidRPr="00A830A5">
        <w:rPr>
          <w:rFonts w:ascii="Arial" w:eastAsia="Times New Roman" w:hAnsi="Arial" w:cs="Arial"/>
          <w:color w:val="000000" w:themeColor="text1"/>
          <w:sz w:val="24"/>
          <w:szCs w:val="24"/>
          <w:highlight w:val="magenta"/>
          <w:lang w:eastAsia="en-GB"/>
        </w:rPr>
        <w:t xml:space="preserve">bring typical but </w:t>
      </w:r>
      <w:r w:rsidR="00D21027" w:rsidRPr="00A830A5">
        <w:rPr>
          <w:rFonts w:ascii="Arial" w:eastAsia="Times New Roman" w:hAnsi="Arial" w:cs="Arial"/>
          <w:color w:val="000000" w:themeColor="text1"/>
          <w:sz w:val="24"/>
          <w:szCs w:val="24"/>
          <w:highlight w:val="magenta"/>
          <w:lang w:eastAsia="en-GB"/>
        </w:rPr>
        <w:t>non-perishable</w:t>
      </w:r>
      <w:r w:rsidRPr="00A830A5">
        <w:rPr>
          <w:rFonts w:ascii="Arial" w:eastAsia="Times New Roman" w:hAnsi="Arial" w:cs="Arial"/>
          <w:color w:val="000000" w:themeColor="text1"/>
          <w:sz w:val="24"/>
          <w:szCs w:val="24"/>
          <w:highlight w:val="magenta"/>
          <w:lang w:eastAsia="en-GB"/>
        </w:rPr>
        <w:t xml:space="preserve"> foods</w:t>
      </w:r>
      <w:r w:rsidRPr="00363756">
        <w:rPr>
          <w:rFonts w:ascii="Arial" w:eastAsia="Times New Roman" w:hAnsi="Arial" w:cs="Arial"/>
          <w:color w:val="000000" w:themeColor="text1"/>
          <w:sz w:val="24"/>
          <w:szCs w:val="24"/>
          <w:lang w:eastAsia="en-GB"/>
        </w:rPr>
        <w:t>).</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University lecturer and researcher about discrimination problems and integration </w:t>
      </w:r>
      <w:r w:rsidR="00A830A5">
        <w:rPr>
          <w:rFonts w:ascii="Arial" w:eastAsia="Times New Roman" w:hAnsi="Arial" w:cs="Arial"/>
          <w:color w:val="000000" w:themeColor="text1"/>
          <w:sz w:val="24"/>
          <w:szCs w:val="24"/>
          <w:lang w:eastAsia="en-GB"/>
        </w:rPr>
        <w:t>will be invited to speak to us</w:t>
      </w:r>
      <w:r w:rsidRPr="00363756">
        <w:rPr>
          <w:rFonts w:ascii="Arial" w:eastAsia="Times New Roman" w:hAnsi="Arial" w:cs="Arial"/>
          <w:color w:val="000000" w:themeColor="text1"/>
          <w:sz w:val="24"/>
          <w:szCs w:val="24"/>
          <w:lang w:eastAsia="en-GB"/>
        </w:rPr>
        <w:t>.</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Classroom activities - lesson participation relating to pedagogy for autonomy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Students </w:t>
      </w:r>
      <w:r w:rsidR="00A830A5">
        <w:rPr>
          <w:rFonts w:ascii="Arial" w:eastAsia="Times New Roman" w:hAnsi="Arial" w:cs="Arial"/>
          <w:color w:val="000000" w:themeColor="text1"/>
          <w:sz w:val="24"/>
          <w:szCs w:val="24"/>
          <w:lang w:eastAsia="en-GB"/>
        </w:rPr>
        <w:t>may spend some time in classrooms</w:t>
      </w:r>
    </w:p>
    <w:p w:rsidR="00055E51" w:rsidRPr="00055E51" w:rsidRDefault="00A830A5" w:rsidP="00625636">
      <w:pPr>
        <w:numPr>
          <w:ilvl w:val="0"/>
          <w:numId w:val="12"/>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Sport activity</w:t>
      </w:r>
      <w:r w:rsidR="00055E51" w:rsidRPr="00363756">
        <w:rPr>
          <w:rFonts w:ascii="Arial" w:eastAsia="Times New Roman" w:hAnsi="Arial" w:cs="Arial"/>
          <w:color w:val="000000" w:themeColor="text1"/>
          <w:sz w:val="24"/>
          <w:szCs w:val="24"/>
          <w:lang w:eastAsia="en-GB"/>
        </w:rPr>
        <w:t xml:space="preserve"> for students </w:t>
      </w:r>
      <w:r w:rsidR="00E06F3B">
        <w:rPr>
          <w:rFonts w:ascii="Arial" w:eastAsia="Times New Roman" w:hAnsi="Arial" w:cs="Arial"/>
          <w:color w:val="000000" w:themeColor="text1"/>
          <w:sz w:val="24"/>
          <w:szCs w:val="24"/>
          <w:lang w:eastAsia="en-GB"/>
        </w:rPr>
        <w:t>inclusive of</w:t>
      </w:r>
      <w:r w:rsidR="00055E51" w:rsidRPr="00363756">
        <w:rPr>
          <w:rFonts w:ascii="Arial" w:eastAsia="Times New Roman" w:hAnsi="Arial" w:cs="Arial"/>
          <w:color w:val="000000" w:themeColor="text1"/>
          <w:sz w:val="24"/>
          <w:szCs w:val="24"/>
          <w:lang w:eastAsia="en-GB"/>
        </w:rPr>
        <w:t xml:space="preserve"> SEN students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Sue </w:t>
      </w:r>
      <w:proofErr w:type="spellStart"/>
      <w:r w:rsidRPr="00363756">
        <w:rPr>
          <w:rFonts w:ascii="Arial" w:eastAsia="Times New Roman" w:hAnsi="Arial" w:cs="Arial"/>
          <w:color w:val="000000" w:themeColor="text1"/>
          <w:sz w:val="24"/>
          <w:szCs w:val="24"/>
          <w:lang w:eastAsia="en-GB"/>
        </w:rPr>
        <w:t>Treacy</w:t>
      </w:r>
      <w:proofErr w:type="spellEnd"/>
      <w:r w:rsidRPr="00363756">
        <w:rPr>
          <w:rFonts w:ascii="Arial" w:eastAsia="Times New Roman" w:hAnsi="Arial" w:cs="Arial"/>
          <w:color w:val="000000" w:themeColor="text1"/>
          <w:sz w:val="24"/>
          <w:szCs w:val="24"/>
          <w:lang w:eastAsia="en-GB"/>
        </w:rPr>
        <w:t xml:space="preserve"> </w:t>
      </w:r>
      <w:r w:rsidR="00E06F3B">
        <w:rPr>
          <w:rFonts w:ascii="Arial" w:eastAsia="Times New Roman" w:hAnsi="Arial" w:cs="Arial"/>
          <w:color w:val="000000" w:themeColor="text1"/>
          <w:sz w:val="24"/>
          <w:szCs w:val="24"/>
          <w:lang w:eastAsia="en-GB"/>
        </w:rPr>
        <w:t xml:space="preserve">from </w:t>
      </w:r>
      <w:proofErr w:type="spellStart"/>
      <w:r w:rsidR="00E06F3B">
        <w:rPr>
          <w:rFonts w:ascii="Arial" w:eastAsia="Times New Roman" w:hAnsi="Arial" w:cs="Arial"/>
          <w:color w:val="000000" w:themeColor="text1"/>
          <w:sz w:val="24"/>
          <w:szCs w:val="24"/>
          <w:lang w:eastAsia="en-GB"/>
        </w:rPr>
        <w:t>Dyffryn</w:t>
      </w:r>
      <w:proofErr w:type="spellEnd"/>
      <w:r w:rsidR="00E06F3B">
        <w:rPr>
          <w:rFonts w:ascii="Arial" w:eastAsia="Times New Roman" w:hAnsi="Arial" w:cs="Arial"/>
          <w:color w:val="000000" w:themeColor="text1"/>
          <w:sz w:val="24"/>
          <w:szCs w:val="24"/>
          <w:lang w:eastAsia="en-GB"/>
        </w:rPr>
        <w:t xml:space="preserve"> </w:t>
      </w:r>
      <w:proofErr w:type="spellStart"/>
      <w:r w:rsidR="00E06F3B">
        <w:rPr>
          <w:rFonts w:ascii="Arial" w:eastAsia="Times New Roman" w:hAnsi="Arial" w:cs="Arial"/>
          <w:color w:val="000000" w:themeColor="text1"/>
          <w:sz w:val="24"/>
          <w:szCs w:val="24"/>
          <w:lang w:eastAsia="en-GB"/>
        </w:rPr>
        <w:t>Taf</w:t>
      </w:r>
      <w:proofErr w:type="spellEnd"/>
      <w:r w:rsidR="00E06F3B">
        <w:rPr>
          <w:rFonts w:ascii="Arial" w:eastAsia="Times New Roman" w:hAnsi="Arial" w:cs="Arial"/>
          <w:color w:val="000000" w:themeColor="text1"/>
          <w:sz w:val="24"/>
          <w:szCs w:val="24"/>
          <w:lang w:eastAsia="en-GB"/>
        </w:rPr>
        <w:t xml:space="preserve"> to deliver</w:t>
      </w:r>
      <w:r w:rsidRPr="00363756">
        <w:rPr>
          <w:rFonts w:ascii="Arial" w:eastAsia="Times New Roman" w:hAnsi="Arial" w:cs="Arial"/>
          <w:color w:val="000000" w:themeColor="text1"/>
          <w:sz w:val="24"/>
          <w:szCs w:val="24"/>
          <w:lang w:eastAsia="en-GB"/>
        </w:rPr>
        <w:t xml:space="preserve"> </w:t>
      </w:r>
      <w:r w:rsidR="00E06F3B">
        <w:rPr>
          <w:rFonts w:ascii="Arial" w:eastAsia="Times New Roman" w:hAnsi="Arial" w:cs="Arial"/>
          <w:color w:val="000000" w:themeColor="text1"/>
          <w:sz w:val="24"/>
          <w:szCs w:val="24"/>
          <w:lang w:eastAsia="en-GB"/>
        </w:rPr>
        <w:t>a</w:t>
      </w:r>
      <w:r w:rsidR="006930E5">
        <w:rPr>
          <w:rFonts w:ascii="Arial" w:eastAsia="Times New Roman" w:hAnsi="Arial" w:cs="Arial"/>
          <w:color w:val="000000" w:themeColor="text1"/>
          <w:sz w:val="24"/>
          <w:szCs w:val="24"/>
          <w:lang w:eastAsia="en-GB"/>
        </w:rPr>
        <w:t xml:space="preserve"> presentation on SEN strategies</w:t>
      </w:r>
    </w:p>
    <w:p w:rsidR="00055E51" w:rsidRPr="00055E51" w:rsidRDefault="008004A2" w:rsidP="00625636">
      <w:pPr>
        <w:numPr>
          <w:ilvl w:val="0"/>
          <w:numId w:val="12"/>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Lunch will </w:t>
      </w:r>
      <w:r w:rsidR="004507C5" w:rsidRPr="006B1A3F">
        <w:rPr>
          <w:rFonts w:ascii="Arial" w:eastAsia="Times New Roman" w:hAnsi="Arial" w:cs="Arial"/>
          <w:color w:val="000000" w:themeColor="text1"/>
          <w:sz w:val="24"/>
          <w:szCs w:val="24"/>
          <w:lang w:eastAsia="en-GB"/>
        </w:rPr>
        <w:t>sometimes</w:t>
      </w:r>
      <w:r w:rsidR="004507C5">
        <w:rPr>
          <w:rFonts w:ascii="Arial" w:eastAsia="Times New Roman" w:hAnsi="Arial" w:cs="Arial"/>
          <w:color w:val="000000" w:themeColor="text1"/>
          <w:sz w:val="24"/>
          <w:szCs w:val="24"/>
          <w:lang w:eastAsia="en-GB"/>
        </w:rPr>
        <w:t xml:space="preserve"> </w:t>
      </w:r>
      <w:r w:rsidR="00055E51" w:rsidRPr="00363756">
        <w:rPr>
          <w:rFonts w:ascii="Arial" w:eastAsia="Times New Roman" w:hAnsi="Arial" w:cs="Arial"/>
          <w:color w:val="000000" w:themeColor="text1"/>
          <w:sz w:val="24"/>
          <w:szCs w:val="24"/>
          <w:lang w:eastAsia="en-GB"/>
        </w:rPr>
        <w:t>be in the school canteen</w:t>
      </w:r>
      <w:r>
        <w:rPr>
          <w:rFonts w:ascii="Arial" w:eastAsia="Times New Roman" w:hAnsi="Arial" w:cs="Arial"/>
          <w:color w:val="000000" w:themeColor="text1"/>
          <w:sz w:val="24"/>
          <w:szCs w:val="24"/>
          <w:lang w:eastAsia="en-GB"/>
        </w:rPr>
        <w:t xml:space="preserve">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Visit to the historic centre</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Disability organisation to prepare activity?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Elderly participation projects </w:t>
      </w:r>
      <w:r w:rsidR="00E06F3B">
        <w:rPr>
          <w:rFonts w:ascii="Arial" w:eastAsia="Times New Roman" w:hAnsi="Arial" w:cs="Arial"/>
          <w:color w:val="000000" w:themeColor="text1"/>
          <w:sz w:val="24"/>
          <w:szCs w:val="24"/>
          <w:lang w:eastAsia="en-GB"/>
        </w:rPr>
        <w:t>perhaps</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Portuguese picnic at local monastery</w:t>
      </w:r>
    </w:p>
    <w:p w:rsidR="00055E51" w:rsidRPr="006B1A3F" w:rsidRDefault="006930E5" w:rsidP="00625636">
      <w:pPr>
        <w:numPr>
          <w:ilvl w:val="0"/>
          <w:numId w:val="12"/>
        </w:numPr>
        <w:spacing w:after="0" w:line="360" w:lineRule="auto"/>
        <w:rPr>
          <w:rFonts w:ascii="Arial" w:eastAsia="Times New Roman" w:hAnsi="Arial" w:cs="Arial"/>
          <w:color w:val="000000" w:themeColor="text1"/>
          <w:sz w:val="24"/>
          <w:szCs w:val="24"/>
          <w:lang w:eastAsia="en-GB"/>
        </w:rPr>
      </w:pPr>
      <w:r w:rsidRPr="006B1A3F">
        <w:rPr>
          <w:rFonts w:ascii="Arial" w:eastAsia="Times New Roman" w:hAnsi="Arial" w:cs="Arial"/>
          <w:color w:val="000000" w:themeColor="text1"/>
          <w:sz w:val="24"/>
          <w:szCs w:val="24"/>
          <w:lang w:eastAsia="en-GB"/>
        </w:rPr>
        <w:t>Students’ involvement in activities outside the school</w:t>
      </w:r>
    </w:p>
    <w:p w:rsidR="00055E51" w:rsidRPr="006930E5" w:rsidRDefault="00055E51" w:rsidP="006930E5">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 xml:space="preserve">Tour </w:t>
      </w:r>
      <w:r w:rsidR="00E06F3B" w:rsidRPr="00363756">
        <w:rPr>
          <w:rFonts w:ascii="Arial" w:eastAsia="Times New Roman" w:hAnsi="Arial" w:cs="Arial"/>
          <w:color w:val="000000" w:themeColor="text1"/>
          <w:sz w:val="24"/>
          <w:szCs w:val="24"/>
          <w:lang w:eastAsia="en-GB"/>
        </w:rPr>
        <w:t>through</w:t>
      </w:r>
      <w:r w:rsidRPr="00363756">
        <w:rPr>
          <w:rFonts w:ascii="Arial" w:eastAsia="Times New Roman" w:hAnsi="Arial" w:cs="Arial"/>
          <w:color w:val="000000" w:themeColor="text1"/>
          <w:sz w:val="24"/>
          <w:szCs w:val="24"/>
          <w:lang w:eastAsia="en-GB"/>
        </w:rPr>
        <w:t xml:space="preserve"> some of the most importan</w:t>
      </w:r>
      <w:r w:rsidR="004507C5">
        <w:rPr>
          <w:rFonts w:ascii="Arial" w:eastAsia="Times New Roman" w:hAnsi="Arial" w:cs="Arial"/>
          <w:color w:val="000000" w:themeColor="text1"/>
          <w:sz w:val="24"/>
          <w:szCs w:val="24"/>
          <w:lang w:eastAsia="en-GB"/>
        </w:rPr>
        <w:t>t towns and cities around Braga – Porto (</w:t>
      </w:r>
      <w:r w:rsidRPr="00363756">
        <w:rPr>
          <w:rFonts w:ascii="Arial" w:eastAsia="Times New Roman" w:hAnsi="Arial" w:cs="Arial"/>
          <w:color w:val="000000" w:themeColor="text1"/>
          <w:sz w:val="24"/>
          <w:szCs w:val="24"/>
          <w:lang w:eastAsia="en-GB"/>
        </w:rPr>
        <w:t>Synag</w:t>
      </w:r>
      <w:r w:rsidR="004507C5">
        <w:rPr>
          <w:rFonts w:ascii="Arial" w:eastAsia="Times New Roman" w:hAnsi="Arial" w:cs="Arial"/>
          <w:color w:val="000000" w:themeColor="text1"/>
          <w:sz w:val="24"/>
          <w:szCs w:val="24"/>
          <w:lang w:eastAsia="en-GB"/>
        </w:rPr>
        <w:t>ogue,</w:t>
      </w:r>
      <w:r w:rsidR="006930E5">
        <w:rPr>
          <w:rFonts w:ascii="Arial" w:eastAsia="Times New Roman" w:hAnsi="Arial" w:cs="Arial"/>
          <w:color w:val="000000" w:themeColor="text1"/>
          <w:sz w:val="24"/>
          <w:szCs w:val="24"/>
          <w:lang w:eastAsia="en-GB"/>
        </w:rPr>
        <w:t xml:space="preserve"> Seafront</w:t>
      </w:r>
      <w:r w:rsidR="004507C5">
        <w:rPr>
          <w:rFonts w:ascii="Arial" w:eastAsia="Times New Roman" w:hAnsi="Arial" w:cs="Arial"/>
          <w:color w:val="000000" w:themeColor="text1"/>
          <w:sz w:val="24"/>
          <w:szCs w:val="24"/>
          <w:lang w:eastAsia="en-GB"/>
        </w:rPr>
        <w:t>)</w:t>
      </w:r>
      <w:r w:rsidR="006930E5">
        <w:rPr>
          <w:rFonts w:ascii="Arial" w:eastAsia="Times New Roman" w:hAnsi="Arial" w:cs="Arial"/>
          <w:color w:val="000000" w:themeColor="text1"/>
          <w:sz w:val="24"/>
          <w:szCs w:val="24"/>
          <w:lang w:eastAsia="en-GB"/>
        </w:rPr>
        <w:t xml:space="preserve"> </w:t>
      </w:r>
      <w:proofErr w:type="spellStart"/>
      <w:r w:rsidR="006930E5" w:rsidRPr="006930E5">
        <w:rPr>
          <w:rFonts w:ascii="Arial" w:eastAsia="Times New Roman" w:hAnsi="Arial" w:cs="Arial"/>
          <w:color w:val="000000" w:themeColor="text1"/>
          <w:sz w:val="24"/>
          <w:szCs w:val="24"/>
          <w:lang w:eastAsia="en-GB"/>
        </w:rPr>
        <w:t>Guimarães</w:t>
      </w:r>
      <w:proofErr w:type="spellEnd"/>
      <w:r w:rsidRPr="006930E5">
        <w:rPr>
          <w:rFonts w:ascii="Arial" w:eastAsia="Times New Roman" w:hAnsi="Arial" w:cs="Arial"/>
          <w:color w:val="000000" w:themeColor="text1"/>
          <w:sz w:val="24"/>
          <w:szCs w:val="24"/>
          <w:lang w:eastAsia="en-GB"/>
        </w:rPr>
        <w:t xml:space="preserve"> </w:t>
      </w:r>
      <w:r w:rsidR="004507C5">
        <w:rPr>
          <w:rFonts w:ascii="Arial" w:eastAsia="Times New Roman" w:hAnsi="Arial" w:cs="Arial"/>
          <w:color w:val="000000" w:themeColor="text1"/>
          <w:sz w:val="24"/>
          <w:szCs w:val="24"/>
          <w:lang w:eastAsia="en-GB"/>
        </w:rPr>
        <w:t xml:space="preserve">(Old Town, </w:t>
      </w:r>
      <w:r w:rsidR="00DF7ECF">
        <w:rPr>
          <w:rFonts w:ascii="Arial" w:eastAsia="Times New Roman" w:hAnsi="Arial" w:cs="Arial"/>
          <w:color w:val="000000" w:themeColor="text1"/>
          <w:sz w:val="24"/>
          <w:szCs w:val="24"/>
          <w:lang w:eastAsia="en-GB"/>
        </w:rPr>
        <w:t>Castle</w:t>
      </w:r>
      <w:r w:rsidR="004507C5">
        <w:rPr>
          <w:rFonts w:ascii="Arial" w:eastAsia="Times New Roman" w:hAnsi="Arial" w:cs="Arial"/>
          <w:color w:val="000000" w:themeColor="text1"/>
          <w:sz w:val="24"/>
          <w:szCs w:val="24"/>
          <w:lang w:eastAsia="en-GB"/>
        </w:rPr>
        <w:t>)</w:t>
      </w:r>
    </w:p>
    <w:p w:rsidR="00E06F3B" w:rsidRDefault="00E06F3B" w:rsidP="006B1A3F">
      <w:pPr>
        <w:spacing w:after="0" w:line="360" w:lineRule="auto"/>
        <w:ind w:left="720"/>
        <w:rPr>
          <w:rFonts w:ascii="Arial" w:eastAsia="Times New Roman" w:hAnsi="Arial" w:cs="Arial"/>
          <w:color w:val="000000" w:themeColor="text1"/>
          <w:sz w:val="24"/>
          <w:szCs w:val="24"/>
          <w:lang w:eastAsia="en-GB"/>
        </w:rPr>
      </w:pPr>
    </w:p>
    <w:p w:rsidR="00E06F3B" w:rsidRPr="00E06F3B" w:rsidRDefault="00E06F3B" w:rsidP="00E06F3B">
      <w:pPr>
        <w:spacing w:after="0" w:line="360" w:lineRule="auto"/>
        <w:ind w:left="360"/>
        <w:rPr>
          <w:rFonts w:ascii="Arial" w:eastAsia="Times New Roman" w:hAnsi="Arial" w:cs="Arial"/>
          <w:color w:val="000000" w:themeColor="text1"/>
          <w:sz w:val="24"/>
          <w:szCs w:val="24"/>
          <w:lang w:eastAsia="en-GB"/>
        </w:rPr>
      </w:pPr>
      <w:r w:rsidRPr="00E06F3B">
        <w:rPr>
          <w:rFonts w:ascii="Arial" w:eastAsia="Times New Roman" w:hAnsi="Arial" w:cs="Arial"/>
          <w:color w:val="000000" w:themeColor="text1"/>
          <w:sz w:val="24"/>
          <w:szCs w:val="24"/>
          <w:highlight w:val="magenta"/>
          <w:lang w:eastAsia="en-GB"/>
        </w:rPr>
        <w:t>*To do for Portugal</w:t>
      </w:r>
    </w:p>
    <w:p w:rsidR="00E06F3B" w:rsidRDefault="00E06F3B" w:rsidP="00E06F3B">
      <w:pPr>
        <w:spacing w:after="0" w:line="360" w:lineRule="auto"/>
        <w:ind w:left="360"/>
        <w:rPr>
          <w:rFonts w:ascii="Arial" w:eastAsia="Times New Roman" w:hAnsi="Arial" w:cs="Arial"/>
          <w:color w:val="000000" w:themeColor="text1"/>
          <w:sz w:val="24"/>
          <w:szCs w:val="24"/>
          <w:lang w:eastAsia="en-GB"/>
        </w:rPr>
      </w:pPr>
    </w:p>
    <w:p w:rsidR="00E06F3B" w:rsidRPr="00E06F3B" w:rsidRDefault="00E06F3B" w:rsidP="00E06F3B">
      <w:pPr>
        <w:spacing w:after="0" w:line="360" w:lineRule="auto"/>
        <w:ind w:left="360"/>
        <w:rPr>
          <w:rFonts w:ascii="Arial" w:eastAsia="Times New Roman" w:hAnsi="Arial" w:cs="Arial"/>
          <w:i/>
          <w:color w:val="000000" w:themeColor="text1"/>
          <w:sz w:val="24"/>
          <w:szCs w:val="24"/>
          <w:lang w:eastAsia="en-GB"/>
        </w:rPr>
      </w:pPr>
      <w:r w:rsidRPr="00E06F3B">
        <w:rPr>
          <w:rFonts w:ascii="Arial" w:eastAsia="Times New Roman" w:hAnsi="Arial" w:cs="Arial"/>
          <w:i/>
          <w:color w:val="000000" w:themeColor="text1"/>
          <w:sz w:val="24"/>
          <w:szCs w:val="24"/>
          <w:lang w:eastAsia="en-GB"/>
        </w:rPr>
        <w:t xml:space="preserve">Travel practicalities: </w:t>
      </w:r>
    </w:p>
    <w:p w:rsidR="00055E51" w:rsidRP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Fly to Porto. Shuttle bus from the airport at Porto to Braga (</w:t>
      </w:r>
      <w:proofErr w:type="spellStart"/>
      <w:r w:rsidRPr="00363756">
        <w:rPr>
          <w:rFonts w:ascii="Arial" w:eastAsia="Times New Roman" w:hAnsi="Arial" w:cs="Arial"/>
          <w:color w:val="000000" w:themeColor="text1"/>
          <w:sz w:val="24"/>
          <w:szCs w:val="24"/>
          <w:lang w:eastAsia="en-GB"/>
        </w:rPr>
        <w:t>Getbus</w:t>
      </w:r>
      <w:proofErr w:type="spellEnd"/>
      <w:r w:rsidRPr="00363756">
        <w:rPr>
          <w:rFonts w:ascii="Arial" w:eastAsia="Times New Roman" w:hAnsi="Arial" w:cs="Arial"/>
          <w:color w:val="000000" w:themeColor="text1"/>
          <w:sz w:val="24"/>
          <w:szCs w:val="24"/>
          <w:lang w:eastAsia="en-GB"/>
        </w:rPr>
        <w:t>) - tickets can be purchased online. Bus station close to school. Will be picked up by parents there.</w:t>
      </w:r>
    </w:p>
    <w:p w:rsidR="00055E51" w:rsidRDefault="00055E51" w:rsidP="00625636">
      <w:pPr>
        <w:numPr>
          <w:ilvl w:val="0"/>
          <w:numId w:val="12"/>
        </w:num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Need to know names by end of June.</w:t>
      </w:r>
    </w:p>
    <w:p w:rsidR="006B1A3F" w:rsidRDefault="006B1A3F" w:rsidP="006B1A3F">
      <w:pPr>
        <w:spacing w:after="0" w:line="360" w:lineRule="auto"/>
        <w:rPr>
          <w:rFonts w:ascii="Arial" w:eastAsia="Times New Roman" w:hAnsi="Arial" w:cs="Arial"/>
          <w:color w:val="000000" w:themeColor="text1"/>
          <w:sz w:val="24"/>
          <w:szCs w:val="24"/>
          <w:lang w:eastAsia="en-GB"/>
        </w:rPr>
      </w:pPr>
    </w:p>
    <w:p w:rsidR="006B1A3F" w:rsidRDefault="006B1A3F" w:rsidP="006B1A3F">
      <w:pPr>
        <w:spacing w:after="0" w:line="360" w:lineRule="auto"/>
        <w:rPr>
          <w:rFonts w:ascii="Arial" w:eastAsia="Times New Roman" w:hAnsi="Arial" w:cs="Arial"/>
          <w:color w:val="000000" w:themeColor="text1"/>
          <w:sz w:val="24"/>
          <w:szCs w:val="24"/>
          <w:lang w:eastAsia="en-GB"/>
        </w:rPr>
      </w:pPr>
    </w:p>
    <w:p w:rsidR="00A830A5" w:rsidRPr="00E06F3B" w:rsidRDefault="00E06F3B" w:rsidP="00A830A5">
      <w:pPr>
        <w:spacing w:after="0" w:line="360" w:lineRule="auto"/>
        <w:rPr>
          <w:rFonts w:ascii="Arial" w:eastAsia="Times New Roman" w:hAnsi="Arial" w:cs="Arial"/>
          <w:b/>
          <w:color w:val="000000" w:themeColor="text1"/>
          <w:sz w:val="24"/>
          <w:szCs w:val="24"/>
          <w:lang w:eastAsia="en-GB"/>
        </w:rPr>
      </w:pPr>
      <w:r w:rsidRPr="00E06F3B">
        <w:rPr>
          <w:rFonts w:ascii="Arial" w:eastAsia="Times New Roman" w:hAnsi="Arial" w:cs="Arial"/>
          <w:b/>
          <w:color w:val="000000" w:themeColor="text1"/>
          <w:sz w:val="24"/>
          <w:szCs w:val="24"/>
          <w:lang w:eastAsia="en-GB"/>
        </w:rPr>
        <w:lastRenderedPageBreak/>
        <w:t>Other tasks prior to Portugal</w:t>
      </w:r>
      <w:r>
        <w:rPr>
          <w:rFonts w:ascii="Arial" w:eastAsia="Times New Roman" w:hAnsi="Arial" w:cs="Arial"/>
          <w:b/>
          <w:color w:val="000000" w:themeColor="text1"/>
          <w:sz w:val="24"/>
          <w:szCs w:val="24"/>
          <w:lang w:eastAsia="en-GB"/>
        </w:rPr>
        <w:t>:</w:t>
      </w:r>
    </w:p>
    <w:p w:rsidR="00E06F3B" w:rsidRPr="00055E51" w:rsidRDefault="00E06F3B" w:rsidP="00A830A5">
      <w:pPr>
        <w:spacing w:after="0" w:line="360" w:lineRule="auto"/>
        <w:rPr>
          <w:rFonts w:ascii="Arial" w:eastAsia="Times New Roman" w:hAnsi="Arial" w:cs="Arial"/>
          <w:color w:val="000000" w:themeColor="text1"/>
          <w:sz w:val="24"/>
          <w:szCs w:val="24"/>
          <w:lang w:eastAsia="en-GB"/>
        </w:rPr>
      </w:pPr>
    </w:p>
    <w:p w:rsidR="004507C5" w:rsidRPr="006B1A3F" w:rsidRDefault="00055E51" w:rsidP="006B1A3F">
      <w:pPr>
        <w:pStyle w:val="ListParagraph"/>
        <w:numPr>
          <w:ilvl w:val="0"/>
          <w:numId w:val="15"/>
        </w:numPr>
        <w:spacing w:after="0" w:line="360" w:lineRule="auto"/>
        <w:rPr>
          <w:rFonts w:ascii="Arial" w:eastAsia="Times New Roman" w:hAnsi="Arial" w:cs="Arial"/>
          <w:color w:val="000000" w:themeColor="text1"/>
          <w:sz w:val="24"/>
          <w:szCs w:val="24"/>
          <w:lang w:eastAsia="en-GB"/>
        </w:rPr>
      </w:pPr>
      <w:r w:rsidRPr="006B1A3F">
        <w:rPr>
          <w:rFonts w:ascii="Arial" w:eastAsia="Times New Roman" w:hAnsi="Arial" w:cs="Arial"/>
          <w:color w:val="000000" w:themeColor="text1"/>
          <w:sz w:val="24"/>
          <w:szCs w:val="24"/>
          <w:lang w:eastAsia="en-GB"/>
        </w:rPr>
        <w:t xml:space="preserve">26th September 2017 </w:t>
      </w:r>
      <w:r w:rsidR="006B1A3F" w:rsidRPr="006B1A3F">
        <w:rPr>
          <w:rFonts w:ascii="Arial" w:eastAsia="Times New Roman" w:hAnsi="Arial" w:cs="Arial"/>
          <w:color w:val="000000" w:themeColor="text1"/>
          <w:sz w:val="24"/>
          <w:szCs w:val="24"/>
          <w:lang w:eastAsia="en-GB"/>
        </w:rPr>
        <w:t xml:space="preserve">is the </w:t>
      </w:r>
      <w:r w:rsidRPr="006B1A3F">
        <w:rPr>
          <w:rFonts w:ascii="Arial" w:eastAsia="Times New Roman" w:hAnsi="Arial" w:cs="Arial"/>
          <w:color w:val="000000" w:themeColor="text1"/>
          <w:sz w:val="24"/>
          <w:szCs w:val="24"/>
          <w:lang w:eastAsia="en-GB"/>
        </w:rPr>
        <w:t xml:space="preserve">European Day of Languages. </w:t>
      </w:r>
      <w:r w:rsidRPr="006B1A3F">
        <w:rPr>
          <w:rFonts w:ascii="Arial" w:eastAsia="Times New Roman" w:hAnsi="Arial" w:cs="Arial"/>
          <w:color w:val="000000" w:themeColor="text1"/>
          <w:sz w:val="24"/>
          <w:szCs w:val="24"/>
          <w:highlight w:val="magenta"/>
          <w:lang w:eastAsia="en-GB"/>
        </w:rPr>
        <w:t>Short video clips in</w:t>
      </w:r>
      <w:r w:rsidR="004507C5" w:rsidRPr="006B1A3F">
        <w:rPr>
          <w:rFonts w:ascii="Arial" w:eastAsia="Times New Roman" w:hAnsi="Arial" w:cs="Arial"/>
          <w:color w:val="000000" w:themeColor="text1"/>
          <w:sz w:val="24"/>
          <w:szCs w:val="24"/>
          <w:highlight w:val="magenta"/>
          <w:lang w:eastAsia="en-GB"/>
        </w:rPr>
        <w:t xml:space="preserve"> the partners’</w:t>
      </w:r>
      <w:r w:rsidRPr="006B1A3F">
        <w:rPr>
          <w:rFonts w:ascii="Arial" w:eastAsia="Times New Roman" w:hAnsi="Arial" w:cs="Arial"/>
          <w:color w:val="000000" w:themeColor="text1"/>
          <w:sz w:val="24"/>
          <w:szCs w:val="24"/>
          <w:highlight w:val="magenta"/>
          <w:lang w:eastAsia="en-GB"/>
        </w:rPr>
        <w:t xml:space="preserve"> </w:t>
      </w:r>
      <w:r w:rsidR="004507C5" w:rsidRPr="006B1A3F">
        <w:rPr>
          <w:rFonts w:ascii="Arial" w:eastAsia="Times New Roman" w:hAnsi="Arial" w:cs="Arial"/>
          <w:color w:val="000000" w:themeColor="text1"/>
          <w:sz w:val="24"/>
          <w:szCs w:val="24"/>
          <w:highlight w:val="magenta"/>
          <w:lang w:eastAsia="en-GB"/>
        </w:rPr>
        <w:t xml:space="preserve">own </w:t>
      </w:r>
      <w:r w:rsidRPr="006B1A3F">
        <w:rPr>
          <w:rFonts w:ascii="Arial" w:eastAsia="Times New Roman" w:hAnsi="Arial" w:cs="Arial"/>
          <w:color w:val="000000" w:themeColor="text1"/>
          <w:sz w:val="24"/>
          <w:szCs w:val="24"/>
          <w:highlight w:val="magenta"/>
          <w:lang w:eastAsia="en-GB"/>
        </w:rPr>
        <w:t>languages</w:t>
      </w:r>
      <w:r w:rsidR="006B1A3F" w:rsidRPr="006B1A3F">
        <w:rPr>
          <w:rFonts w:ascii="Arial" w:eastAsia="Times New Roman" w:hAnsi="Arial" w:cs="Arial"/>
          <w:color w:val="000000" w:themeColor="text1"/>
          <w:sz w:val="24"/>
          <w:szCs w:val="24"/>
          <w:highlight w:val="magenta"/>
          <w:lang w:eastAsia="en-GB"/>
        </w:rPr>
        <w:t xml:space="preserve"> to be sent to </w:t>
      </w:r>
      <w:proofErr w:type="spellStart"/>
      <w:r w:rsidR="006B1A3F" w:rsidRPr="006B1A3F">
        <w:rPr>
          <w:rFonts w:ascii="Arial" w:eastAsia="Times New Roman" w:hAnsi="Arial" w:cs="Arial"/>
          <w:color w:val="000000" w:themeColor="text1"/>
          <w:sz w:val="24"/>
          <w:szCs w:val="24"/>
          <w:highlight w:val="magenta"/>
          <w:lang w:eastAsia="en-GB"/>
        </w:rPr>
        <w:t>Angharad</w:t>
      </w:r>
      <w:proofErr w:type="spellEnd"/>
      <w:r w:rsidR="006B1A3F" w:rsidRPr="006B1A3F">
        <w:rPr>
          <w:rFonts w:ascii="Arial" w:eastAsia="Times New Roman" w:hAnsi="Arial" w:cs="Arial"/>
          <w:color w:val="000000" w:themeColor="text1"/>
          <w:sz w:val="24"/>
          <w:szCs w:val="24"/>
          <w:highlight w:val="magenta"/>
          <w:lang w:eastAsia="en-GB"/>
        </w:rPr>
        <w:t xml:space="preserve"> Davies, </w:t>
      </w:r>
      <w:proofErr w:type="spellStart"/>
      <w:r w:rsidR="006B1A3F" w:rsidRPr="006B1A3F">
        <w:rPr>
          <w:rFonts w:ascii="Arial" w:eastAsia="Times New Roman" w:hAnsi="Arial" w:cs="Arial"/>
          <w:color w:val="000000" w:themeColor="text1"/>
          <w:sz w:val="24"/>
          <w:szCs w:val="24"/>
          <w:highlight w:val="magenta"/>
          <w:lang w:eastAsia="en-GB"/>
        </w:rPr>
        <w:t>Dyffryn</w:t>
      </w:r>
      <w:proofErr w:type="spellEnd"/>
      <w:r w:rsidR="006B1A3F" w:rsidRPr="006B1A3F">
        <w:rPr>
          <w:rFonts w:ascii="Arial" w:eastAsia="Times New Roman" w:hAnsi="Arial" w:cs="Arial"/>
          <w:color w:val="000000" w:themeColor="text1"/>
          <w:sz w:val="24"/>
          <w:szCs w:val="24"/>
          <w:highlight w:val="magenta"/>
          <w:lang w:eastAsia="en-GB"/>
        </w:rPr>
        <w:t xml:space="preserve"> </w:t>
      </w:r>
      <w:proofErr w:type="spellStart"/>
      <w:r w:rsidR="006B1A3F" w:rsidRPr="006B1A3F">
        <w:rPr>
          <w:rFonts w:ascii="Arial" w:eastAsia="Times New Roman" w:hAnsi="Arial" w:cs="Arial"/>
          <w:color w:val="000000" w:themeColor="text1"/>
          <w:sz w:val="24"/>
          <w:szCs w:val="24"/>
          <w:highlight w:val="magenta"/>
          <w:lang w:eastAsia="en-GB"/>
        </w:rPr>
        <w:t>Taf</w:t>
      </w:r>
      <w:proofErr w:type="spellEnd"/>
      <w:r w:rsidR="006B1A3F" w:rsidRPr="006B1A3F">
        <w:rPr>
          <w:rFonts w:ascii="Arial" w:eastAsia="Times New Roman" w:hAnsi="Arial" w:cs="Arial"/>
          <w:color w:val="000000" w:themeColor="text1"/>
          <w:sz w:val="24"/>
          <w:szCs w:val="24"/>
          <w:highlight w:val="magenta"/>
          <w:lang w:eastAsia="en-GB"/>
        </w:rPr>
        <w:t xml:space="preserve">, by </w:t>
      </w:r>
      <w:r w:rsidR="00E06F3B" w:rsidRPr="006B1A3F">
        <w:rPr>
          <w:rFonts w:ascii="Arial" w:eastAsia="Times New Roman" w:hAnsi="Arial" w:cs="Arial"/>
          <w:color w:val="000000" w:themeColor="text1"/>
          <w:sz w:val="24"/>
          <w:szCs w:val="24"/>
          <w:highlight w:val="magenta"/>
          <w:lang w:eastAsia="en-GB"/>
        </w:rPr>
        <w:t>September 1st</w:t>
      </w:r>
      <w:r w:rsidR="006B1A3F" w:rsidRPr="006B1A3F">
        <w:rPr>
          <w:rFonts w:ascii="Arial" w:eastAsia="Times New Roman" w:hAnsi="Arial" w:cs="Arial"/>
          <w:color w:val="000000" w:themeColor="text1"/>
          <w:sz w:val="24"/>
          <w:szCs w:val="24"/>
          <w:highlight w:val="magenta"/>
          <w:lang w:eastAsia="en-GB"/>
        </w:rPr>
        <w:t>.</w:t>
      </w:r>
    </w:p>
    <w:p w:rsidR="004507C5" w:rsidRDefault="004507C5" w:rsidP="004507C5">
      <w:pPr>
        <w:spacing w:after="0" w:line="360" w:lineRule="auto"/>
        <w:ind w:left="720"/>
        <w:rPr>
          <w:rFonts w:ascii="Arial" w:eastAsia="Times New Roman" w:hAnsi="Arial" w:cs="Arial"/>
          <w:color w:val="000000" w:themeColor="text1"/>
          <w:sz w:val="24"/>
          <w:szCs w:val="24"/>
          <w:lang w:eastAsia="en-GB"/>
        </w:rPr>
      </w:pPr>
    </w:p>
    <w:p w:rsidR="00E06F3B" w:rsidRDefault="00E06F3B" w:rsidP="004507C5">
      <w:pPr>
        <w:spacing w:after="0" w:line="360" w:lineRule="auto"/>
        <w:ind w:left="72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Please say:</w:t>
      </w:r>
    </w:p>
    <w:p w:rsidR="004507C5" w:rsidRDefault="00055E51" w:rsidP="004507C5">
      <w:pPr>
        <w:spacing w:after="0" w:line="360" w:lineRule="auto"/>
        <w:ind w:left="720"/>
        <w:rPr>
          <w:rFonts w:ascii="Arial" w:eastAsia="Times New Roman" w:hAnsi="Arial" w:cs="Arial"/>
          <w:color w:val="000000" w:themeColor="text1"/>
          <w:sz w:val="24"/>
          <w:szCs w:val="24"/>
          <w:lang w:eastAsia="en-GB"/>
        </w:rPr>
      </w:pPr>
      <w:r w:rsidRPr="00E06F3B">
        <w:rPr>
          <w:rFonts w:ascii="Arial" w:eastAsia="Times New Roman" w:hAnsi="Arial" w:cs="Arial"/>
          <w:b/>
          <w:i/>
          <w:color w:val="000000" w:themeColor="text1"/>
          <w:sz w:val="24"/>
          <w:szCs w:val="24"/>
          <w:lang w:eastAsia="en-GB"/>
        </w:rPr>
        <w:t>'Hello, how are you? In the Leading Lights project we see lang</w:t>
      </w:r>
      <w:r w:rsidR="004507C5">
        <w:rPr>
          <w:rFonts w:ascii="Arial" w:eastAsia="Times New Roman" w:hAnsi="Arial" w:cs="Arial"/>
          <w:b/>
          <w:i/>
          <w:color w:val="000000" w:themeColor="text1"/>
          <w:sz w:val="24"/>
          <w:szCs w:val="24"/>
          <w:lang w:eastAsia="en-GB"/>
        </w:rPr>
        <w:t>uage as a bridge not a barrier'</w:t>
      </w:r>
      <w:r w:rsidR="004507C5" w:rsidRPr="004507C5">
        <w:rPr>
          <w:rFonts w:ascii="Arial" w:eastAsia="Times New Roman" w:hAnsi="Arial" w:cs="Arial"/>
          <w:color w:val="000000" w:themeColor="text1"/>
          <w:sz w:val="24"/>
          <w:szCs w:val="24"/>
          <w:lang w:eastAsia="en-GB"/>
        </w:rPr>
        <w:t xml:space="preserve"> </w:t>
      </w:r>
      <w:r w:rsidR="004507C5">
        <w:rPr>
          <w:rFonts w:ascii="Arial" w:eastAsia="Times New Roman" w:hAnsi="Arial" w:cs="Arial"/>
          <w:color w:val="000000" w:themeColor="text1"/>
          <w:sz w:val="24"/>
          <w:szCs w:val="24"/>
          <w:lang w:eastAsia="en-GB"/>
        </w:rPr>
        <w:t xml:space="preserve"> </w:t>
      </w:r>
    </w:p>
    <w:p w:rsidR="004507C5" w:rsidRDefault="006B1A3F" w:rsidP="004507C5">
      <w:pPr>
        <w:spacing w:after="0" w:line="360" w:lineRule="auto"/>
        <w:ind w:left="720"/>
        <w:rPr>
          <w:rFonts w:ascii="Arial" w:eastAsia="Times New Roman" w:hAnsi="Arial" w:cs="Arial"/>
          <w:b/>
          <w:i/>
          <w:color w:val="000000" w:themeColor="text1"/>
          <w:sz w:val="24"/>
          <w:szCs w:val="24"/>
          <w:lang w:eastAsia="en-GB"/>
        </w:rPr>
      </w:pPr>
      <w:r>
        <w:rPr>
          <w:rFonts w:ascii="Arial" w:eastAsia="Times New Roman" w:hAnsi="Arial" w:cs="Arial"/>
          <w:color w:val="000000" w:themeColor="text1"/>
          <w:sz w:val="24"/>
          <w:szCs w:val="24"/>
          <w:lang w:eastAsia="en-GB"/>
        </w:rPr>
        <w:t>Video clips</w:t>
      </w:r>
      <w:r w:rsidR="004507C5" w:rsidRPr="00363756">
        <w:rPr>
          <w:rFonts w:ascii="Arial" w:eastAsia="Times New Roman" w:hAnsi="Arial" w:cs="Arial"/>
          <w:color w:val="000000" w:themeColor="text1"/>
          <w:sz w:val="24"/>
          <w:szCs w:val="24"/>
          <w:lang w:eastAsia="en-GB"/>
        </w:rPr>
        <w:t xml:space="preserve"> to </w:t>
      </w:r>
      <w:proofErr w:type="spellStart"/>
      <w:r w:rsidR="004507C5" w:rsidRPr="00363756">
        <w:rPr>
          <w:rFonts w:ascii="Arial" w:eastAsia="Times New Roman" w:hAnsi="Arial" w:cs="Arial"/>
          <w:color w:val="000000" w:themeColor="text1"/>
          <w:sz w:val="24"/>
          <w:szCs w:val="24"/>
          <w:lang w:eastAsia="en-GB"/>
        </w:rPr>
        <w:t>Angharad</w:t>
      </w:r>
      <w:proofErr w:type="spellEnd"/>
      <w:r w:rsidR="004507C5" w:rsidRPr="00363756">
        <w:rPr>
          <w:rFonts w:ascii="Arial" w:eastAsia="Times New Roman" w:hAnsi="Arial" w:cs="Arial"/>
          <w:color w:val="000000" w:themeColor="text1"/>
          <w:sz w:val="24"/>
          <w:szCs w:val="24"/>
          <w:lang w:eastAsia="en-GB"/>
        </w:rPr>
        <w:t> </w:t>
      </w:r>
      <w:hyperlink r:id="rId7" w:tgtFrame="_blank" w:history="1">
        <w:r w:rsidR="004507C5" w:rsidRPr="00363756">
          <w:rPr>
            <w:rFonts w:ascii="Arial" w:eastAsia="Times New Roman" w:hAnsi="Arial" w:cs="Arial"/>
            <w:color w:val="000000" w:themeColor="text1"/>
            <w:sz w:val="24"/>
            <w:szCs w:val="24"/>
            <w:u w:val="single"/>
            <w:lang w:eastAsia="en-GB"/>
          </w:rPr>
          <w:t>ad@dyffryntaf.org.uk</w:t>
        </w:r>
      </w:hyperlink>
    </w:p>
    <w:p w:rsidR="00055E51" w:rsidRDefault="00055E51" w:rsidP="00E06F3B">
      <w:pPr>
        <w:spacing w:after="0" w:line="360" w:lineRule="auto"/>
        <w:ind w:left="720"/>
        <w:jc w:val="center"/>
        <w:rPr>
          <w:rFonts w:ascii="Arial" w:eastAsia="Times New Roman" w:hAnsi="Arial" w:cs="Arial"/>
          <w:b/>
          <w:i/>
          <w:color w:val="000000" w:themeColor="text1"/>
          <w:sz w:val="24"/>
          <w:szCs w:val="24"/>
          <w:lang w:eastAsia="en-GB"/>
        </w:rPr>
      </w:pPr>
    </w:p>
    <w:p w:rsidR="004507C5" w:rsidRPr="004507C5" w:rsidRDefault="006B1A3F" w:rsidP="004507C5">
      <w:pPr>
        <w:pStyle w:val="ListParagraph"/>
        <w:numPr>
          <w:ilvl w:val="0"/>
          <w:numId w:val="17"/>
        </w:numPr>
        <w:spacing w:after="0" w:line="360" w:lineRule="auto"/>
        <w:rPr>
          <w:rFonts w:ascii="Arial" w:eastAsia="Times New Roman" w:hAnsi="Arial" w:cs="Arial"/>
          <w:b/>
          <w:i/>
          <w:color w:val="000000" w:themeColor="text1"/>
          <w:sz w:val="24"/>
          <w:szCs w:val="24"/>
          <w:lang w:eastAsia="en-GB"/>
        </w:rPr>
      </w:pPr>
      <w:r>
        <w:rPr>
          <w:rFonts w:ascii="Arial" w:eastAsia="Times New Roman" w:hAnsi="Arial" w:cs="Arial"/>
          <w:color w:val="000000" w:themeColor="text1"/>
          <w:sz w:val="24"/>
          <w:szCs w:val="24"/>
          <w:lang w:eastAsia="en-GB"/>
        </w:rPr>
        <w:t>Melilla r</w:t>
      </w:r>
      <w:r w:rsidR="004507C5" w:rsidRPr="004507C5">
        <w:rPr>
          <w:rFonts w:ascii="Arial" w:eastAsia="Times New Roman" w:hAnsi="Arial" w:cs="Arial"/>
          <w:color w:val="000000" w:themeColor="text1"/>
          <w:sz w:val="24"/>
          <w:szCs w:val="24"/>
          <w:lang w:eastAsia="en-GB"/>
        </w:rPr>
        <w:t>ecipes will be put together to make a European Recipe Book.</w:t>
      </w:r>
    </w:p>
    <w:p w:rsidR="004507C5" w:rsidRPr="00E06F3B" w:rsidRDefault="004507C5" w:rsidP="00E06F3B">
      <w:pPr>
        <w:spacing w:after="0" w:line="360" w:lineRule="auto"/>
        <w:ind w:left="720"/>
        <w:jc w:val="center"/>
        <w:rPr>
          <w:rFonts w:ascii="Arial" w:eastAsia="Times New Roman" w:hAnsi="Arial" w:cs="Arial"/>
          <w:b/>
          <w:i/>
          <w:color w:val="000000" w:themeColor="text1"/>
          <w:sz w:val="24"/>
          <w:szCs w:val="24"/>
          <w:lang w:eastAsia="en-GB"/>
        </w:rPr>
      </w:pPr>
    </w:p>
    <w:p w:rsidR="00055E51" w:rsidRPr="000A38A0" w:rsidRDefault="00055E51" w:rsidP="00625636">
      <w:pPr>
        <w:spacing w:after="0" w:line="360" w:lineRule="auto"/>
        <w:rPr>
          <w:rFonts w:ascii="Arial" w:eastAsia="Times New Roman" w:hAnsi="Arial" w:cs="Arial"/>
          <w:b/>
          <w:i/>
          <w:color w:val="000000" w:themeColor="text1"/>
          <w:sz w:val="24"/>
          <w:szCs w:val="24"/>
          <w:lang w:eastAsia="en-GB"/>
        </w:rPr>
      </w:pPr>
      <w:bookmarkStart w:id="0" w:name="_GoBack"/>
      <w:bookmarkEnd w:id="0"/>
      <w:r w:rsidRPr="000A38A0">
        <w:rPr>
          <w:rFonts w:ascii="Arial" w:eastAsia="Times New Roman" w:hAnsi="Arial" w:cs="Arial"/>
          <w:b/>
          <w:i/>
          <w:color w:val="000000" w:themeColor="text1"/>
          <w:sz w:val="24"/>
          <w:szCs w:val="24"/>
          <w:lang w:eastAsia="en-GB"/>
        </w:rPr>
        <w:t>La Reunion</w:t>
      </w:r>
      <w:r w:rsidR="00E06F3B">
        <w:rPr>
          <w:rFonts w:ascii="Arial" w:eastAsia="Times New Roman" w:hAnsi="Arial" w:cs="Arial"/>
          <w:b/>
          <w:i/>
          <w:color w:val="000000" w:themeColor="text1"/>
          <w:sz w:val="24"/>
          <w:szCs w:val="24"/>
          <w:lang w:eastAsia="en-GB"/>
        </w:rPr>
        <w:t xml:space="preserve"> Plans</w:t>
      </w:r>
      <w:r w:rsidRPr="000A38A0">
        <w:rPr>
          <w:rFonts w:ascii="Arial" w:eastAsia="Times New Roman" w:hAnsi="Arial" w:cs="Arial"/>
          <w:b/>
          <w:i/>
          <w:color w:val="000000" w:themeColor="text1"/>
          <w:sz w:val="24"/>
          <w:szCs w:val="24"/>
          <w:lang w:eastAsia="en-GB"/>
        </w:rPr>
        <w:t>:</w:t>
      </w:r>
    </w:p>
    <w:p w:rsidR="001C5F02" w:rsidRDefault="001C5F02" w:rsidP="001C5F02">
      <w:pPr>
        <w:pStyle w:val="ListParagraph"/>
        <w:numPr>
          <w:ilvl w:val="0"/>
          <w:numId w:val="15"/>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Paris to La Reunion is </w:t>
      </w:r>
      <w:proofErr w:type="gramStart"/>
      <w:r>
        <w:rPr>
          <w:rFonts w:ascii="Arial" w:eastAsia="Times New Roman" w:hAnsi="Arial" w:cs="Arial"/>
          <w:color w:val="000000" w:themeColor="text1"/>
          <w:sz w:val="24"/>
          <w:szCs w:val="24"/>
          <w:lang w:eastAsia="en-GB"/>
        </w:rPr>
        <w:t>a</w:t>
      </w:r>
      <w:proofErr w:type="gramEnd"/>
      <w:r>
        <w:rPr>
          <w:rFonts w:ascii="Arial" w:eastAsia="Times New Roman" w:hAnsi="Arial" w:cs="Arial"/>
          <w:color w:val="000000" w:themeColor="text1"/>
          <w:sz w:val="24"/>
          <w:szCs w:val="24"/>
          <w:lang w:eastAsia="en-GB"/>
        </w:rPr>
        <w:t xml:space="preserve"> 11 hour flight ~€1800 so book early! Air Australia or Air France.  Paris to St Denis or Marseille to St Denis</w:t>
      </w:r>
    </w:p>
    <w:p w:rsidR="00625636" w:rsidRDefault="001C5F02" w:rsidP="001C5F02">
      <w:pPr>
        <w:pStyle w:val="ListParagraph"/>
        <w:numPr>
          <w:ilvl w:val="0"/>
          <w:numId w:val="15"/>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Tina suggested maybe it would be easier to </w:t>
      </w:r>
      <w:r w:rsidR="00625636" w:rsidRPr="001C5F02">
        <w:rPr>
          <w:rFonts w:ascii="Arial" w:eastAsia="Times New Roman" w:hAnsi="Arial" w:cs="Arial"/>
          <w:color w:val="000000" w:themeColor="text1"/>
          <w:sz w:val="24"/>
          <w:szCs w:val="24"/>
          <w:lang w:eastAsia="en-GB"/>
        </w:rPr>
        <w:t>all meet in Paris and then take the same aeroplane?</w:t>
      </w:r>
      <w:r>
        <w:rPr>
          <w:rFonts w:ascii="Arial" w:eastAsia="Times New Roman" w:hAnsi="Arial" w:cs="Arial"/>
          <w:color w:val="000000" w:themeColor="text1"/>
          <w:sz w:val="24"/>
          <w:szCs w:val="24"/>
          <w:lang w:eastAsia="en-GB"/>
        </w:rPr>
        <w:t xml:space="preserve"> See if we can get a group discount through the airline?</w:t>
      </w:r>
      <w:r w:rsidR="00625636" w:rsidRPr="001C5F02">
        <w:rPr>
          <w:rFonts w:ascii="Arial" w:eastAsia="Times New Roman" w:hAnsi="Arial" w:cs="Arial"/>
          <w:color w:val="000000" w:themeColor="text1"/>
          <w:sz w:val="24"/>
          <w:szCs w:val="24"/>
          <w:lang w:eastAsia="en-GB"/>
        </w:rPr>
        <w:t xml:space="preserve"> Overnight plane and get picked up in the morning. All land same time will be easiest. </w:t>
      </w:r>
      <w:r w:rsidR="00E06F3B" w:rsidRPr="001C5F02">
        <w:rPr>
          <w:rFonts w:ascii="Arial" w:eastAsia="Times New Roman" w:hAnsi="Arial" w:cs="Arial"/>
          <w:color w:val="000000" w:themeColor="text1"/>
          <w:sz w:val="24"/>
          <w:szCs w:val="24"/>
          <w:lang w:eastAsia="en-GB"/>
        </w:rPr>
        <w:t>Get names to Tina by September</w:t>
      </w:r>
      <w:r>
        <w:rPr>
          <w:rFonts w:ascii="Arial" w:eastAsia="Times New Roman" w:hAnsi="Arial" w:cs="Arial"/>
          <w:color w:val="000000" w:themeColor="text1"/>
          <w:sz w:val="24"/>
          <w:szCs w:val="24"/>
          <w:lang w:eastAsia="en-GB"/>
        </w:rPr>
        <w:t>.</w:t>
      </w:r>
    </w:p>
    <w:p w:rsidR="00625636" w:rsidRPr="00786B59" w:rsidRDefault="001C5F02" w:rsidP="00786B59">
      <w:pPr>
        <w:pStyle w:val="ListParagraph"/>
        <w:numPr>
          <w:ilvl w:val="0"/>
          <w:numId w:val="15"/>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Les </w:t>
      </w:r>
      <w:proofErr w:type="spellStart"/>
      <w:r>
        <w:rPr>
          <w:rFonts w:ascii="Arial" w:eastAsia="Times New Roman" w:hAnsi="Arial" w:cs="Arial"/>
          <w:color w:val="000000" w:themeColor="text1"/>
          <w:sz w:val="24"/>
          <w:szCs w:val="24"/>
          <w:lang w:eastAsia="en-GB"/>
        </w:rPr>
        <w:t>Avirons</w:t>
      </w:r>
      <w:proofErr w:type="spellEnd"/>
      <w:r>
        <w:rPr>
          <w:rFonts w:ascii="Arial" w:eastAsia="Times New Roman" w:hAnsi="Arial" w:cs="Arial"/>
          <w:color w:val="000000" w:themeColor="text1"/>
          <w:sz w:val="24"/>
          <w:szCs w:val="24"/>
          <w:lang w:eastAsia="en-GB"/>
        </w:rPr>
        <w:t xml:space="preserve"> is 1hr 30min from St Denis Airport</w:t>
      </w:r>
      <w:r w:rsidR="00786B59">
        <w:rPr>
          <w:rFonts w:ascii="Arial" w:eastAsia="Times New Roman" w:hAnsi="Arial" w:cs="Arial"/>
          <w:color w:val="000000" w:themeColor="text1"/>
          <w:sz w:val="24"/>
          <w:szCs w:val="24"/>
          <w:lang w:eastAsia="en-GB"/>
        </w:rPr>
        <w:t>.  Option to stay near the sea 10 minutes away or near the school (more budget).</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r w:rsidRPr="00363756">
        <w:rPr>
          <w:rFonts w:ascii="Arial" w:eastAsia="Times New Roman" w:hAnsi="Arial" w:cs="Arial"/>
          <w:b/>
          <w:bCs/>
          <w:color w:val="000000" w:themeColor="text1"/>
          <w:sz w:val="24"/>
          <w:szCs w:val="24"/>
          <w:lang w:eastAsia="en-GB"/>
        </w:rPr>
        <w:t>Friday 28th April 2017</w:t>
      </w:r>
    </w:p>
    <w:p w:rsidR="00055E51" w:rsidRPr="00055E51" w:rsidRDefault="00055E51" w:rsidP="00625636">
      <w:pPr>
        <w:spacing w:after="0" w:line="360" w:lineRule="auto"/>
        <w:rPr>
          <w:rFonts w:ascii="Arial" w:eastAsia="Times New Roman" w:hAnsi="Arial" w:cs="Arial"/>
          <w:color w:val="000000" w:themeColor="text1"/>
          <w:sz w:val="24"/>
          <w:szCs w:val="24"/>
          <w:lang w:eastAsia="en-GB"/>
        </w:rPr>
      </w:pPr>
    </w:p>
    <w:p w:rsidR="00055E51" w:rsidRPr="00055E51" w:rsidRDefault="0076704E" w:rsidP="00625636">
      <w:pPr>
        <w:numPr>
          <w:ilvl w:val="0"/>
          <w:numId w:val="14"/>
        </w:numPr>
        <w:spacing w:after="0"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M</w:t>
      </w:r>
      <w:r w:rsidR="00055E51" w:rsidRPr="00363756">
        <w:rPr>
          <w:rFonts w:ascii="Arial" w:eastAsia="Times New Roman" w:hAnsi="Arial" w:cs="Arial"/>
          <w:color w:val="000000" w:themeColor="text1"/>
          <w:sz w:val="24"/>
          <w:szCs w:val="24"/>
          <w:lang w:eastAsia="en-GB"/>
        </w:rPr>
        <w:t>usic workshop for students </w:t>
      </w:r>
    </w:p>
    <w:p w:rsidR="00055E51" w:rsidRPr="00D21027" w:rsidRDefault="00055E51" w:rsidP="00786B59">
      <w:pPr>
        <w:numPr>
          <w:ilvl w:val="0"/>
          <w:numId w:val="14"/>
        </w:numPr>
        <w:spacing w:after="0" w:line="360" w:lineRule="auto"/>
        <w:rPr>
          <w:rFonts w:ascii="Times New Roman" w:eastAsia="Times New Roman" w:hAnsi="Times New Roman" w:cs="Times New Roman"/>
          <w:color w:val="000000" w:themeColor="text1"/>
          <w:sz w:val="27"/>
          <w:szCs w:val="27"/>
          <w:lang w:eastAsia="en-GB"/>
        </w:rPr>
      </w:pPr>
      <w:r w:rsidRPr="00D21027">
        <w:rPr>
          <w:rFonts w:ascii="Arial" w:eastAsia="Times New Roman" w:hAnsi="Arial" w:cs="Arial"/>
          <w:color w:val="000000" w:themeColor="text1"/>
          <w:sz w:val="24"/>
          <w:szCs w:val="24"/>
          <w:lang w:eastAsia="en-GB"/>
        </w:rPr>
        <w:t xml:space="preserve">Visit to </w:t>
      </w:r>
      <w:r w:rsidR="00786B59" w:rsidRPr="00786B59">
        <w:rPr>
          <w:rFonts w:ascii="Arial" w:eastAsia="Times New Roman" w:hAnsi="Arial" w:cs="Arial"/>
          <w:color w:val="000000" w:themeColor="text1"/>
          <w:sz w:val="24"/>
          <w:szCs w:val="24"/>
          <w:lang w:eastAsia="en-GB"/>
        </w:rPr>
        <w:t xml:space="preserve">Al </w:t>
      </w:r>
      <w:proofErr w:type="spellStart"/>
      <w:r w:rsidR="00786B59" w:rsidRPr="00786B59">
        <w:rPr>
          <w:rFonts w:ascii="Arial" w:eastAsia="Times New Roman" w:hAnsi="Arial" w:cs="Arial"/>
          <w:color w:val="000000" w:themeColor="text1"/>
          <w:sz w:val="24"/>
          <w:szCs w:val="24"/>
          <w:lang w:eastAsia="en-GB"/>
        </w:rPr>
        <w:t>Hoceima</w:t>
      </w:r>
      <w:proofErr w:type="spellEnd"/>
      <w:r w:rsidR="00786B59">
        <w:rPr>
          <w:rFonts w:ascii="Arial" w:eastAsia="Times New Roman" w:hAnsi="Arial" w:cs="Arial"/>
          <w:color w:val="000000" w:themeColor="text1"/>
          <w:sz w:val="24"/>
          <w:szCs w:val="24"/>
          <w:lang w:eastAsia="en-GB"/>
        </w:rPr>
        <w:t xml:space="preserve">, Morocco </w:t>
      </w:r>
      <w:r w:rsidRPr="00D21027">
        <w:rPr>
          <w:rFonts w:ascii="Arial" w:eastAsia="Times New Roman" w:hAnsi="Arial" w:cs="Arial"/>
          <w:color w:val="000000" w:themeColor="text1"/>
          <w:sz w:val="24"/>
          <w:szCs w:val="24"/>
          <w:lang w:eastAsia="en-GB"/>
        </w:rPr>
        <w:t>for staff</w:t>
      </w:r>
      <w:r w:rsidRPr="00D21027">
        <w:rPr>
          <w:rFonts w:ascii="Times New Roman" w:eastAsia="Times New Roman" w:hAnsi="Times New Roman" w:cs="Times New Roman"/>
          <w:color w:val="000000" w:themeColor="text1"/>
          <w:sz w:val="27"/>
          <w:szCs w:val="27"/>
          <w:lang w:eastAsia="en-GB"/>
        </w:rPr>
        <w:br/>
      </w:r>
      <w:r w:rsidRPr="00D21027">
        <w:rPr>
          <w:rFonts w:ascii="Times New Roman" w:eastAsia="Times New Roman" w:hAnsi="Times New Roman" w:cs="Times New Roman"/>
          <w:color w:val="000000" w:themeColor="text1"/>
          <w:sz w:val="27"/>
          <w:szCs w:val="27"/>
          <w:lang w:eastAsia="en-GB"/>
        </w:rPr>
        <w:br/>
      </w:r>
    </w:p>
    <w:p w:rsidR="00761D4D" w:rsidRPr="00363756" w:rsidRDefault="001224C2">
      <w:pPr>
        <w:rPr>
          <w:color w:val="000000" w:themeColor="text1"/>
        </w:rPr>
      </w:pPr>
    </w:p>
    <w:sectPr w:rsidR="00761D4D" w:rsidRPr="00363756" w:rsidSect="00363756">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B55"/>
    <w:multiLevelType w:val="multilevel"/>
    <w:tmpl w:val="0F3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644DE"/>
    <w:multiLevelType w:val="hybridMultilevel"/>
    <w:tmpl w:val="6FF800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F5415CD"/>
    <w:multiLevelType w:val="multilevel"/>
    <w:tmpl w:val="3B0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512BA"/>
    <w:multiLevelType w:val="multilevel"/>
    <w:tmpl w:val="181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E2812"/>
    <w:multiLevelType w:val="multilevel"/>
    <w:tmpl w:val="F34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5540A"/>
    <w:multiLevelType w:val="multilevel"/>
    <w:tmpl w:val="831A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D7D41"/>
    <w:multiLevelType w:val="hybridMultilevel"/>
    <w:tmpl w:val="E874547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54156C57"/>
    <w:multiLevelType w:val="multilevel"/>
    <w:tmpl w:val="396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43082"/>
    <w:multiLevelType w:val="hybridMultilevel"/>
    <w:tmpl w:val="A26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F047F3"/>
    <w:multiLevelType w:val="multilevel"/>
    <w:tmpl w:val="D0A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62D15"/>
    <w:multiLevelType w:val="multilevel"/>
    <w:tmpl w:val="6452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D4E04"/>
    <w:multiLevelType w:val="multilevel"/>
    <w:tmpl w:val="655C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E0AE1"/>
    <w:multiLevelType w:val="multilevel"/>
    <w:tmpl w:val="265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33950"/>
    <w:multiLevelType w:val="multilevel"/>
    <w:tmpl w:val="E1A8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4B6B6A"/>
    <w:multiLevelType w:val="multilevel"/>
    <w:tmpl w:val="240E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11245"/>
    <w:multiLevelType w:val="multilevel"/>
    <w:tmpl w:val="418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06915"/>
    <w:multiLevelType w:val="multilevel"/>
    <w:tmpl w:val="3DE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11"/>
  </w:num>
  <w:num w:numId="5">
    <w:abstractNumId w:val="5"/>
  </w:num>
  <w:num w:numId="6">
    <w:abstractNumId w:val="15"/>
  </w:num>
  <w:num w:numId="7">
    <w:abstractNumId w:val="2"/>
  </w:num>
  <w:num w:numId="8">
    <w:abstractNumId w:val="12"/>
  </w:num>
  <w:num w:numId="9">
    <w:abstractNumId w:val="3"/>
  </w:num>
  <w:num w:numId="10">
    <w:abstractNumId w:val="4"/>
  </w:num>
  <w:num w:numId="11">
    <w:abstractNumId w:val="16"/>
  </w:num>
  <w:num w:numId="12">
    <w:abstractNumId w:val="13"/>
  </w:num>
  <w:num w:numId="13">
    <w:abstractNumId w:val="14"/>
  </w:num>
  <w:num w:numId="14">
    <w:abstractNumId w:val="7"/>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51"/>
    <w:rsid w:val="00055E51"/>
    <w:rsid w:val="000A38A0"/>
    <w:rsid w:val="001224C2"/>
    <w:rsid w:val="001553BC"/>
    <w:rsid w:val="001C5F02"/>
    <w:rsid w:val="00345E87"/>
    <w:rsid w:val="00363756"/>
    <w:rsid w:val="00427C69"/>
    <w:rsid w:val="004507C5"/>
    <w:rsid w:val="004705FA"/>
    <w:rsid w:val="00503CBF"/>
    <w:rsid w:val="00625636"/>
    <w:rsid w:val="00655D90"/>
    <w:rsid w:val="006930E5"/>
    <w:rsid w:val="006B1A3F"/>
    <w:rsid w:val="00747690"/>
    <w:rsid w:val="0076704E"/>
    <w:rsid w:val="00786B59"/>
    <w:rsid w:val="008004A2"/>
    <w:rsid w:val="00913AFC"/>
    <w:rsid w:val="00A022A2"/>
    <w:rsid w:val="00A73EAC"/>
    <w:rsid w:val="00A830A5"/>
    <w:rsid w:val="00AC24D4"/>
    <w:rsid w:val="00B62EA9"/>
    <w:rsid w:val="00D21027"/>
    <w:rsid w:val="00DF7348"/>
    <w:rsid w:val="00DF7ECF"/>
    <w:rsid w:val="00E06F3B"/>
    <w:rsid w:val="00F7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5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55E51"/>
  </w:style>
  <w:style w:type="character" w:customStyle="1" w:styleId="apple-converted-space">
    <w:name w:val="apple-converted-space"/>
    <w:basedOn w:val="DefaultParagraphFont"/>
    <w:rsid w:val="00055E51"/>
  </w:style>
  <w:style w:type="paragraph" w:customStyle="1" w:styleId="p2">
    <w:name w:val="p2"/>
    <w:basedOn w:val="Normal"/>
    <w:rsid w:val="00055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055E51"/>
  </w:style>
  <w:style w:type="character" w:styleId="Hyperlink">
    <w:name w:val="Hyperlink"/>
    <w:basedOn w:val="DefaultParagraphFont"/>
    <w:uiPriority w:val="99"/>
    <w:unhideWhenUsed/>
    <w:rsid w:val="00055E51"/>
    <w:rPr>
      <w:color w:val="0000FF"/>
      <w:u w:val="single"/>
    </w:rPr>
  </w:style>
  <w:style w:type="paragraph" w:styleId="ListParagraph">
    <w:name w:val="List Paragraph"/>
    <w:basedOn w:val="Normal"/>
    <w:uiPriority w:val="34"/>
    <w:qFormat/>
    <w:rsid w:val="00345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5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55E51"/>
  </w:style>
  <w:style w:type="character" w:customStyle="1" w:styleId="apple-converted-space">
    <w:name w:val="apple-converted-space"/>
    <w:basedOn w:val="DefaultParagraphFont"/>
    <w:rsid w:val="00055E51"/>
  </w:style>
  <w:style w:type="paragraph" w:customStyle="1" w:styleId="p2">
    <w:name w:val="p2"/>
    <w:basedOn w:val="Normal"/>
    <w:rsid w:val="00055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055E51"/>
  </w:style>
  <w:style w:type="character" w:styleId="Hyperlink">
    <w:name w:val="Hyperlink"/>
    <w:basedOn w:val="DefaultParagraphFont"/>
    <w:uiPriority w:val="99"/>
    <w:unhideWhenUsed/>
    <w:rsid w:val="00055E51"/>
    <w:rPr>
      <w:color w:val="0000FF"/>
      <w:u w:val="single"/>
    </w:rPr>
  </w:style>
  <w:style w:type="paragraph" w:styleId="ListParagraph">
    <w:name w:val="List Paragraph"/>
    <w:basedOn w:val="Normal"/>
    <w:uiPriority w:val="34"/>
    <w:qFormat/>
    <w:rsid w:val="00345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5067">
      <w:bodyDiv w:val="1"/>
      <w:marLeft w:val="0"/>
      <w:marRight w:val="0"/>
      <w:marTop w:val="0"/>
      <w:marBottom w:val="0"/>
      <w:divBdr>
        <w:top w:val="none" w:sz="0" w:space="0" w:color="auto"/>
        <w:left w:val="none" w:sz="0" w:space="0" w:color="auto"/>
        <w:bottom w:val="none" w:sz="0" w:space="0" w:color="auto"/>
        <w:right w:val="none" w:sz="0" w:space="0" w:color="auto"/>
      </w:divBdr>
      <w:divsChild>
        <w:div w:id="175972380">
          <w:marLeft w:val="0"/>
          <w:marRight w:val="0"/>
          <w:marTop w:val="0"/>
          <w:marBottom w:val="0"/>
          <w:divBdr>
            <w:top w:val="none" w:sz="0" w:space="0" w:color="auto"/>
            <w:left w:val="none" w:sz="0" w:space="0" w:color="auto"/>
            <w:bottom w:val="none" w:sz="0" w:space="0" w:color="auto"/>
            <w:right w:val="none" w:sz="0" w:space="0" w:color="auto"/>
          </w:divBdr>
        </w:div>
        <w:div w:id="1865747514">
          <w:marLeft w:val="0"/>
          <w:marRight w:val="0"/>
          <w:marTop w:val="0"/>
          <w:marBottom w:val="0"/>
          <w:divBdr>
            <w:top w:val="none" w:sz="0" w:space="0" w:color="auto"/>
            <w:left w:val="none" w:sz="0" w:space="0" w:color="auto"/>
            <w:bottom w:val="none" w:sz="0" w:space="0" w:color="auto"/>
            <w:right w:val="none" w:sz="0" w:space="0" w:color="auto"/>
          </w:divBdr>
        </w:div>
      </w:divsChild>
    </w:div>
    <w:div w:id="15918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dyffrynta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2l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1450</Words>
  <Characters>8270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Thomas</dc:creator>
  <cp:lastModifiedBy>Elizabeth Thomas</cp:lastModifiedBy>
  <cp:revision>3</cp:revision>
  <dcterms:created xsi:type="dcterms:W3CDTF">2017-05-08T15:44:00Z</dcterms:created>
  <dcterms:modified xsi:type="dcterms:W3CDTF">2017-05-08T15:48:00Z</dcterms:modified>
</cp:coreProperties>
</file>