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87" w:rsidRDefault="00A7469D" w:rsidP="00CB7325">
      <w:pPr>
        <w:pStyle w:val="berschrift2"/>
        <w:rPr>
          <w:lang w:val="en-US"/>
        </w:rPr>
      </w:pPr>
      <w:r>
        <w:rPr>
          <w:noProof/>
        </w:rPr>
        <w:drawing>
          <wp:anchor distT="0" distB="0" distL="114300" distR="114300" simplePos="0" relativeHeight="251659264" behindDoc="1" locked="0" layoutInCell="1" allowOverlap="1">
            <wp:simplePos x="0" y="0"/>
            <wp:positionH relativeFrom="margin">
              <wp:posOffset>-117811</wp:posOffset>
            </wp:positionH>
            <wp:positionV relativeFrom="paragraph">
              <wp:posOffset>-490278</wp:posOffset>
            </wp:positionV>
            <wp:extent cx="1495791" cy="667568"/>
            <wp:effectExtent l="19050" t="0" r="9159" b="0"/>
            <wp:wrapNone/>
            <wp:docPr id="11" name="Grafik 11" descr="C:\Users\sk\AppData\Local\Temp\Erasmusgefoerde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AppData\Local\Temp\Erasmusgefoerdert_rgb.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97166" cy="668182"/>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4897120</wp:posOffset>
            </wp:positionH>
            <wp:positionV relativeFrom="paragraph">
              <wp:posOffset>-916305</wp:posOffset>
            </wp:positionV>
            <wp:extent cx="1021080" cy="1312545"/>
            <wp:effectExtent l="19050" t="0" r="7620" b="0"/>
            <wp:wrapNone/>
            <wp:docPr id="12" name="Bild 1" descr="C:\Users\Kerstin\Documents\Erasmus+\Logos Spain\Logo Spai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Documents\Erasmus+\Logos Spain\Logo Spain 3.PNG"/>
                    <pic:cNvPicPr>
                      <a:picLocks noChangeAspect="1" noChangeArrowheads="1"/>
                    </pic:cNvPicPr>
                  </pic:nvPicPr>
                  <pic:blipFill>
                    <a:blip r:embed="rId6" cstate="print"/>
                    <a:srcRect/>
                    <a:stretch>
                      <a:fillRect/>
                    </a:stretch>
                  </pic:blipFill>
                  <pic:spPr bwMode="auto">
                    <a:xfrm>
                      <a:off x="0" y="0"/>
                      <a:ext cx="1021080" cy="1312545"/>
                    </a:xfrm>
                    <a:prstGeom prst="rect">
                      <a:avLst/>
                    </a:prstGeom>
                    <a:noFill/>
                    <a:ln w="9525">
                      <a:noFill/>
                      <a:miter lim="800000"/>
                      <a:headEnd/>
                      <a:tailEnd/>
                    </a:ln>
                  </pic:spPr>
                </pic:pic>
              </a:graphicData>
            </a:graphic>
          </wp:anchor>
        </w:drawing>
      </w:r>
      <w:r w:rsidR="003C17A1" w:rsidRPr="00CB7325">
        <w:rPr>
          <w:lang w:val="en-US"/>
        </w:rPr>
        <w:tab/>
      </w:r>
      <w:r w:rsidR="003C17A1" w:rsidRPr="00CB7325">
        <w:rPr>
          <w:lang w:val="en-US"/>
        </w:rPr>
        <w:tab/>
      </w:r>
      <w:r w:rsidR="003C17A1" w:rsidRPr="00CB7325">
        <w:rPr>
          <w:lang w:val="en-US"/>
        </w:rPr>
        <w:tab/>
      </w:r>
    </w:p>
    <w:p w:rsidR="008B3C87" w:rsidRDefault="008B3C87" w:rsidP="008B3C87">
      <w:pPr>
        <w:pStyle w:val="berschrift2"/>
        <w:ind w:left="2832" w:firstLine="708"/>
        <w:rPr>
          <w:rFonts w:ascii="Bauhaus 93" w:hAnsi="Bauhaus 93" w:cs="Arial"/>
          <w:i/>
          <w:iCs/>
          <w:color w:val="000000" w:themeColor="text1"/>
          <w:kern w:val="24"/>
          <w:sz w:val="32"/>
          <w:szCs w:val="32"/>
          <w:lang w:val="en-US"/>
        </w:rPr>
      </w:pPr>
      <w:r>
        <w:rPr>
          <w:noProof/>
        </w:rPr>
        <w:drawing>
          <wp:inline distT="0" distB="0" distL="0" distR="0">
            <wp:extent cx="2971800" cy="1520962"/>
            <wp:effectExtent l="0" t="0" r="0" b="3175"/>
            <wp:docPr id="7182" name="Picture 4" descr="C:\Users\reinhild\AppData\Local\Microsoft\Windows\INetCache\IE\B8EALAHY\eyes-260571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2" name="Picture 4" descr="C:\Users\reinhild\AppData\Local\Microsoft\Windows\INetCache\IE\B8EALAHY\eyes-260571_960_72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47378" cy="1559642"/>
                    </a:xfrm>
                    <a:prstGeom prst="rect">
                      <a:avLst/>
                    </a:prstGeom>
                    <a:noFill/>
                    <a:ln>
                      <a:noFill/>
                    </a:ln>
                    <a:extLst/>
                  </pic:spPr>
                </pic:pic>
              </a:graphicData>
            </a:graphic>
          </wp:inline>
        </w:drawing>
      </w:r>
    </w:p>
    <w:p w:rsidR="00CB7325" w:rsidRDefault="00CB7325" w:rsidP="008B3C87">
      <w:pPr>
        <w:pStyle w:val="berschrift2"/>
        <w:ind w:left="2832" w:firstLine="708"/>
        <w:rPr>
          <w:rFonts w:ascii="Bauhaus 93" w:hAnsi="Bauhaus 93" w:cs="Arial"/>
          <w:i/>
          <w:iCs/>
          <w:color w:val="000000" w:themeColor="text1"/>
          <w:kern w:val="24"/>
          <w:sz w:val="32"/>
          <w:szCs w:val="32"/>
          <w:lang w:val="en-US"/>
        </w:rPr>
      </w:pPr>
      <w:r w:rsidRPr="00CB7325">
        <w:rPr>
          <w:rFonts w:ascii="Bauhaus 93" w:hAnsi="Bauhaus 93" w:cs="Arial"/>
          <w:i/>
          <w:iCs/>
          <w:color w:val="000000" w:themeColor="text1"/>
          <w:kern w:val="24"/>
          <w:sz w:val="32"/>
          <w:szCs w:val="32"/>
          <w:lang w:val="en-US"/>
        </w:rPr>
        <w:t>Visualize</w:t>
      </w:r>
    </w:p>
    <w:p w:rsidR="00CB7325" w:rsidRPr="00CB7325" w:rsidRDefault="00CB7325" w:rsidP="00CB7325">
      <w:pPr>
        <w:kinsoku w:val="0"/>
        <w:overflowPunct w:val="0"/>
        <w:spacing w:after="0" w:line="240" w:lineRule="auto"/>
        <w:jc w:val="center"/>
        <w:textAlignment w:val="baseline"/>
        <w:rPr>
          <w:rFonts w:ascii="Times New Roman" w:eastAsia="Times New Roman" w:hAnsi="Times New Roman" w:cs="Times New Roman"/>
          <w:sz w:val="24"/>
          <w:szCs w:val="24"/>
          <w:lang w:val="en-US"/>
        </w:rPr>
      </w:pPr>
    </w:p>
    <w:p w:rsidR="00CB7325" w:rsidRDefault="00CB7325" w:rsidP="00CB7325">
      <w:pPr>
        <w:kinsoku w:val="0"/>
        <w:overflowPunct w:val="0"/>
        <w:spacing w:after="0" w:line="240" w:lineRule="auto"/>
        <w:textAlignment w:val="baseline"/>
        <w:rPr>
          <w:rFonts w:cs="Arial"/>
          <w:b/>
          <w:color w:val="000000" w:themeColor="text1"/>
          <w:kern w:val="24"/>
          <w:sz w:val="28"/>
          <w:szCs w:val="28"/>
          <w:lang w:val="en-US"/>
        </w:rPr>
      </w:pPr>
    </w:p>
    <w:p w:rsidR="008B3C87" w:rsidRDefault="008B3C87" w:rsidP="00CB7325">
      <w:pPr>
        <w:kinsoku w:val="0"/>
        <w:overflowPunct w:val="0"/>
        <w:spacing w:after="0" w:line="240" w:lineRule="auto"/>
        <w:textAlignment w:val="baseline"/>
        <w:rPr>
          <w:rFonts w:cs="Arial"/>
          <w:b/>
          <w:color w:val="000000" w:themeColor="text1"/>
          <w:kern w:val="24"/>
          <w:sz w:val="28"/>
          <w:szCs w:val="28"/>
          <w:lang w:val="en-US"/>
        </w:rPr>
      </w:pPr>
    </w:p>
    <w:p w:rsidR="008B3C87" w:rsidRDefault="008B3C87" w:rsidP="00CB7325">
      <w:pPr>
        <w:kinsoku w:val="0"/>
        <w:overflowPunct w:val="0"/>
        <w:spacing w:after="0" w:line="240" w:lineRule="auto"/>
        <w:textAlignment w:val="baseline"/>
        <w:rPr>
          <w:rFonts w:cs="Arial"/>
          <w:b/>
          <w:color w:val="000000" w:themeColor="text1"/>
          <w:kern w:val="24"/>
          <w:sz w:val="28"/>
          <w:szCs w:val="28"/>
          <w:lang w:val="en-US"/>
        </w:rPr>
      </w:pPr>
    </w:p>
    <w:p w:rsidR="00CB7325" w:rsidRPr="008B3C87" w:rsidRDefault="008B3C87" w:rsidP="00CB7325">
      <w:pPr>
        <w:kinsoku w:val="0"/>
        <w:overflowPunct w:val="0"/>
        <w:spacing w:after="0" w:line="240" w:lineRule="auto"/>
        <w:textAlignment w:val="baseline"/>
        <w:rPr>
          <w:rFonts w:eastAsia="Times New Roman" w:cs="Times New Roman"/>
          <w:b/>
          <w:sz w:val="32"/>
          <w:szCs w:val="32"/>
          <w:lang w:val="en-US"/>
        </w:rPr>
      </w:pPr>
      <w:r w:rsidRPr="008B3C87">
        <w:rPr>
          <w:rFonts w:cs="Arial"/>
          <w:b/>
          <w:color w:val="000000" w:themeColor="text1"/>
          <w:kern w:val="24"/>
          <w:sz w:val="32"/>
          <w:szCs w:val="32"/>
          <w:lang w:val="en-US"/>
        </w:rPr>
        <w:t>TASK:</w:t>
      </w:r>
      <w:r w:rsidRPr="008B3C87">
        <w:rPr>
          <w:rFonts w:cs="Arial"/>
          <w:b/>
          <w:color w:val="000000" w:themeColor="text1"/>
          <w:kern w:val="24"/>
          <w:sz w:val="32"/>
          <w:szCs w:val="32"/>
          <w:lang w:val="en-US"/>
        </w:rPr>
        <w:tab/>
      </w:r>
      <w:r w:rsidR="00CB7325" w:rsidRPr="008B3C87">
        <w:rPr>
          <w:rFonts w:cs="Arial"/>
          <w:b/>
          <w:color w:val="000000" w:themeColor="text1"/>
          <w:kern w:val="24"/>
          <w:sz w:val="32"/>
          <w:szCs w:val="32"/>
          <w:lang w:val="en-US"/>
        </w:rPr>
        <w:t>Read the text about Fren</w:t>
      </w:r>
      <w:r w:rsidRPr="008B3C87">
        <w:rPr>
          <w:rFonts w:cs="Arial"/>
          <w:b/>
          <w:color w:val="000000" w:themeColor="text1"/>
          <w:kern w:val="24"/>
          <w:sz w:val="32"/>
          <w:szCs w:val="32"/>
          <w:lang w:val="en-US"/>
        </w:rPr>
        <w:t>ch stereotypes and visualize it.</w:t>
      </w:r>
    </w:p>
    <w:p w:rsidR="00CB7325" w:rsidRDefault="00CB7325" w:rsidP="00CB7325">
      <w:pPr>
        <w:kinsoku w:val="0"/>
        <w:overflowPunct w:val="0"/>
        <w:spacing w:after="0" w:line="240" w:lineRule="auto"/>
        <w:textAlignment w:val="baseline"/>
        <w:rPr>
          <w:rFonts w:cs="Arial"/>
          <w:bCs/>
          <w:iCs/>
          <w:color w:val="000000" w:themeColor="text1"/>
          <w:kern w:val="24"/>
          <w:sz w:val="24"/>
          <w:szCs w:val="24"/>
          <w:lang w:val="en-US"/>
        </w:rPr>
      </w:pPr>
    </w:p>
    <w:p w:rsidR="00CB7325" w:rsidRPr="00CB7325" w:rsidRDefault="00CB7325" w:rsidP="00CB7325">
      <w:pPr>
        <w:kinsoku w:val="0"/>
        <w:overflowPunct w:val="0"/>
        <w:spacing w:after="0" w:line="240" w:lineRule="auto"/>
        <w:textAlignment w:val="baseline"/>
        <w:rPr>
          <w:rFonts w:cs="Arial"/>
          <w:bCs/>
          <w:iCs/>
          <w:color w:val="000000" w:themeColor="text1"/>
          <w:kern w:val="24"/>
          <w:sz w:val="24"/>
          <w:szCs w:val="24"/>
          <w:lang w:val="en-US"/>
        </w:rPr>
      </w:pPr>
    </w:p>
    <w:p w:rsidR="00CB7325" w:rsidRPr="008B3C87" w:rsidRDefault="00CB7325" w:rsidP="00CB7325">
      <w:pPr>
        <w:kinsoku w:val="0"/>
        <w:overflowPunct w:val="0"/>
        <w:spacing w:after="0" w:line="240" w:lineRule="auto"/>
        <w:textAlignment w:val="baseline"/>
        <w:rPr>
          <w:rFonts w:cs="Arial"/>
          <w:bCs/>
          <w:iCs/>
          <w:color w:val="000000" w:themeColor="text1"/>
          <w:kern w:val="24"/>
          <w:sz w:val="24"/>
          <w:szCs w:val="24"/>
          <w:lang w:val="en-US"/>
        </w:rPr>
      </w:pPr>
    </w:p>
    <w:p w:rsidR="00CB7325" w:rsidRPr="008B3C87" w:rsidRDefault="00CB7325" w:rsidP="00CB7325">
      <w:pPr>
        <w:kinsoku w:val="0"/>
        <w:overflowPunct w:val="0"/>
        <w:spacing w:after="0" w:line="240" w:lineRule="auto"/>
        <w:textAlignment w:val="baseline"/>
        <w:rPr>
          <w:rFonts w:cs="Arial"/>
          <w:b/>
          <w:bCs/>
          <w:i/>
          <w:iCs/>
          <w:color w:val="000000" w:themeColor="text1"/>
          <w:kern w:val="24"/>
          <w:sz w:val="24"/>
          <w:szCs w:val="24"/>
          <w:lang w:val="en-US"/>
        </w:rPr>
      </w:pPr>
      <w:r w:rsidRPr="008B3C87">
        <w:rPr>
          <w:rFonts w:cs="Arial"/>
          <w:b/>
          <w:bCs/>
          <w:i/>
          <w:iCs/>
          <w:color w:val="000000" w:themeColor="text1"/>
          <w:kern w:val="24"/>
          <w:sz w:val="24"/>
          <w:szCs w:val="24"/>
          <w:lang w:val="en-US"/>
        </w:rPr>
        <w:t>Typical Stereotypes about French People</w:t>
      </w:r>
    </w:p>
    <w:p w:rsidR="00CB7325" w:rsidRPr="008B3C87" w:rsidRDefault="00CB7325" w:rsidP="00CB7325">
      <w:pPr>
        <w:kinsoku w:val="0"/>
        <w:overflowPunct w:val="0"/>
        <w:spacing w:after="0" w:line="240" w:lineRule="auto"/>
        <w:textAlignment w:val="baseline"/>
        <w:rPr>
          <w:rFonts w:cs="Arial"/>
          <w:bCs/>
          <w:iCs/>
          <w:color w:val="000000" w:themeColor="text1"/>
          <w:kern w:val="24"/>
          <w:sz w:val="24"/>
          <w:szCs w:val="24"/>
          <w:lang w:val="en-US"/>
        </w:rPr>
      </w:pPr>
    </w:p>
    <w:p w:rsidR="00CB7325" w:rsidRPr="008B3C87" w:rsidRDefault="00CB7325" w:rsidP="00CB7325">
      <w:pPr>
        <w:kinsoku w:val="0"/>
        <w:overflowPunct w:val="0"/>
        <w:spacing w:after="0" w:line="240" w:lineRule="auto"/>
        <w:textAlignment w:val="baseline"/>
        <w:rPr>
          <w:rFonts w:cs="Arial"/>
          <w:b/>
          <w:bCs/>
          <w:i/>
          <w:iCs/>
          <w:color w:val="000000" w:themeColor="text1"/>
          <w:kern w:val="24"/>
          <w:sz w:val="24"/>
          <w:szCs w:val="24"/>
          <w:lang w:val="en-US"/>
        </w:rPr>
      </w:pPr>
      <w:proofErr w:type="spellStart"/>
      <w:r w:rsidRPr="008B3C87">
        <w:rPr>
          <w:rFonts w:cs="Arial"/>
          <w:b/>
          <w:bCs/>
          <w:iCs/>
          <w:color w:val="000000" w:themeColor="text1"/>
          <w:kern w:val="24"/>
          <w:sz w:val="24"/>
          <w:szCs w:val="24"/>
          <w:lang w:val="en-US"/>
        </w:rPr>
        <w:t>Jadorelyon</w:t>
      </w:r>
      <w:proofErr w:type="spellEnd"/>
      <w:proofErr w:type="gramStart"/>
      <w:r w:rsidRPr="008B3C87">
        <w:rPr>
          <w:rFonts w:cs="Arial"/>
          <w:b/>
          <w:bCs/>
          <w:iCs/>
          <w:color w:val="000000" w:themeColor="text1"/>
          <w:kern w:val="24"/>
          <w:sz w:val="24"/>
          <w:szCs w:val="24"/>
          <w:lang w:val="en-US"/>
        </w:rPr>
        <w:t xml:space="preserve">- </w:t>
      </w:r>
      <w:r w:rsidRPr="008B3C87">
        <w:rPr>
          <w:rFonts w:cs="Arial"/>
          <w:i/>
          <w:iCs/>
          <w:color w:val="000000" w:themeColor="text1"/>
          <w:kern w:val="24"/>
          <w:sz w:val="24"/>
          <w:szCs w:val="24"/>
          <w:lang w:val="en-US"/>
        </w:rPr>
        <w:t xml:space="preserve"> (</w:t>
      </w:r>
      <w:proofErr w:type="gramEnd"/>
      <w:r w:rsidRPr="008B3C87">
        <w:rPr>
          <w:rFonts w:cs="Arial"/>
          <w:i/>
          <w:iCs/>
          <w:color w:val="000000" w:themeColor="text1"/>
          <w:kern w:val="24"/>
          <w:sz w:val="24"/>
          <w:szCs w:val="24"/>
          <w:lang w:val="en-US"/>
        </w:rPr>
        <w:t xml:space="preserve">…) I can say that now after living in France for some time &amp; meeting more and more French people and observing the French lifestyle. That is why I would like to tell you the real truth about French Stereotypes….Let’s find out what the Real French Are Alike…Here you are the </w:t>
      </w:r>
      <w:r w:rsidRPr="008B3C87">
        <w:rPr>
          <w:rFonts w:cs="Arial"/>
          <w:b/>
          <w:bCs/>
          <w:i/>
          <w:iCs/>
          <w:color w:val="000000" w:themeColor="text1"/>
          <w:kern w:val="24"/>
          <w:sz w:val="24"/>
          <w:szCs w:val="24"/>
          <w:lang w:val="en-US"/>
        </w:rPr>
        <w:t>List of Typical Stereotypes about French People….</w:t>
      </w:r>
    </w:p>
    <w:p w:rsidR="00CB7325" w:rsidRPr="008B3C87" w:rsidRDefault="00CB7325" w:rsidP="00CB7325">
      <w:pPr>
        <w:kinsoku w:val="0"/>
        <w:overflowPunct w:val="0"/>
        <w:spacing w:after="0" w:line="240" w:lineRule="auto"/>
        <w:textAlignment w:val="baseline"/>
        <w:rPr>
          <w:rFonts w:eastAsia="Times New Roman" w:cs="Times New Roman"/>
          <w:sz w:val="24"/>
          <w:szCs w:val="24"/>
          <w:lang w:val="en-US"/>
        </w:rPr>
      </w:pPr>
    </w:p>
    <w:p w:rsidR="00CB7325" w:rsidRPr="008B3C87" w:rsidRDefault="00CB7325" w:rsidP="00CB7325">
      <w:pPr>
        <w:kinsoku w:val="0"/>
        <w:overflowPunct w:val="0"/>
        <w:spacing w:after="0" w:line="240" w:lineRule="auto"/>
        <w:textAlignment w:val="baseline"/>
        <w:rPr>
          <w:rFonts w:eastAsia="Times New Roman" w:cs="Times New Roman"/>
          <w:sz w:val="24"/>
          <w:szCs w:val="24"/>
          <w:lang w:val="en-US"/>
        </w:rPr>
      </w:pPr>
    </w:p>
    <w:p w:rsidR="00CB7325" w:rsidRPr="008B3C87" w:rsidRDefault="00CB7325" w:rsidP="00CB7325">
      <w:pPr>
        <w:kinsoku w:val="0"/>
        <w:overflowPunct w:val="0"/>
        <w:spacing w:after="0" w:line="240" w:lineRule="auto"/>
        <w:textAlignment w:val="baseline"/>
        <w:rPr>
          <w:rFonts w:eastAsia="Times New Roman" w:cs="Times New Roman"/>
          <w:sz w:val="24"/>
          <w:szCs w:val="24"/>
          <w:lang w:val="en-US"/>
        </w:rPr>
      </w:pPr>
      <w:r w:rsidRPr="008B3C87">
        <w:rPr>
          <w:rFonts w:cs="Arial"/>
          <w:b/>
          <w:bCs/>
          <w:color w:val="000000" w:themeColor="text1"/>
          <w:kern w:val="24"/>
          <w:sz w:val="24"/>
          <w:szCs w:val="24"/>
          <w:lang w:val="en-US"/>
        </w:rPr>
        <w:t>All French women are hot and dress chic: False.</w:t>
      </w:r>
      <w:r w:rsidRPr="008B3C87">
        <w:rPr>
          <w:rFonts w:cs="Arial"/>
          <w:color w:val="000000" w:themeColor="text1"/>
          <w:kern w:val="24"/>
          <w:sz w:val="24"/>
          <w:szCs w:val="24"/>
          <w:lang w:val="en-US"/>
        </w:rPr>
        <w:t xml:space="preserve"> Well, this is a tricky one. There are obviously super looking French women who are dressed nicely. There are many of women still very pretty who wear casual clothing. As all over the world there are pretty and ugly persons, the same it is when it comes to France. What is important is that France and Paris especially is treated as a capital of fashion. So, I guess this puts a lot of pressure on French women to dress according to the latest fashion trends. And I guess the pressure exists more in Paris. Anyway, we need to agree there are French women who are hot and not hot, there are women who dress chic and very casual.  But on contrary what has driven my attention is the fact that more men look chic and handsome and most of them wear really good handbag! …but I guess it is not that objective opinion as I am a </w:t>
      </w:r>
      <w:proofErr w:type="gramStart"/>
      <w:r w:rsidRPr="008B3C87">
        <w:rPr>
          <w:rFonts w:cs="Arial"/>
          <w:color w:val="000000" w:themeColor="text1"/>
          <w:kern w:val="24"/>
          <w:sz w:val="24"/>
          <w:szCs w:val="24"/>
          <w:lang w:val="en-US"/>
        </w:rPr>
        <w:t>women</w:t>
      </w:r>
      <w:proofErr w:type="gramEnd"/>
      <w:r w:rsidRPr="008B3C87">
        <w:rPr>
          <w:rFonts w:cs="Arial"/>
          <w:color w:val="000000" w:themeColor="text1"/>
          <w:kern w:val="24"/>
          <w:sz w:val="24"/>
          <w:szCs w:val="24"/>
          <w:lang w:val="en-US"/>
        </w:rPr>
        <w:t>!</w:t>
      </w:r>
      <w:r w:rsidR="00054DC5">
        <w:fldChar w:fldCharType="begin"/>
      </w:r>
      <w:r w:rsidR="00054DC5" w:rsidRPr="00092DAC">
        <w:rPr>
          <w:lang w:val="en-GB"/>
        </w:rPr>
        <w:instrText>HYPERLINK "https://i2.wp.com/jadorelyon.com/wp-content/uploads/2016/09/French-Men-Wear-Berets-and-Scarfs.png"</w:instrText>
      </w:r>
      <w:r w:rsidR="00054DC5">
        <w:fldChar w:fldCharType="separate"/>
      </w:r>
      <w:r w:rsidR="00054DC5">
        <w:fldChar w:fldCharType="end"/>
      </w:r>
    </w:p>
    <w:p w:rsidR="00CB7325" w:rsidRPr="008B3C87" w:rsidRDefault="00CB7325" w:rsidP="00CB7325">
      <w:pPr>
        <w:kinsoku w:val="0"/>
        <w:overflowPunct w:val="0"/>
        <w:spacing w:after="0" w:line="240" w:lineRule="auto"/>
        <w:textAlignment w:val="baseline"/>
        <w:rPr>
          <w:rFonts w:cs="Arial"/>
          <w:b/>
          <w:bCs/>
          <w:color w:val="000000" w:themeColor="text1"/>
          <w:kern w:val="24"/>
          <w:sz w:val="24"/>
          <w:szCs w:val="24"/>
          <w:lang w:val="en-US"/>
        </w:rPr>
      </w:pPr>
    </w:p>
    <w:p w:rsidR="00CB7325" w:rsidRPr="008B3C87" w:rsidRDefault="00CB7325" w:rsidP="00CB7325">
      <w:pPr>
        <w:kinsoku w:val="0"/>
        <w:overflowPunct w:val="0"/>
        <w:spacing w:after="0" w:line="240" w:lineRule="auto"/>
        <w:textAlignment w:val="baseline"/>
        <w:rPr>
          <w:rFonts w:eastAsia="Times New Roman" w:cs="Times New Roman"/>
          <w:sz w:val="24"/>
          <w:szCs w:val="24"/>
          <w:lang w:val="en-US"/>
        </w:rPr>
      </w:pPr>
      <w:r w:rsidRPr="008B3C87">
        <w:rPr>
          <w:rFonts w:cs="Arial"/>
          <w:b/>
          <w:bCs/>
          <w:color w:val="000000" w:themeColor="text1"/>
          <w:kern w:val="24"/>
          <w:sz w:val="24"/>
          <w:szCs w:val="24"/>
          <w:lang w:val="en-US"/>
        </w:rPr>
        <w:t>French men wear berets and scarfs: False.</w:t>
      </w:r>
      <w:r w:rsidRPr="008B3C87">
        <w:rPr>
          <w:rFonts w:cs="Arial"/>
          <w:color w:val="000000" w:themeColor="text1"/>
          <w:kern w:val="24"/>
          <w:sz w:val="24"/>
          <w:szCs w:val="24"/>
          <w:lang w:val="en-US"/>
        </w:rPr>
        <w:t xml:space="preserve"> This is actually a stereotype I had in my head and I was looking forward to see men in scarves and berets. I have seen some wearing cool scarves but I haven’t seen a single man wearing a beret. So I guess, again, there is no rule that French men will wear scarf, beret and if this stereotype exists it is just in the old movies…</w:t>
      </w:r>
    </w:p>
    <w:p w:rsidR="00CB7325" w:rsidRPr="008B3C87" w:rsidRDefault="00CB7325" w:rsidP="00CB7325">
      <w:pPr>
        <w:kinsoku w:val="0"/>
        <w:overflowPunct w:val="0"/>
        <w:spacing w:after="0" w:line="240" w:lineRule="auto"/>
        <w:textAlignment w:val="baseline"/>
        <w:rPr>
          <w:rFonts w:cs="Arial"/>
          <w:b/>
          <w:bCs/>
          <w:color w:val="000000" w:themeColor="text1"/>
          <w:kern w:val="24"/>
          <w:sz w:val="24"/>
          <w:szCs w:val="24"/>
          <w:lang w:val="en-US"/>
        </w:rPr>
      </w:pPr>
    </w:p>
    <w:p w:rsidR="00CB7325" w:rsidRPr="008B3C87" w:rsidRDefault="00CB7325" w:rsidP="00CB7325">
      <w:pPr>
        <w:kinsoku w:val="0"/>
        <w:overflowPunct w:val="0"/>
        <w:spacing w:after="0" w:line="240" w:lineRule="auto"/>
        <w:textAlignment w:val="baseline"/>
        <w:rPr>
          <w:rFonts w:eastAsia="Times New Roman" w:cs="Times New Roman"/>
          <w:sz w:val="24"/>
          <w:szCs w:val="24"/>
          <w:lang w:val="en-US"/>
        </w:rPr>
      </w:pPr>
      <w:r w:rsidRPr="008B3C87">
        <w:rPr>
          <w:rFonts w:cs="Arial"/>
          <w:b/>
          <w:bCs/>
          <w:color w:val="000000" w:themeColor="text1"/>
          <w:kern w:val="24"/>
          <w:sz w:val="24"/>
          <w:szCs w:val="24"/>
          <w:lang w:val="en-US"/>
        </w:rPr>
        <w:lastRenderedPageBreak/>
        <w:t>The French smoke a lot: True</w:t>
      </w:r>
      <w:r w:rsidRPr="008B3C87">
        <w:rPr>
          <w:rFonts w:cs="Arial"/>
          <w:color w:val="000000" w:themeColor="text1"/>
          <w:kern w:val="24"/>
          <w:sz w:val="24"/>
          <w:szCs w:val="24"/>
          <w:lang w:val="en-US"/>
        </w:rPr>
        <w:t xml:space="preserve"> This is pretty scary as I have to agree to this. French people smoke a lot and they start smoking very early. This is kind of normal to see 13 – 14 years all kids smoking cigarettes on a regular basis. I cannot imagine how parents allow this. But yes, the smoking is a part of French ‘chic’ lifestyle. People smoke when in bars, at the parties, in schools, works, outside, in public…everywhere … so you are sure to get smelly when you are in France.</w:t>
      </w:r>
      <w:r w:rsidR="00054DC5">
        <w:fldChar w:fldCharType="begin"/>
      </w:r>
      <w:r w:rsidR="00054DC5" w:rsidRPr="00092DAC">
        <w:rPr>
          <w:lang w:val="en-GB"/>
        </w:rPr>
        <w:instrText>HYPERLINK "https://i2.wp.com/jadorelyon.com/wp-content/uploads/2016/09/French-People-Drink-A-Lot-of-Wine-1.png"</w:instrText>
      </w:r>
      <w:r w:rsidR="00054DC5">
        <w:fldChar w:fldCharType="separate"/>
      </w:r>
      <w:r w:rsidR="00054DC5">
        <w:fldChar w:fldCharType="end"/>
      </w:r>
    </w:p>
    <w:p w:rsidR="00CB7325" w:rsidRPr="008B3C87" w:rsidRDefault="00CB7325" w:rsidP="00CB7325">
      <w:pPr>
        <w:kinsoku w:val="0"/>
        <w:overflowPunct w:val="0"/>
        <w:spacing w:after="0" w:line="240" w:lineRule="auto"/>
        <w:textAlignment w:val="baseline"/>
        <w:rPr>
          <w:rFonts w:cs="Arial"/>
          <w:b/>
          <w:bCs/>
          <w:color w:val="000000" w:themeColor="text1"/>
          <w:kern w:val="24"/>
          <w:sz w:val="24"/>
          <w:szCs w:val="24"/>
          <w:lang w:val="en-US"/>
        </w:rPr>
      </w:pPr>
    </w:p>
    <w:p w:rsidR="00CB7325" w:rsidRPr="008B3C87" w:rsidRDefault="00CB7325" w:rsidP="00CB7325">
      <w:pPr>
        <w:kinsoku w:val="0"/>
        <w:overflowPunct w:val="0"/>
        <w:spacing w:after="0" w:line="240" w:lineRule="auto"/>
        <w:textAlignment w:val="baseline"/>
        <w:rPr>
          <w:rFonts w:cs="Arial"/>
          <w:color w:val="000000" w:themeColor="text1"/>
          <w:kern w:val="24"/>
          <w:sz w:val="24"/>
          <w:szCs w:val="24"/>
        </w:rPr>
      </w:pPr>
      <w:r w:rsidRPr="008B3C87">
        <w:rPr>
          <w:rFonts w:cs="Arial"/>
          <w:b/>
          <w:bCs/>
          <w:color w:val="000000" w:themeColor="text1"/>
          <w:kern w:val="24"/>
          <w:sz w:val="24"/>
          <w:szCs w:val="24"/>
          <w:lang w:val="en-US"/>
        </w:rPr>
        <w:t>French people drink a lot of wine: True</w:t>
      </w:r>
      <w:r w:rsidRPr="008B3C87">
        <w:rPr>
          <w:rFonts w:cs="Arial"/>
          <w:color w:val="000000" w:themeColor="text1"/>
          <w:kern w:val="24"/>
          <w:sz w:val="24"/>
          <w:szCs w:val="24"/>
          <w:lang w:val="en-US"/>
        </w:rPr>
        <w:t xml:space="preserve"> You cannot argue with that one as well. This is as obvious as it is! Well, the fair point is to be made here that French people can drive a car after one glass of </w:t>
      </w:r>
      <w:proofErr w:type="spellStart"/>
      <w:r w:rsidRPr="008B3C87">
        <w:rPr>
          <w:rFonts w:cs="Arial"/>
          <w:color w:val="000000" w:themeColor="text1"/>
          <w:kern w:val="24"/>
          <w:sz w:val="24"/>
          <w:szCs w:val="24"/>
          <w:lang w:val="en-US"/>
        </w:rPr>
        <w:t>wine.</w:t>
      </w:r>
      <w:r w:rsidR="00054DC5">
        <w:fldChar w:fldCharType="begin"/>
      </w:r>
      <w:proofErr w:type="spellEnd"/>
      <w:r w:rsidR="00054DC5" w:rsidRPr="00092DAC">
        <w:rPr>
          <w:lang w:val="en-GB"/>
        </w:rPr>
        <w:instrText>HYPERLINK "https://i2.wp.com/jadorelyon.com/wp-content/uploads/2016/09/French-People-Drink-A-Lot-of-Wine.jpg"</w:instrText>
      </w:r>
      <w:proofErr w:type="spellStart"/>
      <w:r w:rsidR="00054DC5">
        <w:fldChar w:fldCharType="separate"/>
      </w:r>
      <w:r w:rsidR="00054DC5">
        <w:fldChar w:fldCharType="end"/>
      </w:r>
      <w:r w:rsidRPr="008B3C87">
        <w:rPr>
          <w:rFonts w:cs="Arial"/>
          <w:color w:val="000000" w:themeColor="text1"/>
          <w:kern w:val="24"/>
          <w:sz w:val="24"/>
          <w:szCs w:val="24"/>
          <w:lang w:val="en-US"/>
        </w:rPr>
        <w:t>It</w:t>
      </w:r>
      <w:proofErr w:type="spellEnd"/>
      <w:r w:rsidRPr="008B3C87">
        <w:rPr>
          <w:rFonts w:cs="Arial"/>
          <w:color w:val="000000" w:themeColor="text1"/>
          <w:kern w:val="24"/>
          <w:sz w:val="24"/>
          <w:szCs w:val="24"/>
          <w:lang w:val="en-US"/>
        </w:rPr>
        <w:t xml:space="preserve"> is not dangerous as the wine is a part of French culture and people are </w:t>
      </w:r>
      <w:proofErr w:type="gramStart"/>
      <w:r w:rsidRPr="008B3C87">
        <w:rPr>
          <w:rFonts w:cs="Arial"/>
          <w:color w:val="000000" w:themeColor="text1"/>
          <w:kern w:val="24"/>
          <w:sz w:val="24"/>
          <w:szCs w:val="24"/>
          <w:lang w:val="en-US"/>
        </w:rPr>
        <w:t>get</w:t>
      </w:r>
      <w:proofErr w:type="gramEnd"/>
      <w:r w:rsidRPr="008B3C87">
        <w:rPr>
          <w:rFonts w:cs="Arial"/>
          <w:color w:val="000000" w:themeColor="text1"/>
          <w:kern w:val="24"/>
          <w:sz w:val="24"/>
          <w:szCs w:val="24"/>
          <w:lang w:val="en-US"/>
        </w:rPr>
        <w:t xml:space="preserve"> used to it. It is more like a cultural drink which accompanies the meals in each French family rather than a drink that will make you drunk! So..</w:t>
      </w:r>
      <w:proofErr w:type="spellStart"/>
      <w:r w:rsidRPr="008B3C87">
        <w:rPr>
          <w:rFonts w:cs="Arial"/>
          <w:color w:val="000000" w:themeColor="text1"/>
          <w:kern w:val="24"/>
          <w:sz w:val="24"/>
          <w:szCs w:val="24"/>
          <w:lang w:val="en-US"/>
        </w:rPr>
        <w:t>Sante</w:t>
      </w:r>
      <w:proofErr w:type="spellEnd"/>
      <w:r w:rsidRPr="008B3C87">
        <w:rPr>
          <w:rFonts w:cs="Arial"/>
          <w:color w:val="000000" w:themeColor="text1"/>
          <w:kern w:val="24"/>
          <w:sz w:val="24"/>
          <w:szCs w:val="24"/>
          <w:lang w:val="en-US"/>
        </w:rPr>
        <w:t>!</w:t>
      </w:r>
      <w:hyperlink r:id="rId8" w:history="1"/>
    </w:p>
    <w:p w:rsidR="00CB7325" w:rsidRPr="008B3C87" w:rsidRDefault="00CB7325" w:rsidP="00CB7325">
      <w:pPr>
        <w:kinsoku w:val="0"/>
        <w:overflowPunct w:val="0"/>
        <w:spacing w:after="0" w:line="240" w:lineRule="auto"/>
        <w:textAlignment w:val="baseline"/>
        <w:rPr>
          <w:rFonts w:eastAsia="Times New Roman" w:cs="Times New Roman"/>
          <w:sz w:val="24"/>
          <w:szCs w:val="24"/>
          <w:lang w:val="en-US"/>
        </w:rPr>
      </w:pPr>
    </w:p>
    <w:p w:rsidR="00CB7325" w:rsidRPr="008B3C87" w:rsidRDefault="00CB7325" w:rsidP="00CB7325">
      <w:pPr>
        <w:kinsoku w:val="0"/>
        <w:overflowPunct w:val="0"/>
        <w:spacing w:after="0" w:line="240" w:lineRule="auto"/>
        <w:textAlignment w:val="baseline"/>
        <w:rPr>
          <w:rFonts w:cs="Arial"/>
          <w:color w:val="000000" w:themeColor="text1"/>
          <w:kern w:val="24"/>
          <w:sz w:val="24"/>
          <w:szCs w:val="24"/>
          <w:lang w:val="en-US"/>
        </w:rPr>
      </w:pPr>
      <w:r w:rsidRPr="008B3C87">
        <w:rPr>
          <w:rFonts w:cs="Arial"/>
          <w:b/>
          <w:bCs/>
          <w:color w:val="000000" w:themeColor="text1"/>
          <w:kern w:val="24"/>
          <w:sz w:val="24"/>
          <w:szCs w:val="24"/>
          <w:lang w:val="en-US"/>
        </w:rPr>
        <w:t>French people walk around holding baguettes: True</w:t>
      </w:r>
      <w:r w:rsidRPr="008B3C87">
        <w:rPr>
          <w:rFonts w:cs="Arial"/>
          <w:color w:val="000000" w:themeColor="text1"/>
          <w:kern w:val="24"/>
          <w:sz w:val="24"/>
          <w:szCs w:val="24"/>
          <w:lang w:val="en-US"/>
        </w:rPr>
        <w:t xml:space="preserve"> How can you argue here. Of course, French people will walk around with the baguettes! They buy a lot of them and eat a lot of them. This is a part of their lifestyle. Each meal has to have a fresh baguette for a sauce and not only. French people seem to nibble bread, use it to sauce the plate, eat after the meal with the cheese. Each house will buy at least one baguette for a meal. Each restaurant will serve unlimited number of baguette pieces with your meal and what is more…you will not pay for this…Anyway I love to see French people holding fresh baguettes on Sunday morning when leaving the markets, this is such a part of culture and French lifestyle as for English people to buy their Sunday Times and the same as for Polish people to go to the church …the Sunday lifestyles by country…</w:t>
      </w:r>
    </w:p>
    <w:p w:rsidR="00CB7325" w:rsidRPr="008B3C87" w:rsidRDefault="00CB7325" w:rsidP="00CB7325">
      <w:pPr>
        <w:kinsoku w:val="0"/>
        <w:overflowPunct w:val="0"/>
        <w:spacing w:after="0" w:line="240" w:lineRule="auto"/>
        <w:textAlignment w:val="baseline"/>
        <w:rPr>
          <w:rFonts w:eastAsia="Times New Roman" w:cs="Times New Roman"/>
          <w:sz w:val="24"/>
          <w:szCs w:val="24"/>
          <w:lang w:val="en-US"/>
        </w:rPr>
      </w:pPr>
    </w:p>
    <w:p w:rsidR="00CB7325" w:rsidRPr="008B3C87" w:rsidRDefault="00CB7325" w:rsidP="00CB7325">
      <w:pPr>
        <w:kinsoku w:val="0"/>
        <w:overflowPunct w:val="0"/>
        <w:spacing w:after="0" w:line="240" w:lineRule="auto"/>
        <w:textAlignment w:val="baseline"/>
        <w:rPr>
          <w:rFonts w:cs="Arial"/>
          <w:color w:val="000000" w:themeColor="text1"/>
          <w:kern w:val="24"/>
          <w:sz w:val="24"/>
          <w:szCs w:val="24"/>
          <w:lang w:val="en-US"/>
        </w:rPr>
      </w:pPr>
      <w:r w:rsidRPr="008B3C87">
        <w:rPr>
          <w:rFonts w:cs="Arial"/>
          <w:b/>
          <w:bCs/>
          <w:color w:val="000000" w:themeColor="text1"/>
          <w:kern w:val="24"/>
          <w:sz w:val="24"/>
          <w:szCs w:val="24"/>
          <w:lang w:val="en-US"/>
        </w:rPr>
        <w:t>The French eat escargot and frog legs: True.</w:t>
      </w:r>
      <w:r w:rsidRPr="008B3C87">
        <w:rPr>
          <w:rFonts w:cs="Arial"/>
          <w:color w:val="000000" w:themeColor="text1"/>
          <w:kern w:val="24"/>
          <w:sz w:val="24"/>
          <w:szCs w:val="24"/>
          <w:lang w:val="en-US"/>
        </w:rPr>
        <w:t xml:space="preserve"> So true! Of course French are the only nation in the world that will eat anything and with a great pleasure…the horse, the </w:t>
      </w:r>
      <w:proofErr w:type="spellStart"/>
      <w:r w:rsidRPr="008B3C87">
        <w:rPr>
          <w:rFonts w:cs="Arial"/>
          <w:color w:val="000000" w:themeColor="text1"/>
          <w:kern w:val="24"/>
          <w:sz w:val="24"/>
          <w:szCs w:val="24"/>
          <w:lang w:val="en-US"/>
        </w:rPr>
        <w:t>andouillette</w:t>
      </w:r>
      <w:proofErr w:type="spellEnd"/>
      <w:r w:rsidRPr="008B3C87">
        <w:rPr>
          <w:rFonts w:cs="Arial"/>
          <w:color w:val="000000" w:themeColor="text1"/>
          <w:kern w:val="24"/>
          <w:sz w:val="24"/>
          <w:szCs w:val="24"/>
          <w:lang w:val="en-US"/>
        </w:rPr>
        <w:t xml:space="preserve"> and more adventurous meat creatives….they will enjoy snails and frog legs. I have tried many times and I liked it as well. So I will recommend! There is nothing to be surprised &amp; scared </w:t>
      </w:r>
      <w:proofErr w:type="spellStart"/>
      <w:r w:rsidRPr="008B3C87">
        <w:rPr>
          <w:rFonts w:cs="Arial"/>
          <w:color w:val="000000" w:themeColor="text1"/>
          <w:kern w:val="24"/>
          <w:sz w:val="24"/>
          <w:szCs w:val="24"/>
          <w:lang w:val="en-US"/>
        </w:rPr>
        <w:t>about.</w:t>
      </w:r>
      <w:r w:rsidR="00054DC5">
        <w:fldChar w:fldCharType="begin"/>
      </w:r>
      <w:proofErr w:type="spellEnd"/>
      <w:r w:rsidR="00054DC5" w:rsidRPr="00092DAC">
        <w:rPr>
          <w:lang w:val="en-GB"/>
        </w:rPr>
        <w:instrText>HYPERLINK "https://i0.wp.com/jadorelyon.com/wp-content/uploads/2016/09/French-Eat-Snails-1png.jpg"</w:instrText>
      </w:r>
      <w:proofErr w:type="spellStart"/>
      <w:r w:rsidR="00054DC5">
        <w:fldChar w:fldCharType="separate"/>
      </w:r>
      <w:r w:rsidR="00054DC5">
        <w:fldChar w:fldCharType="end"/>
      </w:r>
      <w:r w:rsidRPr="008B3C87">
        <w:rPr>
          <w:rFonts w:cs="Arial"/>
          <w:color w:val="000000" w:themeColor="text1"/>
          <w:kern w:val="24"/>
          <w:sz w:val="24"/>
          <w:szCs w:val="24"/>
          <w:lang w:val="en-US"/>
        </w:rPr>
        <w:t>Everything</w:t>
      </w:r>
      <w:proofErr w:type="spellEnd"/>
      <w:r w:rsidRPr="008B3C87">
        <w:rPr>
          <w:rFonts w:cs="Arial"/>
          <w:color w:val="000000" w:themeColor="text1"/>
          <w:kern w:val="24"/>
          <w:sz w:val="24"/>
          <w:szCs w:val="24"/>
          <w:lang w:val="en-US"/>
        </w:rPr>
        <w:t xml:space="preserve"> is a meat like a cow, pig, seafood etc which we eat on a regular basis … so why not frogs, snails and horse…this is what the French say!</w:t>
      </w:r>
    </w:p>
    <w:p w:rsidR="00CB7325" w:rsidRPr="008B3C87" w:rsidRDefault="00CB7325" w:rsidP="00CB7325">
      <w:pPr>
        <w:kinsoku w:val="0"/>
        <w:overflowPunct w:val="0"/>
        <w:spacing w:after="0" w:line="240" w:lineRule="auto"/>
        <w:textAlignment w:val="baseline"/>
        <w:rPr>
          <w:rFonts w:eastAsia="Times New Roman" w:cs="Times New Roman"/>
          <w:sz w:val="24"/>
          <w:szCs w:val="24"/>
          <w:lang w:val="en-US"/>
        </w:rPr>
      </w:pPr>
    </w:p>
    <w:p w:rsidR="00CB7325" w:rsidRPr="008B3C87" w:rsidRDefault="00CB7325" w:rsidP="00CB7325">
      <w:pPr>
        <w:kinsoku w:val="0"/>
        <w:overflowPunct w:val="0"/>
        <w:spacing w:after="0" w:line="240" w:lineRule="auto"/>
        <w:textAlignment w:val="baseline"/>
        <w:rPr>
          <w:rFonts w:cs="Arial"/>
          <w:color w:val="000000" w:themeColor="text1"/>
          <w:kern w:val="24"/>
          <w:sz w:val="24"/>
          <w:szCs w:val="24"/>
          <w:lang w:val="en-US"/>
        </w:rPr>
      </w:pPr>
      <w:r w:rsidRPr="008B3C87">
        <w:rPr>
          <w:rFonts w:cs="Arial"/>
          <w:b/>
          <w:bCs/>
          <w:color w:val="000000" w:themeColor="text1"/>
          <w:kern w:val="24"/>
          <w:sz w:val="24"/>
          <w:szCs w:val="24"/>
          <w:lang w:val="en-US"/>
        </w:rPr>
        <w:t>The French eat a lot of cheese: True</w:t>
      </w:r>
      <w:r w:rsidRPr="008B3C87">
        <w:rPr>
          <w:rFonts w:cs="Arial"/>
          <w:color w:val="000000" w:themeColor="text1"/>
          <w:kern w:val="24"/>
          <w:sz w:val="24"/>
          <w:szCs w:val="24"/>
          <w:lang w:val="en-US"/>
        </w:rPr>
        <w:t xml:space="preserve"> Oh yes! They love cheese, they have the best cheese and when if France you are obliged to try it. The French people seem to eat cheese every day! It is a part of their culture and lifestyle to finish a meal with a cheese so here you are. On top of that many meal recipes include cheese and many baguettes are stuffed with the cheese. And just to add to it there is over 400 types of cheeses in France … so you will not get bored of cheese when in France, you might just struggle to choose from!</w:t>
      </w:r>
    </w:p>
    <w:p w:rsidR="00CB7325" w:rsidRPr="008B3C87" w:rsidRDefault="00CB7325" w:rsidP="00CB7325">
      <w:pPr>
        <w:kinsoku w:val="0"/>
        <w:overflowPunct w:val="0"/>
        <w:spacing w:after="0" w:line="240" w:lineRule="auto"/>
        <w:textAlignment w:val="baseline"/>
        <w:rPr>
          <w:rFonts w:eastAsia="Times New Roman" w:cs="Times New Roman"/>
          <w:sz w:val="24"/>
          <w:szCs w:val="24"/>
          <w:lang w:val="en-US"/>
        </w:rPr>
      </w:pPr>
    </w:p>
    <w:p w:rsidR="00CB7325" w:rsidRPr="008B3C87" w:rsidRDefault="00CB7325" w:rsidP="00CB7325">
      <w:pPr>
        <w:kinsoku w:val="0"/>
        <w:overflowPunct w:val="0"/>
        <w:spacing w:after="0" w:line="240" w:lineRule="auto"/>
        <w:textAlignment w:val="baseline"/>
        <w:rPr>
          <w:rFonts w:eastAsia="Times New Roman" w:cs="Times New Roman"/>
          <w:sz w:val="24"/>
          <w:szCs w:val="24"/>
          <w:lang w:val="en-US"/>
        </w:rPr>
      </w:pPr>
      <w:r w:rsidRPr="008B3C87">
        <w:rPr>
          <w:rFonts w:cs="Arial"/>
          <w:color w:val="000000" w:themeColor="text1"/>
          <w:kern w:val="24"/>
          <w:sz w:val="24"/>
          <w:szCs w:val="24"/>
          <w:lang w:val="en-US"/>
        </w:rPr>
        <w:t xml:space="preserve">So do you agree with me? </w:t>
      </w:r>
      <w:r w:rsidRPr="008B3C87">
        <w:rPr>
          <w:rFonts w:cs="Arial"/>
          <w:b/>
          <w:bCs/>
          <w:color w:val="000000" w:themeColor="text1"/>
          <w:kern w:val="24"/>
          <w:sz w:val="24"/>
          <w:szCs w:val="24"/>
          <w:lang w:val="en-US"/>
        </w:rPr>
        <w:t>Are those the most typical stereotypes about French People you heard about?</w:t>
      </w:r>
      <w:r w:rsidRPr="008B3C87">
        <w:rPr>
          <w:rFonts w:cs="Arial"/>
          <w:color w:val="000000" w:themeColor="text1"/>
          <w:kern w:val="24"/>
          <w:sz w:val="24"/>
          <w:szCs w:val="24"/>
          <w:lang w:val="en-US"/>
        </w:rPr>
        <w:t xml:space="preserve"> Was that your own idea of France and French people? Are there any other Stereotypes about France you know and would like to verify? Please let me know…let’s be fair to each other and respect our qualities…and the defaults….</w:t>
      </w:r>
      <w:proofErr w:type="gramStart"/>
      <w:r w:rsidRPr="008B3C87">
        <w:rPr>
          <w:rFonts w:cs="Arial"/>
          <w:color w:val="000000" w:themeColor="text1"/>
          <w:kern w:val="24"/>
          <w:sz w:val="24"/>
          <w:szCs w:val="24"/>
          <w:lang w:val="en-US"/>
        </w:rPr>
        <w:t>let’s</w:t>
      </w:r>
      <w:proofErr w:type="gramEnd"/>
      <w:r w:rsidRPr="008B3C87">
        <w:rPr>
          <w:rFonts w:cs="Arial"/>
          <w:color w:val="000000" w:themeColor="text1"/>
          <w:kern w:val="24"/>
          <w:sz w:val="24"/>
          <w:szCs w:val="24"/>
          <w:lang w:val="en-US"/>
        </w:rPr>
        <w:t xml:space="preserve"> beat the old &amp; creepy stereotypes which exist.</w:t>
      </w:r>
    </w:p>
    <w:p w:rsidR="00CB7325" w:rsidRPr="008B3C87" w:rsidRDefault="00CB7325" w:rsidP="00CB7325">
      <w:pPr>
        <w:rPr>
          <w:sz w:val="24"/>
          <w:szCs w:val="24"/>
          <w:lang w:val="en-US"/>
        </w:rPr>
      </w:pPr>
    </w:p>
    <w:p w:rsidR="009837AD" w:rsidRPr="008B3C87" w:rsidRDefault="009837AD" w:rsidP="009837AD">
      <w:pPr>
        <w:rPr>
          <w:sz w:val="24"/>
          <w:szCs w:val="24"/>
          <w:lang w:val="en-US"/>
        </w:rPr>
      </w:pPr>
    </w:p>
    <w:p w:rsidR="009837AD" w:rsidRPr="008B3C87" w:rsidRDefault="009837AD" w:rsidP="009837AD">
      <w:pPr>
        <w:rPr>
          <w:sz w:val="24"/>
          <w:szCs w:val="24"/>
          <w:lang w:val="en-US"/>
        </w:rPr>
      </w:pPr>
      <w:bookmarkStart w:id="0" w:name="_GoBack"/>
      <w:bookmarkEnd w:id="0"/>
    </w:p>
    <w:sectPr w:rsidR="009837AD" w:rsidRPr="008B3C87" w:rsidSect="00AF08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FB1"/>
    <w:multiLevelType w:val="hybridMultilevel"/>
    <w:tmpl w:val="2640C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A126FD"/>
    <w:multiLevelType w:val="hybridMultilevel"/>
    <w:tmpl w:val="F66AEC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1641F9"/>
    <w:multiLevelType w:val="hybridMultilevel"/>
    <w:tmpl w:val="3ABED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117765"/>
    <w:multiLevelType w:val="hybridMultilevel"/>
    <w:tmpl w:val="BB2C3E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90847C8"/>
    <w:multiLevelType w:val="hybridMultilevel"/>
    <w:tmpl w:val="584CCB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9A902EC"/>
    <w:multiLevelType w:val="hybridMultilevel"/>
    <w:tmpl w:val="D48EC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473683"/>
    <w:multiLevelType w:val="hybridMultilevel"/>
    <w:tmpl w:val="2A0A3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E77772A"/>
    <w:multiLevelType w:val="hybridMultilevel"/>
    <w:tmpl w:val="83328D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3E07C91"/>
    <w:multiLevelType w:val="hybridMultilevel"/>
    <w:tmpl w:val="1E565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CE79A3"/>
    <w:multiLevelType w:val="hybridMultilevel"/>
    <w:tmpl w:val="26A4ACDC"/>
    <w:lvl w:ilvl="0" w:tplc="8AD808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29C18DA"/>
    <w:multiLevelType w:val="hybridMultilevel"/>
    <w:tmpl w:val="4E7EB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4443359"/>
    <w:multiLevelType w:val="hybridMultilevel"/>
    <w:tmpl w:val="5B240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98A7936"/>
    <w:multiLevelType w:val="hybridMultilevel"/>
    <w:tmpl w:val="742E8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0"/>
  </w:num>
  <w:num w:numId="5">
    <w:abstractNumId w:val="6"/>
  </w:num>
  <w:num w:numId="6">
    <w:abstractNumId w:val="2"/>
  </w:num>
  <w:num w:numId="7">
    <w:abstractNumId w:val="3"/>
  </w:num>
  <w:num w:numId="8">
    <w:abstractNumId w:val="4"/>
  </w:num>
  <w:num w:numId="9">
    <w:abstractNumId w:val="11"/>
  </w:num>
  <w:num w:numId="10">
    <w:abstractNumId w:val="1"/>
  </w:num>
  <w:num w:numId="11">
    <w:abstractNumId w:val="10"/>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837AD"/>
    <w:rsid w:val="00002189"/>
    <w:rsid w:val="000042CE"/>
    <w:rsid w:val="00007264"/>
    <w:rsid w:val="00024893"/>
    <w:rsid w:val="00025205"/>
    <w:rsid w:val="000356DB"/>
    <w:rsid w:val="00054DC5"/>
    <w:rsid w:val="000714D7"/>
    <w:rsid w:val="0007564B"/>
    <w:rsid w:val="000820FF"/>
    <w:rsid w:val="00083125"/>
    <w:rsid w:val="00091435"/>
    <w:rsid w:val="00092DAC"/>
    <w:rsid w:val="000A2AAB"/>
    <w:rsid w:val="000C4A11"/>
    <w:rsid w:val="000D3B56"/>
    <w:rsid w:val="0010568B"/>
    <w:rsid w:val="00163381"/>
    <w:rsid w:val="001C402F"/>
    <w:rsid w:val="001C5590"/>
    <w:rsid w:val="001D2F62"/>
    <w:rsid w:val="001E4E3C"/>
    <w:rsid w:val="001E5A71"/>
    <w:rsid w:val="001E730F"/>
    <w:rsid w:val="00270561"/>
    <w:rsid w:val="002A5A45"/>
    <w:rsid w:val="002C05FC"/>
    <w:rsid w:val="002F4898"/>
    <w:rsid w:val="00310644"/>
    <w:rsid w:val="00313D0B"/>
    <w:rsid w:val="00326514"/>
    <w:rsid w:val="00326AFC"/>
    <w:rsid w:val="00337155"/>
    <w:rsid w:val="00340E4F"/>
    <w:rsid w:val="00342DFA"/>
    <w:rsid w:val="0038298F"/>
    <w:rsid w:val="003B3E1A"/>
    <w:rsid w:val="003C17A1"/>
    <w:rsid w:val="003D3782"/>
    <w:rsid w:val="003F0584"/>
    <w:rsid w:val="00426A5C"/>
    <w:rsid w:val="00436925"/>
    <w:rsid w:val="0044281A"/>
    <w:rsid w:val="00460A83"/>
    <w:rsid w:val="00491105"/>
    <w:rsid w:val="00492391"/>
    <w:rsid w:val="00492E67"/>
    <w:rsid w:val="004C0331"/>
    <w:rsid w:val="004C2865"/>
    <w:rsid w:val="004C707D"/>
    <w:rsid w:val="004D4AA4"/>
    <w:rsid w:val="004D6D14"/>
    <w:rsid w:val="004F411B"/>
    <w:rsid w:val="00535BC2"/>
    <w:rsid w:val="00536C18"/>
    <w:rsid w:val="00551A7B"/>
    <w:rsid w:val="005528AC"/>
    <w:rsid w:val="005632CE"/>
    <w:rsid w:val="00574B55"/>
    <w:rsid w:val="005840EB"/>
    <w:rsid w:val="00584717"/>
    <w:rsid w:val="0059510A"/>
    <w:rsid w:val="00601A62"/>
    <w:rsid w:val="00671454"/>
    <w:rsid w:val="00693D1E"/>
    <w:rsid w:val="006F1254"/>
    <w:rsid w:val="007309A4"/>
    <w:rsid w:val="007C6107"/>
    <w:rsid w:val="00811B2B"/>
    <w:rsid w:val="00840636"/>
    <w:rsid w:val="0084550B"/>
    <w:rsid w:val="00865249"/>
    <w:rsid w:val="00870844"/>
    <w:rsid w:val="0087644E"/>
    <w:rsid w:val="008B3C87"/>
    <w:rsid w:val="008E20F6"/>
    <w:rsid w:val="008F0450"/>
    <w:rsid w:val="009047BE"/>
    <w:rsid w:val="00915A41"/>
    <w:rsid w:val="00933ACA"/>
    <w:rsid w:val="00941AAE"/>
    <w:rsid w:val="00947724"/>
    <w:rsid w:val="00947F8B"/>
    <w:rsid w:val="00947FEB"/>
    <w:rsid w:val="00960907"/>
    <w:rsid w:val="00972CC4"/>
    <w:rsid w:val="009837AD"/>
    <w:rsid w:val="009F7E4A"/>
    <w:rsid w:val="00A1670C"/>
    <w:rsid w:val="00A31B30"/>
    <w:rsid w:val="00A422D0"/>
    <w:rsid w:val="00A52E7B"/>
    <w:rsid w:val="00A7469D"/>
    <w:rsid w:val="00A76EDA"/>
    <w:rsid w:val="00AB03D6"/>
    <w:rsid w:val="00AB24FF"/>
    <w:rsid w:val="00AB30FE"/>
    <w:rsid w:val="00AB5B37"/>
    <w:rsid w:val="00AF08D8"/>
    <w:rsid w:val="00B00438"/>
    <w:rsid w:val="00B34BFF"/>
    <w:rsid w:val="00B85FF3"/>
    <w:rsid w:val="00B86D37"/>
    <w:rsid w:val="00B90A4F"/>
    <w:rsid w:val="00B95C6A"/>
    <w:rsid w:val="00BA1AEE"/>
    <w:rsid w:val="00BB65F2"/>
    <w:rsid w:val="00BC168D"/>
    <w:rsid w:val="00BC53AC"/>
    <w:rsid w:val="00BC5A5A"/>
    <w:rsid w:val="00BD2BB4"/>
    <w:rsid w:val="00BF12E2"/>
    <w:rsid w:val="00BF2A06"/>
    <w:rsid w:val="00C139D8"/>
    <w:rsid w:val="00C24FDF"/>
    <w:rsid w:val="00C73C3E"/>
    <w:rsid w:val="00C81521"/>
    <w:rsid w:val="00CB7325"/>
    <w:rsid w:val="00CE6B6C"/>
    <w:rsid w:val="00D1481C"/>
    <w:rsid w:val="00D443F9"/>
    <w:rsid w:val="00D61426"/>
    <w:rsid w:val="00D82D06"/>
    <w:rsid w:val="00DB4FBA"/>
    <w:rsid w:val="00DC38E6"/>
    <w:rsid w:val="00DC7A4D"/>
    <w:rsid w:val="00DE0D28"/>
    <w:rsid w:val="00DE0FBD"/>
    <w:rsid w:val="00E27DCA"/>
    <w:rsid w:val="00E45F10"/>
    <w:rsid w:val="00E54328"/>
    <w:rsid w:val="00E81548"/>
    <w:rsid w:val="00EC41A5"/>
    <w:rsid w:val="00EE1ED8"/>
    <w:rsid w:val="00EE2D0D"/>
    <w:rsid w:val="00EF2F2D"/>
    <w:rsid w:val="00F105D5"/>
    <w:rsid w:val="00F30F6E"/>
    <w:rsid w:val="00F611ED"/>
    <w:rsid w:val="00F801B7"/>
    <w:rsid w:val="00F950D7"/>
    <w:rsid w:val="00FD794A"/>
    <w:rsid w:val="00FF4FA0"/>
    <w:rsid w:val="00FF556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DC5"/>
  </w:style>
  <w:style w:type="paragraph" w:styleId="berschrift1">
    <w:name w:val="heading 1"/>
    <w:basedOn w:val="Standard"/>
    <w:link w:val="berschrift1Zchn"/>
    <w:uiPriority w:val="9"/>
    <w:qFormat/>
    <w:rsid w:val="00DB4F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unhideWhenUsed/>
    <w:qFormat/>
    <w:rsid w:val="00933A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37AD"/>
    <w:pPr>
      <w:ind w:left="720"/>
      <w:contextualSpacing/>
    </w:pPr>
  </w:style>
  <w:style w:type="table" w:styleId="Tabellengitternetz">
    <w:name w:val="Table Grid"/>
    <w:basedOn w:val="NormaleTabelle"/>
    <w:uiPriority w:val="59"/>
    <w:rsid w:val="009837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BC16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168D"/>
    <w:rPr>
      <w:rFonts w:ascii="Segoe UI" w:hAnsi="Segoe UI" w:cs="Segoe UI"/>
      <w:sz w:val="18"/>
      <w:szCs w:val="18"/>
    </w:rPr>
  </w:style>
  <w:style w:type="character" w:customStyle="1" w:styleId="xbe">
    <w:name w:val="_xbe"/>
    <w:basedOn w:val="Absatz-Standardschriftart"/>
    <w:rsid w:val="0010568B"/>
  </w:style>
  <w:style w:type="paragraph" w:styleId="StandardWeb">
    <w:name w:val="Normal (Web)"/>
    <w:basedOn w:val="Standard"/>
    <w:uiPriority w:val="99"/>
    <w:semiHidden/>
    <w:unhideWhenUsed/>
    <w:rsid w:val="00840636"/>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1E5A71"/>
    <w:rPr>
      <w:b/>
      <w:bCs/>
    </w:rPr>
  </w:style>
  <w:style w:type="character" w:customStyle="1" w:styleId="berschrift1Zchn">
    <w:name w:val="Überschrift 1 Zchn"/>
    <w:basedOn w:val="Absatz-Standardschriftart"/>
    <w:link w:val="berschrift1"/>
    <w:uiPriority w:val="9"/>
    <w:rsid w:val="00DB4FB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33ACA"/>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semiHidden/>
    <w:unhideWhenUsed/>
    <w:rsid w:val="00CB7325"/>
    <w:rPr>
      <w:color w:val="0000FF"/>
      <w:u w:val="single"/>
    </w:rPr>
  </w:style>
</w:styles>
</file>

<file path=word/webSettings.xml><?xml version="1.0" encoding="utf-8"?>
<w:webSettings xmlns:r="http://schemas.openxmlformats.org/officeDocument/2006/relationships" xmlns:w="http://schemas.openxmlformats.org/wordprocessingml/2006/main">
  <w:divs>
    <w:div w:id="107161051">
      <w:bodyDiv w:val="1"/>
      <w:marLeft w:val="0"/>
      <w:marRight w:val="0"/>
      <w:marTop w:val="0"/>
      <w:marBottom w:val="0"/>
      <w:divBdr>
        <w:top w:val="none" w:sz="0" w:space="0" w:color="auto"/>
        <w:left w:val="none" w:sz="0" w:space="0" w:color="auto"/>
        <w:bottom w:val="none" w:sz="0" w:space="0" w:color="auto"/>
        <w:right w:val="none" w:sz="0" w:space="0" w:color="auto"/>
      </w:divBdr>
    </w:div>
    <w:div w:id="168953012">
      <w:bodyDiv w:val="1"/>
      <w:marLeft w:val="0"/>
      <w:marRight w:val="0"/>
      <w:marTop w:val="0"/>
      <w:marBottom w:val="0"/>
      <w:divBdr>
        <w:top w:val="none" w:sz="0" w:space="0" w:color="auto"/>
        <w:left w:val="none" w:sz="0" w:space="0" w:color="auto"/>
        <w:bottom w:val="none" w:sz="0" w:space="0" w:color="auto"/>
        <w:right w:val="none" w:sz="0" w:space="0" w:color="auto"/>
      </w:divBdr>
    </w:div>
    <w:div w:id="184297283">
      <w:bodyDiv w:val="1"/>
      <w:marLeft w:val="0"/>
      <w:marRight w:val="0"/>
      <w:marTop w:val="0"/>
      <w:marBottom w:val="0"/>
      <w:divBdr>
        <w:top w:val="none" w:sz="0" w:space="0" w:color="auto"/>
        <w:left w:val="none" w:sz="0" w:space="0" w:color="auto"/>
        <w:bottom w:val="none" w:sz="0" w:space="0" w:color="auto"/>
        <w:right w:val="none" w:sz="0" w:space="0" w:color="auto"/>
      </w:divBdr>
    </w:div>
    <w:div w:id="550579430">
      <w:bodyDiv w:val="1"/>
      <w:marLeft w:val="0"/>
      <w:marRight w:val="0"/>
      <w:marTop w:val="0"/>
      <w:marBottom w:val="0"/>
      <w:divBdr>
        <w:top w:val="none" w:sz="0" w:space="0" w:color="auto"/>
        <w:left w:val="none" w:sz="0" w:space="0" w:color="auto"/>
        <w:bottom w:val="none" w:sz="0" w:space="0" w:color="auto"/>
        <w:right w:val="none" w:sz="0" w:space="0" w:color="auto"/>
      </w:divBdr>
    </w:div>
    <w:div w:id="21373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2.wp.com/jadorelyon.com/wp-content/uploads/2016/09/French-Eat-Escarot.pn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4711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Kerstin</cp:lastModifiedBy>
  <cp:revision>2</cp:revision>
  <cp:lastPrinted>2018-03-16T10:49:00Z</cp:lastPrinted>
  <dcterms:created xsi:type="dcterms:W3CDTF">2018-09-30T11:34:00Z</dcterms:created>
  <dcterms:modified xsi:type="dcterms:W3CDTF">2018-09-30T11:34:00Z</dcterms:modified>
</cp:coreProperties>
</file>