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14" w:rsidRDefault="00290514" w:rsidP="00290514">
      <w:pPr>
        <w:pStyle w:val="Standard"/>
        <w:jc w:val="center"/>
        <w:rPr>
          <w:rFonts w:ascii="Verdana" w:hAnsi="Verdana"/>
          <w:b/>
          <w:bCs/>
          <w:color w:val="2D2D2D"/>
          <w:sz w:val="17"/>
          <w:szCs w:val="17"/>
          <w:shd w:val="clear" w:color="auto" w:fill="FFFFFF"/>
          <w:lang w:val="de-DE"/>
        </w:rPr>
      </w:pPr>
      <w:r>
        <w:rPr>
          <w:rFonts w:ascii="Verdana" w:hAnsi="Verdana"/>
          <w:b/>
          <w:bCs/>
          <w:color w:val="2D2D2D"/>
          <w:sz w:val="17"/>
          <w:szCs w:val="17"/>
          <w:shd w:val="clear" w:color="auto" w:fill="FFFFFF"/>
          <w:lang w:val="de-DE"/>
        </w:rPr>
        <w:t>Unser Haus Europa in 10, in 50 und in 100 Jahren!</w:t>
      </w:r>
    </w:p>
    <w:p w:rsidR="00290514" w:rsidRDefault="00290514" w:rsidP="00290514">
      <w:pPr>
        <w:pStyle w:val="Standard"/>
        <w:jc w:val="center"/>
        <w:rPr>
          <w:rFonts w:asciiTheme="minorHAnsi" w:hAnsiTheme="minorHAnsi"/>
          <w:bCs/>
          <w:color w:val="2D2D2D"/>
          <w:shd w:val="clear" w:color="auto" w:fill="FFFFFF"/>
          <w:lang w:val="de-DE"/>
        </w:rPr>
      </w:pPr>
      <w:r w:rsidRPr="00290514">
        <w:rPr>
          <w:rFonts w:asciiTheme="minorHAnsi" w:hAnsiTheme="minorHAnsi"/>
          <w:bCs/>
          <w:color w:val="2D2D2D"/>
          <w:shd w:val="clear" w:color="auto" w:fill="FFFFFF"/>
          <w:lang w:val="de-DE"/>
        </w:rPr>
        <w:t xml:space="preserve">Eingriffe in die Natur                   </w:t>
      </w:r>
    </w:p>
    <w:p w:rsidR="00290514" w:rsidRDefault="00290514" w:rsidP="00290514">
      <w:pPr>
        <w:pStyle w:val="Standard"/>
        <w:rPr>
          <w:rFonts w:asciiTheme="minorHAnsi" w:hAnsiTheme="minorHAnsi"/>
          <w:bCs/>
          <w:color w:val="2D2D2D"/>
          <w:sz w:val="22"/>
          <w:szCs w:val="22"/>
          <w:shd w:val="clear" w:color="auto" w:fill="FFFFFF"/>
          <w:lang w:val="de-DE"/>
        </w:rPr>
      </w:pPr>
    </w:p>
    <w:p w:rsidR="001A773C" w:rsidRPr="00C11F84" w:rsidRDefault="00290514" w:rsidP="00382B71">
      <w:pPr>
        <w:spacing w:after="120" w:line="240" w:lineRule="auto"/>
        <w:jc w:val="both"/>
        <w:rPr>
          <w:lang w:val="de-DE"/>
        </w:rPr>
      </w:pPr>
      <w:r>
        <w:rPr>
          <w:bCs/>
          <w:color w:val="2D2D2D"/>
          <w:shd w:val="clear" w:color="auto" w:fill="FFFFFF"/>
          <w:lang w:val="de-DE"/>
        </w:rPr>
        <w:t xml:space="preserve">1. Das Thema meines Vortrags lautet </w:t>
      </w:r>
      <w:r w:rsidR="001A773C">
        <w:rPr>
          <w:bCs/>
          <w:color w:val="2D2D2D"/>
          <w:shd w:val="clear" w:color="auto" w:fill="FFFFFF"/>
          <w:lang w:val="de-DE"/>
        </w:rPr>
        <w:t>„</w:t>
      </w:r>
      <w:r w:rsidR="00C11F84" w:rsidRPr="00C11F84">
        <w:rPr>
          <w:lang w:val="de-DE"/>
        </w:rPr>
        <w:t>Eingriffe in die Natur</w:t>
      </w:r>
      <w:r w:rsidR="00C11F84">
        <w:rPr>
          <w:lang w:val="de-DE"/>
        </w:rPr>
        <w:t xml:space="preserve"> </w:t>
      </w:r>
      <w:r w:rsidR="00C11F84" w:rsidRPr="00C11F84">
        <w:rPr>
          <w:lang w:val="de-DE"/>
        </w:rPr>
        <w:t>des Menschen - Chance oder Bedrohung?</w:t>
      </w:r>
      <w:r w:rsidR="001A773C">
        <w:rPr>
          <w:bCs/>
          <w:color w:val="2D2D2D"/>
          <w:shd w:val="clear" w:color="auto" w:fill="FFFFFF"/>
          <w:lang w:val="de-DE"/>
        </w:rPr>
        <w:t>“ und durch dieses Prisma werde ich meine Vorstellungen über „unser Haus Europa in 10, in 50, in 100 Jahren“ darstellen.</w:t>
      </w:r>
    </w:p>
    <w:p w:rsidR="002B5493" w:rsidRDefault="00C11F84" w:rsidP="00382B71">
      <w:pPr>
        <w:pStyle w:val="Standard"/>
        <w:spacing w:after="120"/>
        <w:jc w:val="both"/>
        <w:rPr>
          <w:rFonts w:asciiTheme="minorHAnsi" w:hAnsiTheme="minorHAnsi" w:cs="Arial"/>
          <w:color w:val="222222"/>
          <w:sz w:val="22"/>
          <w:szCs w:val="22"/>
          <w:shd w:val="clear" w:color="auto" w:fill="FFFFFF"/>
          <w:lang w:val="de-DE"/>
        </w:rPr>
      </w:pPr>
      <w:r w:rsidRPr="00C11F84">
        <w:rPr>
          <w:rFonts w:asciiTheme="minorHAnsi" w:hAnsiTheme="minorHAnsi"/>
          <w:sz w:val="22"/>
          <w:szCs w:val="22"/>
          <w:lang w:val="de-DE"/>
        </w:rPr>
        <w:t>2.</w:t>
      </w:r>
      <w:r w:rsidR="002B5493">
        <w:rPr>
          <w:rFonts w:asciiTheme="minorHAnsi" w:hAnsiTheme="minorHAnsi"/>
          <w:sz w:val="22"/>
          <w:szCs w:val="22"/>
          <w:lang w:val="de-DE"/>
        </w:rPr>
        <w:t xml:space="preserve"> </w:t>
      </w:r>
      <w:r w:rsidR="002B5493" w:rsidRPr="002B5493">
        <w:rPr>
          <w:rFonts w:asciiTheme="minorHAnsi" w:hAnsiTheme="minorHAnsi"/>
          <w:sz w:val="22"/>
          <w:szCs w:val="22"/>
          <w:lang w:val="de-DE"/>
        </w:rPr>
        <w:t xml:space="preserve">Gentechnik entwickelt sich sehr schnell und ermöglicht heute nicht nur pflanzliche und tierische sondern auch menschliche Gene gezielt zu verändern. </w:t>
      </w:r>
      <w:r w:rsidR="002B5493" w:rsidRPr="002B5493">
        <w:rPr>
          <w:rFonts w:asciiTheme="minorHAnsi" w:hAnsiTheme="minorHAnsi" w:cs="Arial"/>
          <w:color w:val="222222"/>
          <w:sz w:val="22"/>
          <w:szCs w:val="22"/>
          <w:shd w:val="clear" w:color="auto" w:fill="FFFFFF"/>
          <w:lang w:val="de-DE"/>
        </w:rPr>
        <w:t xml:space="preserve">CRISPR </w:t>
      </w:r>
      <w:proofErr w:type="spellStart"/>
      <w:r w:rsidR="002B5493" w:rsidRPr="002B5493">
        <w:rPr>
          <w:rFonts w:asciiTheme="minorHAnsi" w:hAnsiTheme="minorHAnsi"/>
          <w:sz w:val="22"/>
          <w:szCs w:val="22"/>
          <w:lang w:val="de-DE"/>
        </w:rPr>
        <w:t>Cas</w:t>
      </w:r>
      <w:proofErr w:type="spellEnd"/>
      <w:r w:rsidR="002B5493" w:rsidRPr="002B5493">
        <w:rPr>
          <w:rFonts w:asciiTheme="minorHAnsi" w:hAnsiTheme="minorHAnsi"/>
          <w:sz w:val="22"/>
          <w:szCs w:val="22"/>
          <w:lang w:val="de-DE"/>
        </w:rPr>
        <w:t>/9</w:t>
      </w:r>
      <w:r w:rsidR="002B5493">
        <w:rPr>
          <w:rFonts w:asciiTheme="minorHAnsi" w:hAnsiTheme="minorHAnsi"/>
          <w:sz w:val="22"/>
          <w:szCs w:val="22"/>
          <w:lang w:val="de-DE"/>
        </w:rPr>
        <w:t xml:space="preserve"> als </w:t>
      </w:r>
      <w:r w:rsidR="002B5493" w:rsidRPr="002B5493">
        <w:rPr>
          <w:rFonts w:asciiTheme="minorHAnsi" w:hAnsiTheme="minorHAnsi" w:cs="Arial"/>
          <w:color w:val="222222"/>
          <w:sz w:val="22"/>
          <w:szCs w:val="22"/>
          <w:shd w:val="clear" w:color="auto" w:fill="FFFFFF"/>
          <w:lang w:val="de-DE"/>
        </w:rPr>
        <w:t>eine einfache, preiswerte, punktgenaue und effiziente Methode</w:t>
      </w:r>
      <w:r w:rsidR="002B5493">
        <w:rPr>
          <w:rFonts w:asciiTheme="minorHAnsi" w:hAnsiTheme="minorHAnsi" w:cs="Arial"/>
          <w:color w:val="222222"/>
          <w:sz w:val="22"/>
          <w:szCs w:val="22"/>
          <w:shd w:val="clear" w:color="auto" w:fill="FFFFFF"/>
          <w:lang w:val="de-DE"/>
        </w:rPr>
        <w:t xml:space="preserve"> sollte </w:t>
      </w:r>
      <w:r w:rsidR="002B5493">
        <w:rPr>
          <w:rFonts w:asciiTheme="minorHAnsi" w:hAnsiTheme="minorHAnsi"/>
          <w:sz w:val="22"/>
          <w:szCs w:val="22"/>
          <w:lang w:val="de-DE"/>
        </w:rPr>
        <w:t>l</w:t>
      </w:r>
      <w:r w:rsidR="002B5493" w:rsidRPr="002B5493">
        <w:rPr>
          <w:rFonts w:asciiTheme="minorHAnsi" w:hAnsiTheme="minorHAnsi"/>
          <w:sz w:val="22"/>
          <w:szCs w:val="22"/>
          <w:lang w:val="de-DE"/>
        </w:rPr>
        <w:t xml:space="preserve">aut Wissenschaftlern </w:t>
      </w:r>
      <w:r w:rsidR="002B5493" w:rsidRPr="002B5493">
        <w:rPr>
          <w:rFonts w:asciiTheme="minorHAnsi" w:hAnsiTheme="minorHAnsi" w:cs="Arial"/>
          <w:color w:val="222222"/>
          <w:sz w:val="22"/>
          <w:szCs w:val="22"/>
          <w:shd w:val="clear" w:color="auto" w:fill="FFFFFF"/>
          <w:lang w:val="de-DE"/>
        </w:rPr>
        <w:t>auch bei den Menschen eingesetzt werden.</w:t>
      </w:r>
    </w:p>
    <w:p w:rsidR="003E5F0A" w:rsidRDefault="003E5F0A" w:rsidP="00382B71">
      <w:pPr>
        <w:pStyle w:val="Standard"/>
        <w:spacing w:after="120"/>
        <w:jc w:val="both"/>
        <w:rPr>
          <w:rFonts w:asciiTheme="minorHAnsi" w:hAnsiTheme="minorHAnsi" w:cs="Arial"/>
          <w:color w:val="222222"/>
          <w:sz w:val="22"/>
          <w:szCs w:val="22"/>
          <w:shd w:val="clear" w:color="auto" w:fill="FFFFFF"/>
          <w:lang w:val="de-DE"/>
        </w:rPr>
      </w:pPr>
      <w:r>
        <w:rPr>
          <w:rFonts w:asciiTheme="minorHAnsi" w:hAnsiTheme="minorHAnsi" w:cs="Arial"/>
          <w:color w:val="222222"/>
          <w:sz w:val="22"/>
          <w:szCs w:val="22"/>
          <w:shd w:val="clear" w:color="auto" w:fill="FFFFFF"/>
          <w:lang w:val="de-DE"/>
        </w:rPr>
        <w:t>3. Während man in China den Lungentumor bei einem Patienten mit CRISPR zu bekämpfen versucht und ähnliche klinische Studien in den USA plant, sind solche Experimente weder an Embryonen noch an Menschen in Deutschland erlaubt, und gentechnische Manipulation erweckt viele Kontroversen.</w:t>
      </w:r>
    </w:p>
    <w:p w:rsidR="002D13E4" w:rsidRPr="002B5493" w:rsidRDefault="002D13E4" w:rsidP="00382B71">
      <w:pPr>
        <w:pStyle w:val="Standard"/>
        <w:spacing w:after="120"/>
        <w:jc w:val="both"/>
        <w:rPr>
          <w:rFonts w:asciiTheme="minorHAnsi" w:hAnsiTheme="minorHAnsi"/>
          <w:sz w:val="22"/>
          <w:szCs w:val="22"/>
          <w:lang w:val="de-DE"/>
        </w:rPr>
      </w:pPr>
      <w:r>
        <w:rPr>
          <w:rFonts w:asciiTheme="minorHAnsi" w:hAnsiTheme="minorHAnsi" w:cs="Arial"/>
          <w:color w:val="222222"/>
          <w:sz w:val="22"/>
          <w:szCs w:val="22"/>
          <w:shd w:val="clear" w:color="auto" w:fill="FFFFFF"/>
          <w:lang w:val="de-DE"/>
        </w:rPr>
        <w:t xml:space="preserve">4. Es besteht kein Zweifel, dass die Möglichkeit, die Erbkrankheiten zu heilen und Krebs zu therapieren, viele zu den gentechnischen Eingriffen überzeugt. Die „Genschere“ erlaubt, defekte Gene aus dem Erbgut herauszutrennen und durch gesunde zu ersetzen. Genchirurgie öffnet der Medizin neue Horizonte und man sollte diese Chance ausnutzen. </w:t>
      </w:r>
    </w:p>
    <w:p w:rsidR="00757EC4" w:rsidRPr="00281517" w:rsidRDefault="00E826A4" w:rsidP="00382B71">
      <w:pPr>
        <w:pStyle w:val="Akapitzlist"/>
        <w:spacing w:after="120" w:line="240" w:lineRule="auto"/>
        <w:ind w:left="0"/>
        <w:jc w:val="both"/>
        <w:rPr>
          <w:sz w:val="24"/>
          <w:szCs w:val="24"/>
          <w:lang w:val="de-DE"/>
        </w:rPr>
      </w:pPr>
      <w:r>
        <w:rPr>
          <w:rFonts w:cs="Calibri"/>
          <w:lang w:val="de-DE"/>
        </w:rPr>
        <w:t xml:space="preserve">5. </w:t>
      </w:r>
      <w:r w:rsidR="00093F7E">
        <w:rPr>
          <w:rFonts w:cs="Calibri"/>
          <w:lang w:val="de-DE"/>
        </w:rPr>
        <w:t xml:space="preserve">Manche </w:t>
      </w:r>
      <w:r w:rsidR="00093F7E" w:rsidRPr="00757EC4">
        <w:rPr>
          <w:rFonts w:cs="Calibri"/>
          <w:lang w:val="de-DE"/>
        </w:rPr>
        <w:t xml:space="preserve">Wissenschaftler gehen doch weiter und wollen mit den Veränderungen durch CRISPR </w:t>
      </w:r>
      <w:r w:rsidR="00F750C4" w:rsidRPr="00757EC4">
        <w:rPr>
          <w:rFonts w:cs="Calibri"/>
          <w:lang w:val="de-DE"/>
        </w:rPr>
        <w:t>den</w:t>
      </w:r>
      <w:r w:rsidR="00093F7E" w:rsidRPr="00757EC4">
        <w:rPr>
          <w:rFonts w:cs="Calibri"/>
          <w:lang w:val="de-DE"/>
        </w:rPr>
        <w:t xml:space="preserve"> Menschen </w:t>
      </w:r>
      <w:r w:rsidR="00F750C4" w:rsidRPr="00757EC4">
        <w:rPr>
          <w:rFonts w:cs="Calibri"/>
          <w:lang w:val="de-DE"/>
        </w:rPr>
        <w:t>verbessern, sein äußeres Aussehen</w:t>
      </w:r>
      <w:r w:rsidR="00635183" w:rsidRPr="00757EC4">
        <w:rPr>
          <w:rFonts w:cs="Calibri"/>
          <w:lang w:val="de-DE"/>
        </w:rPr>
        <w:t>, körperliche Leitungsfä</w:t>
      </w:r>
      <w:r w:rsidR="00CC2B8A">
        <w:rPr>
          <w:rFonts w:cs="Calibri"/>
          <w:lang w:val="de-DE"/>
        </w:rPr>
        <w:t>higkeit</w:t>
      </w:r>
      <w:r w:rsidR="00F750C4" w:rsidRPr="00757EC4">
        <w:rPr>
          <w:rFonts w:cs="Calibri"/>
          <w:lang w:val="de-DE"/>
        </w:rPr>
        <w:t xml:space="preserve"> und Intelligenz. </w:t>
      </w:r>
      <w:r w:rsidR="00E266F0" w:rsidRPr="00757EC4">
        <w:rPr>
          <w:lang w:val="de-DE"/>
        </w:rPr>
        <w:t>Die mögliche</w:t>
      </w:r>
      <w:r w:rsidR="00CB28C4" w:rsidRPr="00757EC4">
        <w:rPr>
          <w:lang w:val="de-DE"/>
        </w:rPr>
        <w:t>n Folgen solcher Handlung</w:t>
      </w:r>
      <w:r w:rsidR="00DD12B2" w:rsidRPr="00757EC4">
        <w:rPr>
          <w:lang w:val="de-DE"/>
        </w:rPr>
        <w:t xml:space="preserve"> werden </w:t>
      </w:r>
      <w:r w:rsidR="00CB28C4" w:rsidRPr="00757EC4">
        <w:rPr>
          <w:lang w:val="de-DE"/>
        </w:rPr>
        <w:t>im</w:t>
      </w:r>
      <w:r w:rsidR="00E266F0" w:rsidRPr="00757EC4">
        <w:rPr>
          <w:lang w:val="de-DE"/>
        </w:rPr>
        <w:t xml:space="preserve"> Roman von Marc </w:t>
      </w:r>
      <w:proofErr w:type="spellStart"/>
      <w:r w:rsidR="00E266F0" w:rsidRPr="00757EC4">
        <w:rPr>
          <w:lang w:val="de-DE"/>
        </w:rPr>
        <w:t>Elsberg</w:t>
      </w:r>
      <w:proofErr w:type="spellEnd"/>
      <w:r w:rsidR="00E266F0" w:rsidRPr="00757EC4">
        <w:rPr>
          <w:lang w:val="de-DE"/>
        </w:rPr>
        <w:t xml:space="preserve">  </w:t>
      </w:r>
      <w:r w:rsidR="00CA71C1" w:rsidRPr="00757EC4">
        <w:rPr>
          <w:lang w:val="de-DE"/>
        </w:rPr>
        <w:t xml:space="preserve">„Helix“ </w:t>
      </w:r>
      <w:r w:rsidR="00E266F0" w:rsidRPr="00757EC4">
        <w:rPr>
          <w:lang w:val="de-DE"/>
        </w:rPr>
        <w:t>dargestellt</w:t>
      </w:r>
      <w:r w:rsidR="00E266F0">
        <w:rPr>
          <w:sz w:val="24"/>
          <w:szCs w:val="24"/>
          <w:lang w:val="de-DE"/>
        </w:rPr>
        <w:t xml:space="preserve">. </w:t>
      </w:r>
      <w:r w:rsidR="00757EC4">
        <w:rPr>
          <w:sz w:val="24"/>
          <w:szCs w:val="24"/>
          <w:lang w:val="de-DE"/>
        </w:rPr>
        <w:t>Die genmodifizierten</w:t>
      </w:r>
      <w:r w:rsidR="00CC2B8A">
        <w:rPr>
          <w:sz w:val="24"/>
          <w:szCs w:val="24"/>
          <w:lang w:val="de-DE"/>
        </w:rPr>
        <w:t xml:space="preserve"> Kinder dank ihr</w:t>
      </w:r>
      <w:r w:rsidR="00757EC4">
        <w:rPr>
          <w:sz w:val="24"/>
          <w:szCs w:val="24"/>
          <w:lang w:val="de-DE"/>
        </w:rPr>
        <w:t xml:space="preserve">er </w:t>
      </w:r>
      <w:r w:rsidR="00757EC4" w:rsidRPr="00757EC4">
        <w:rPr>
          <w:sz w:val="24"/>
          <w:szCs w:val="24"/>
          <w:lang w:val="de-DE"/>
        </w:rPr>
        <w:t>ungewöhnliche</w:t>
      </w:r>
      <w:r w:rsidR="00757EC4">
        <w:rPr>
          <w:sz w:val="24"/>
          <w:szCs w:val="24"/>
          <w:lang w:val="de-DE"/>
        </w:rPr>
        <w:t>n</w:t>
      </w:r>
      <w:r w:rsidR="00757EC4" w:rsidRPr="00757EC4">
        <w:rPr>
          <w:sz w:val="24"/>
          <w:szCs w:val="24"/>
          <w:lang w:val="de-DE"/>
        </w:rPr>
        <w:t xml:space="preserve"> Geistesschärfe</w:t>
      </w:r>
      <w:r w:rsidR="00CC2B8A">
        <w:rPr>
          <w:sz w:val="24"/>
          <w:szCs w:val="24"/>
          <w:lang w:val="de-DE"/>
        </w:rPr>
        <w:t xml:space="preserve"> und anderen </w:t>
      </w:r>
      <w:r w:rsidR="00CC2B8A" w:rsidRPr="00CC2B8A">
        <w:rPr>
          <w:lang w:val="de-DE"/>
        </w:rPr>
        <w:t>außerordentliche</w:t>
      </w:r>
      <w:r w:rsidR="00CC2B8A">
        <w:rPr>
          <w:lang w:val="de-DE"/>
        </w:rPr>
        <w:t>n</w:t>
      </w:r>
      <w:r w:rsidR="00CC2B8A" w:rsidRPr="00CC2B8A">
        <w:rPr>
          <w:lang w:val="de-DE"/>
        </w:rPr>
        <w:t xml:space="preserve"> Eigenschaften</w:t>
      </w:r>
      <w:r w:rsidR="00E53077">
        <w:rPr>
          <w:lang w:val="de-DE"/>
        </w:rPr>
        <w:t xml:space="preserve"> v</w:t>
      </w:r>
      <w:r w:rsidR="00A85D9B">
        <w:rPr>
          <w:lang w:val="de-DE"/>
        </w:rPr>
        <w:t>ersuchen mit dem genetisch manipulierten</w:t>
      </w:r>
      <w:r w:rsidR="00A85D9B" w:rsidRPr="00C70BFA">
        <w:rPr>
          <w:lang w:val="de-DE"/>
        </w:rPr>
        <w:t xml:space="preserve"> Virus</w:t>
      </w:r>
      <w:r w:rsidR="00A85D9B">
        <w:rPr>
          <w:lang w:val="de-DE"/>
        </w:rPr>
        <w:t xml:space="preserve"> die Macht über die Welt zu übernehmen </w:t>
      </w:r>
      <w:r w:rsidR="00E53077">
        <w:rPr>
          <w:lang w:val="de-DE"/>
        </w:rPr>
        <w:t xml:space="preserve">und sind dabei </w:t>
      </w:r>
      <w:r w:rsidR="002138F5">
        <w:rPr>
          <w:lang w:val="de-DE"/>
        </w:rPr>
        <w:t>unberechenbar</w:t>
      </w:r>
      <w:r w:rsidR="00E53077">
        <w:rPr>
          <w:lang w:val="de-DE"/>
        </w:rPr>
        <w:t>. Produktion von Designerbabys wird zum Alltag,</w:t>
      </w:r>
      <w:r w:rsidR="00A85D9B">
        <w:rPr>
          <w:lang w:val="de-DE"/>
        </w:rPr>
        <w:t xml:space="preserve"> und normale Menschen haben bei diesen keine Chance mehr. </w:t>
      </w:r>
      <w:r w:rsidR="006F0918">
        <w:rPr>
          <w:lang w:val="de-DE"/>
        </w:rPr>
        <w:t xml:space="preserve">So ist die </w:t>
      </w:r>
      <w:r w:rsidR="00E43FA0">
        <w:rPr>
          <w:lang w:val="de-DE"/>
        </w:rPr>
        <w:t xml:space="preserve">Zukunftsprognose </w:t>
      </w:r>
      <w:r w:rsidR="006F0918">
        <w:rPr>
          <w:lang w:val="de-DE"/>
        </w:rPr>
        <w:t xml:space="preserve">des Autors, die </w:t>
      </w:r>
      <w:r w:rsidR="00281517">
        <w:rPr>
          <w:lang w:val="de-DE"/>
        </w:rPr>
        <w:t xml:space="preserve">Wirklichkeit </w:t>
      </w:r>
      <w:r w:rsidR="006F0918">
        <w:rPr>
          <w:lang w:val="de-DE"/>
        </w:rPr>
        <w:t xml:space="preserve"> kann noch schlimmer sein.</w:t>
      </w:r>
      <w:r w:rsidR="00757EC4" w:rsidRPr="00A85D9B">
        <w:rPr>
          <w:rFonts w:cs="Calibri"/>
          <w:lang w:val="de-DE"/>
        </w:rPr>
        <w:tab/>
      </w:r>
    </w:p>
    <w:p w:rsidR="00E826A4" w:rsidRDefault="00E826A4" w:rsidP="00C11F84">
      <w:pPr>
        <w:pStyle w:val="Akapitzlist"/>
        <w:spacing w:after="120"/>
        <w:ind w:left="0"/>
        <w:jc w:val="both"/>
        <w:rPr>
          <w:rFonts w:cs="Calibri"/>
          <w:lang w:val="de-DE"/>
        </w:rPr>
      </w:pPr>
      <w:r>
        <w:rPr>
          <w:rFonts w:cs="Calibri"/>
          <w:lang w:val="de-DE"/>
        </w:rPr>
        <w:t>6.</w:t>
      </w:r>
      <w:r w:rsidR="00B760A1">
        <w:rPr>
          <w:rFonts w:cs="Calibri"/>
          <w:lang w:val="de-DE"/>
        </w:rPr>
        <w:t xml:space="preserve"> Die genetisch Erbgutsveränderung ist auch deswegen umstritten, dass die künstlich eingefügten Korrekturen an alle nachkommenden Generationen weitervererbt werden. Die Risiken sind aus der Sicht von </w:t>
      </w:r>
      <w:proofErr w:type="spellStart"/>
      <w:r w:rsidR="00B760A1">
        <w:rPr>
          <w:rFonts w:cs="Calibri"/>
          <w:lang w:val="de-DE"/>
        </w:rPr>
        <w:t>Leopoldina</w:t>
      </w:r>
      <w:proofErr w:type="spellEnd"/>
      <w:r w:rsidR="00B760A1">
        <w:rPr>
          <w:rFonts w:cs="Calibri"/>
          <w:lang w:val="de-DE"/>
        </w:rPr>
        <w:t>-Präsident Jörg Hacker noch nicht abzusehen. Soll man also das Leben aufs Spiel setzen?</w:t>
      </w:r>
    </w:p>
    <w:p w:rsidR="00E826A4" w:rsidRDefault="00E826A4" w:rsidP="00C11F84">
      <w:pPr>
        <w:pStyle w:val="Akapitzlist"/>
        <w:spacing w:after="120"/>
        <w:ind w:left="0"/>
        <w:jc w:val="both"/>
        <w:rPr>
          <w:rFonts w:cs="Calibri"/>
          <w:lang w:val="de-DE"/>
        </w:rPr>
      </w:pPr>
      <w:r>
        <w:rPr>
          <w:rFonts w:cs="Calibri"/>
          <w:lang w:val="de-DE"/>
        </w:rPr>
        <w:t xml:space="preserve">7. </w:t>
      </w:r>
      <w:r w:rsidR="00B760A1">
        <w:rPr>
          <w:rFonts w:cs="Calibri"/>
          <w:lang w:val="de-DE"/>
        </w:rPr>
        <w:t xml:space="preserve">Für viele ist der Eingriff in die menschlichen Gene aus den ethischen und religiösen Gründen inhuman und unakzeptabel. Der Embryo sollte von Anfang an rücksichtsvoll behandelt, und wegen seiner Mangelhaftigkeit nicht diskriminiert </w:t>
      </w:r>
      <w:r w:rsidR="00A76705">
        <w:rPr>
          <w:rFonts w:cs="Calibri"/>
          <w:lang w:val="de-DE"/>
        </w:rPr>
        <w:t xml:space="preserve">und nicht verbessert werden, meint prof. Peter. </w:t>
      </w:r>
      <w:proofErr w:type="spellStart"/>
      <w:r w:rsidR="00A76705">
        <w:rPr>
          <w:rFonts w:cs="Calibri"/>
          <w:lang w:val="de-DE"/>
        </w:rPr>
        <w:t>Dabrock</w:t>
      </w:r>
      <w:proofErr w:type="spellEnd"/>
      <w:r w:rsidR="00A76705">
        <w:rPr>
          <w:rFonts w:cs="Calibri"/>
          <w:lang w:val="de-DE"/>
        </w:rPr>
        <w:t xml:space="preserve">, Vorsitzender des Deutschen Ethikrates. Gegen genetisch programmierte Kinder protestieren auch die Katholiken, denn es ist allein Gottes Aufgabe, Lebenswesen zu erschaffen. Deutsche Evangelische Kirche ist zu Kompromissen bereit, sobald dank der Gentechnik neue Heilmethoden entstehen könnten. </w:t>
      </w:r>
    </w:p>
    <w:p w:rsidR="00846252" w:rsidRDefault="00E826A4" w:rsidP="00C11F84">
      <w:pPr>
        <w:pStyle w:val="Akapitzlist"/>
        <w:spacing w:after="120"/>
        <w:ind w:left="0"/>
        <w:jc w:val="both"/>
        <w:rPr>
          <w:lang w:val="de-DE"/>
        </w:rPr>
      </w:pPr>
      <w:r>
        <w:rPr>
          <w:rFonts w:cs="Calibri"/>
          <w:lang w:val="de-DE"/>
        </w:rPr>
        <w:t>8</w:t>
      </w:r>
      <w:r w:rsidR="00A76705">
        <w:rPr>
          <w:rFonts w:cs="Calibri"/>
          <w:lang w:val="de-DE"/>
        </w:rPr>
        <w:t xml:space="preserve">. </w:t>
      </w:r>
      <w:r w:rsidR="00382B71">
        <w:rPr>
          <w:rFonts w:cs="Calibri"/>
          <w:lang w:val="de-DE"/>
        </w:rPr>
        <w:t>L</w:t>
      </w:r>
      <w:r w:rsidR="00382B71">
        <w:rPr>
          <w:lang w:val="de-DE"/>
        </w:rPr>
        <w:t>aut den</w:t>
      </w:r>
      <w:r w:rsidR="003C0DD2">
        <w:rPr>
          <w:lang w:val="de-DE"/>
        </w:rPr>
        <w:t xml:space="preserve"> Wissenschaftler</w:t>
      </w:r>
      <w:r w:rsidR="00382B71">
        <w:rPr>
          <w:lang w:val="de-DE"/>
        </w:rPr>
        <w:t>n</w:t>
      </w:r>
      <w:r w:rsidR="003C0DD2">
        <w:rPr>
          <w:lang w:val="de-DE"/>
        </w:rPr>
        <w:t xml:space="preserve"> </w:t>
      </w:r>
      <w:r w:rsidR="00382B71">
        <w:rPr>
          <w:lang w:val="de-DE"/>
        </w:rPr>
        <w:t xml:space="preserve">könnten viele </w:t>
      </w:r>
      <w:r w:rsidR="00382B71">
        <w:rPr>
          <w:lang w:val="de-DE"/>
        </w:rPr>
        <w:t xml:space="preserve">Krankheiten </w:t>
      </w:r>
      <w:r w:rsidR="00382B71">
        <w:rPr>
          <w:lang w:val="de-DE"/>
        </w:rPr>
        <w:t>und</w:t>
      </w:r>
      <w:r w:rsidR="00382B71">
        <w:rPr>
          <w:lang w:val="de-DE"/>
        </w:rPr>
        <w:t xml:space="preserve"> H</w:t>
      </w:r>
      <w:r w:rsidR="00382B71">
        <w:rPr>
          <w:rFonts w:cs="Calibri"/>
          <w:lang w:val="de-DE"/>
        </w:rPr>
        <w:t>ä</w:t>
      </w:r>
      <w:r w:rsidR="00382B71">
        <w:rPr>
          <w:lang w:val="de-DE"/>
        </w:rPr>
        <w:t>sslichkeit</w:t>
      </w:r>
      <w:r w:rsidR="00382B71">
        <w:rPr>
          <w:lang w:val="de-DE"/>
        </w:rPr>
        <w:t xml:space="preserve"> des menschlichen Körpers schon in 50 Jahren im </w:t>
      </w:r>
      <w:proofErr w:type="spellStart"/>
      <w:r w:rsidR="00382B71">
        <w:rPr>
          <w:lang w:val="de-DE"/>
        </w:rPr>
        <w:t>gro</w:t>
      </w:r>
      <w:proofErr w:type="spellEnd"/>
      <w:r w:rsidR="00382B71">
        <w:rPr>
          <w:rFonts w:ascii="Times New Roman" w:hAnsi="Times New Roman"/>
          <w:lang w:val="de-DE"/>
        </w:rPr>
        <w:t>β</w:t>
      </w:r>
      <w:r w:rsidR="00382B71">
        <w:rPr>
          <w:lang w:val="de-DE"/>
        </w:rPr>
        <w:t>en Grade beseitigt werden</w:t>
      </w:r>
      <w:r w:rsidR="003C0DD2">
        <w:rPr>
          <w:lang w:val="de-DE"/>
        </w:rPr>
        <w:t xml:space="preserve">, und in 100 Jahren </w:t>
      </w:r>
      <w:r w:rsidR="00846252">
        <w:rPr>
          <w:lang w:val="de-DE"/>
        </w:rPr>
        <w:t xml:space="preserve">könnte es in Europa </w:t>
      </w:r>
      <w:r w:rsidR="00382B71">
        <w:rPr>
          <w:lang w:val="de-DE"/>
        </w:rPr>
        <w:t xml:space="preserve">genetisch </w:t>
      </w:r>
      <w:r w:rsidR="003C0DD2">
        <w:rPr>
          <w:lang w:val="de-DE"/>
        </w:rPr>
        <w:t xml:space="preserve">ideale Gesellschaft mit </w:t>
      </w:r>
      <w:r w:rsidR="003C0DD2" w:rsidRPr="00382B71">
        <w:rPr>
          <w:lang w:val="de-DE"/>
        </w:rPr>
        <w:t>perfekten Menschen</w:t>
      </w:r>
      <w:r w:rsidR="00846252">
        <w:rPr>
          <w:lang w:val="de-DE"/>
        </w:rPr>
        <w:t xml:space="preserve"> geben</w:t>
      </w:r>
      <w:r w:rsidR="003C0DD2">
        <w:rPr>
          <w:lang w:val="de-DE"/>
        </w:rPr>
        <w:t xml:space="preserve">. </w:t>
      </w:r>
      <w:r w:rsidR="00846252">
        <w:rPr>
          <w:lang w:val="de-DE"/>
        </w:rPr>
        <w:t xml:space="preserve">Wollen wir doch wirklich in diese Richtung gehen? Aus meiner Umfrage geht hervor, dass 70 % meiner Mitschüler gegen Genmanipulation sind. </w:t>
      </w:r>
    </w:p>
    <w:p w:rsidR="00846252" w:rsidRPr="00846252" w:rsidRDefault="00846252" w:rsidP="00C11F84">
      <w:pPr>
        <w:pStyle w:val="Akapitzlist"/>
        <w:spacing w:after="120"/>
        <w:ind w:left="0"/>
        <w:jc w:val="both"/>
        <w:rPr>
          <w:lang w:val="de-DE"/>
        </w:rPr>
      </w:pPr>
      <w:r>
        <w:rPr>
          <w:lang w:val="de-DE"/>
        </w:rPr>
        <w:t>9</w:t>
      </w:r>
      <w:r w:rsidR="00C11F84" w:rsidRPr="00846252">
        <w:rPr>
          <w:lang w:val="de-DE"/>
        </w:rPr>
        <w:t xml:space="preserve">. </w:t>
      </w:r>
      <w:r>
        <w:rPr>
          <w:lang w:val="de-DE"/>
        </w:rPr>
        <w:t xml:space="preserve">So wie </w:t>
      </w:r>
      <w:r w:rsidRPr="00846252">
        <w:rPr>
          <w:bCs/>
          <w:lang w:val="de-DE"/>
        </w:rPr>
        <w:t xml:space="preserve">Prof. </w:t>
      </w:r>
      <w:proofErr w:type="spellStart"/>
      <w:r w:rsidRPr="00846252">
        <w:rPr>
          <w:bCs/>
          <w:lang w:val="de-DE"/>
        </w:rPr>
        <w:t>Dabrock</w:t>
      </w:r>
      <w:proofErr w:type="spellEnd"/>
      <w:r>
        <w:rPr>
          <w:bCs/>
          <w:lang w:val="de-DE"/>
        </w:rPr>
        <w:t xml:space="preserve"> stehe ich auf dem Standpunkt</w:t>
      </w:r>
      <w:r w:rsidRPr="00846252">
        <w:rPr>
          <w:bCs/>
          <w:color w:val="575759"/>
          <w:lang w:val="de-DE"/>
        </w:rPr>
        <w:t>, </w:t>
      </w:r>
      <w:r w:rsidRPr="00846252">
        <w:rPr>
          <w:lang w:val="de-DE"/>
        </w:rPr>
        <w:t xml:space="preserve">dass die Wissenschaftler und Gesellschaft </w:t>
      </w:r>
      <w:r>
        <w:rPr>
          <w:lang w:val="de-DE"/>
        </w:rPr>
        <w:t xml:space="preserve">mögliche </w:t>
      </w:r>
      <w:r w:rsidRPr="00846252">
        <w:rPr>
          <w:lang w:val="de-DE"/>
        </w:rPr>
        <w:t xml:space="preserve">Nutzen und Risiken diskutieren und die Grenzen </w:t>
      </w:r>
      <w:r w:rsidR="00DC66E8">
        <w:rPr>
          <w:lang w:val="de-DE"/>
        </w:rPr>
        <w:t xml:space="preserve">der Gentechnologie </w:t>
      </w:r>
      <w:r w:rsidRPr="00846252">
        <w:rPr>
          <w:lang w:val="de-DE"/>
        </w:rPr>
        <w:t xml:space="preserve">bestimmen sollten, bevor man die </w:t>
      </w:r>
      <w:r w:rsidRPr="00846252">
        <w:rPr>
          <w:rFonts w:eastAsia="Times New Roman"/>
          <w:lang w:val="de-DE" w:eastAsia="pl-PL"/>
        </w:rPr>
        <w:t>endgültige Entscheidung trifft</w:t>
      </w:r>
      <w:r w:rsidRPr="00846252">
        <w:rPr>
          <w:lang w:val="de-DE"/>
        </w:rPr>
        <w:t xml:space="preserve"> </w:t>
      </w:r>
    </w:p>
    <w:p w:rsidR="00846252" w:rsidRDefault="00846252" w:rsidP="00846252">
      <w:pPr>
        <w:spacing w:after="120"/>
        <w:jc w:val="both"/>
        <w:rPr>
          <w:rFonts w:eastAsia="Times New Roman" w:cs="Times New Roman"/>
          <w:color w:val="000000"/>
          <w:sz w:val="24"/>
          <w:szCs w:val="24"/>
          <w:lang w:val="de-DE" w:eastAsia="pl-PL"/>
        </w:rPr>
      </w:pPr>
      <w:r>
        <w:rPr>
          <w:lang w:val="de-DE"/>
        </w:rPr>
        <w:t xml:space="preserve">10. </w:t>
      </w:r>
      <w:r w:rsidRPr="00EA3514">
        <w:rPr>
          <w:rFonts w:eastAsia="Times New Roman" w:cs="Times New Roman"/>
          <w:color w:val="000000"/>
          <w:sz w:val="24"/>
          <w:szCs w:val="24"/>
          <w:lang w:val="de-DE" w:eastAsia="pl-PL"/>
        </w:rPr>
        <w:t xml:space="preserve">Ob </w:t>
      </w:r>
      <w:r>
        <w:rPr>
          <w:rFonts w:eastAsia="Times New Roman" w:cs="Times New Roman"/>
          <w:color w:val="000000"/>
          <w:sz w:val="24"/>
          <w:szCs w:val="24"/>
          <w:lang w:val="de-DE" w:eastAsia="pl-PL"/>
        </w:rPr>
        <w:t xml:space="preserve">die </w:t>
      </w:r>
      <w:r w:rsidRPr="00C11F84">
        <w:rPr>
          <w:lang w:val="de-DE"/>
        </w:rPr>
        <w:t>Eingriffe in die Natur</w:t>
      </w:r>
      <w:r>
        <w:rPr>
          <w:lang w:val="de-DE"/>
        </w:rPr>
        <w:t xml:space="preserve"> </w:t>
      </w:r>
      <w:r w:rsidRPr="00C11F84">
        <w:rPr>
          <w:lang w:val="de-DE"/>
        </w:rPr>
        <w:t xml:space="preserve">des Menschen </w:t>
      </w:r>
      <w:r>
        <w:rPr>
          <w:rFonts w:eastAsia="Times New Roman" w:cs="Times New Roman"/>
          <w:color w:val="000000"/>
          <w:sz w:val="24"/>
          <w:szCs w:val="24"/>
          <w:lang w:val="de-DE" w:eastAsia="pl-PL"/>
        </w:rPr>
        <w:t xml:space="preserve">als </w:t>
      </w:r>
      <w:r w:rsidRPr="00EA3514">
        <w:rPr>
          <w:rFonts w:eastAsia="Times New Roman" w:cs="Times New Roman"/>
          <w:color w:val="000000"/>
          <w:sz w:val="24"/>
          <w:szCs w:val="24"/>
          <w:lang w:val="de-DE" w:eastAsia="pl-PL"/>
        </w:rPr>
        <w:t xml:space="preserve">Segen oder Fluch </w:t>
      </w:r>
      <w:r>
        <w:rPr>
          <w:rFonts w:eastAsia="Times New Roman" w:cs="Times New Roman"/>
          <w:color w:val="000000"/>
          <w:sz w:val="24"/>
          <w:szCs w:val="24"/>
          <w:lang w:val="de-DE" w:eastAsia="pl-PL"/>
        </w:rPr>
        <w:t>erweis</w:t>
      </w:r>
      <w:r>
        <w:rPr>
          <w:rFonts w:eastAsia="Times New Roman" w:cs="Times New Roman"/>
          <w:color w:val="000000"/>
          <w:sz w:val="24"/>
          <w:szCs w:val="24"/>
          <w:lang w:val="de-DE" w:eastAsia="pl-PL"/>
        </w:rPr>
        <w:t>en</w:t>
      </w:r>
      <w:r w:rsidRPr="00EA3514">
        <w:rPr>
          <w:rFonts w:eastAsia="Times New Roman" w:cs="Times New Roman"/>
          <w:color w:val="000000"/>
          <w:sz w:val="24"/>
          <w:szCs w:val="24"/>
          <w:lang w:val="de-DE" w:eastAsia="pl-PL"/>
        </w:rPr>
        <w:t xml:space="preserve">, zeigt </w:t>
      </w:r>
      <w:r>
        <w:rPr>
          <w:rFonts w:eastAsia="Times New Roman" w:cs="Times New Roman"/>
          <w:color w:val="000000"/>
          <w:sz w:val="24"/>
          <w:szCs w:val="24"/>
          <w:lang w:val="de-DE" w:eastAsia="pl-PL"/>
        </w:rPr>
        <w:t>die Zukunft.</w:t>
      </w:r>
    </w:p>
    <w:p w:rsidR="00290514" w:rsidRPr="00290514" w:rsidRDefault="00290514" w:rsidP="003C0DD2">
      <w:pPr>
        <w:pStyle w:val="Standard"/>
        <w:rPr>
          <w:rFonts w:asciiTheme="minorHAnsi" w:hAnsiTheme="minorHAnsi"/>
          <w:sz w:val="22"/>
          <w:szCs w:val="22"/>
          <w:lang w:val="de-DE"/>
        </w:rPr>
      </w:pPr>
      <w:bookmarkStart w:id="0" w:name="_GoBack"/>
      <w:bookmarkEnd w:id="0"/>
    </w:p>
    <w:sectPr w:rsidR="00290514" w:rsidRPr="00290514" w:rsidSect="0009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446CB"/>
    <w:multiLevelType w:val="multilevel"/>
    <w:tmpl w:val="3EF6E7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90514"/>
    <w:rsid w:val="00010335"/>
    <w:rsid w:val="000413D1"/>
    <w:rsid w:val="00086BDC"/>
    <w:rsid w:val="00092C6A"/>
    <w:rsid w:val="00093F7E"/>
    <w:rsid w:val="001A3AE3"/>
    <w:rsid w:val="001A773C"/>
    <w:rsid w:val="002138F5"/>
    <w:rsid w:val="00270B63"/>
    <w:rsid w:val="00281517"/>
    <w:rsid w:val="00290514"/>
    <w:rsid w:val="002A57C2"/>
    <w:rsid w:val="002B5493"/>
    <w:rsid w:val="002D13E4"/>
    <w:rsid w:val="00382B71"/>
    <w:rsid w:val="003863C6"/>
    <w:rsid w:val="003C0DD2"/>
    <w:rsid w:val="003E5F0A"/>
    <w:rsid w:val="00424617"/>
    <w:rsid w:val="00565FEC"/>
    <w:rsid w:val="005F2BC9"/>
    <w:rsid w:val="00635183"/>
    <w:rsid w:val="006F0918"/>
    <w:rsid w:val="00757EC4"/>
    <w:rsid w:val="00846252"/>
    <w:rsid w:val="008675F5"/>
    <w:rsid w:val="00A76705"/>
    <w:rsid w:val="00A85D9B"/>
    <w:rsid w:val="00B760A1"/>
    <w:rsid w:val="00C11F84"/>
    <w:rsid w:val="00C70BFA"/>
    <w:rsid w:val="00CA71C1"/>
    <w:rsid w:val="00CB28C4"/>
    <w:rsid w:val="00CC2B8A"/>
    <w:rsid w:val="00D16BC7"/>
    <w:rsid w:val="00DC66E8"/>
    <w:rsid w:val="00DD12B2"/>
    <w:rsid w:val="00E266F0"/>
    <w:rsid w:val="00E43FA0"/>
    <w:rsid w:val="00E53077"/>
    <w:rsid w:val="00E826A4"/>
    <w:rsid w:val="00F750C4"/>
    <w:rsid w:val="00FD1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DCAF2-95A7-4865-AA86-FDD16B1B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C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905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rsid w:val="003C0DD2"/>
    <w:pPr>
      <w:suppressAutoHyphens/>
      <w:autoSpaceDN w:val="0"/>
      <w:spacing w:line="251" w:lineRule="auto"/>
      <w:ind w:left="720"/>
      <w:textAlignment w:val="baseline"/>
    </w:pPr>
    <w:rPr>
      <w:rFonts w:ascii="Calibri" w:eastAsia="Calibri" w:hAnsi="Calibri" w:cs="Times New Roman"/>
    </w:rPr>
  </w:style>
  <w:style w:type="character" w:styleId="Pogrubienie">
    <w:name w:val="Strong"/>
    <w:basedOn w:val="Domylnaczcionkaakapitu"/>
    <w:uiPriority w:val="22"/>
    <w:qFormat/>
    <w:rsid w:val="00E826A4"/>
    <w:rPr>
      <w:b/>
      <w:bCs/>
    </w:rPr>
  </w:style>
  <w:style w:type="character" w:customStyle="1" w:styleId="tlid-translation">
    <w:name w:val="tlid-translation"/>
    <w:basedOn w:val="Domylnaczcionkaakapitu"/>
    <w:rsid w:val="00757EC4"/>
  </w:style>
  <w:style w:type="paragraph" w:styleId="NormalnyWeb">
    <w:name w:val="Normal (Web)"/>
    <w:basedOn w:val="Normalny"/>
    <w:uiPriority w:val="99"/>
    <w:semiHidden/>
    <w:unhideWhenUsed/>
    <w:rsid w:val="000413D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3119">
      <w:bodyDiv w:val="1"/>
      <w:marLeft w:val="0"/>
      <w:marRight w:val="0"/>
      <w:marTop w:val="0"/>
      <w:marBottom w:val="0"/>
      <w:divBdr>
        <w:top w:val="none" w:sz="0" w:space="0" w:color="auto"/>
        <w:left w:val="none" w:sz="0" w:space="0" w:color="auto"/>
        <w:bottom w:val="none" w:sz="0" w:space="0" w:color="auto"/>
        <w:right w:val="none" w:sz="0" w:space="0" w:color="auto"/>
      </w:divBdr>
    </w:div>
    <w:div w:id="1142695986">
      <w:bodyDiv w:val="1"/>
      <w:marLeft w:val="0"/>
      <w:marRight w:val="0"/>
      <w:marTop w:val="0"/>
      <w:marBottom w:val="0"/>
      <w:divBdr>
        <w:top w:val="none" w:sz="0" w:space="0" w:color="auto"/>
        <w:left w:val="none" w:sz="0" w:space="0" w:color="auto"/>
        <w:bottom w:val="none" w:sz="0" w:space="0" w:color="auto"/>
        <w:right w:val="none" w:sz="0" w:space="0" w:color="auto"/>
      </w:divBdr>
    </w:div>
    <w:div w:id="1662537708">
      <w:bodyDiv w:val="1"/>
      <w:marLeft w:val="0"/>
      <w:marRight w:val="0"/>
      <w:marTop w:val="0"/>
      <w:marBottom w:val="0"/>
      <w:divBdr>
        <w:top w:val="none" w:sz="0" w:space="0" w:color="auto"/>
        <w:left w:val="none" w:sz="0" w:space="0" w:color="auto"/>
        <w:bottom w:val="none" w:sz="0" w:space="0" w:color="auto"/>
        <w:right w:val="none" w:sz="0" w:space="0" w:color="auto"/>
      </w:divBdr>
    </w:div>
    <w:div w:id="1829398427">
      <w:bodyDiv w:val="1"/>
      <w:marLeft w:val="0"/>
      <w:marRight w:val="0"/>
      <w:marTop w:val="0"/>
      <w:marBottom w:val="0"/>
      <w:divBdr>
        <w:top w:val="none" w:sz="0" w:space="0" w:color="auto"/>
        <w:left w:val="none" w:sz="0" w:space="0" w:color="auto"/>
        <w:bottom w:val="none" w:sz="0" w:space="0" w:color="auto"/>
        <w:right w:val="none" w:sz="0" w:space="0" w:color="auto"/>
      </w:divBdr>
      <w:divsChild>
        <w:div w:id="150254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5D30-B18E-4BFB-B6D6-CD34F5E3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505</Words>
  <Characters>3034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b.cudak</dc:creator>
  <cp:keywords/>
  <dc:description/>
  <cp:lastModifiedBy>b.cudak</cp:lastModifiedBy>
  <cp:revision>24</cp:revision>
  <dcterms:created xsi:type="dcterms:W3CDTF">2019-04-08T07:29:00Z</dcterms:created>
  <dcterms:modified xsi:type="dcterms:W3CDTF">2019-04-14T15:11:00Z</dcterms:modified>
</cp:coreProperties>
</file>