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94"/>
        <w:gridCol w:w="7370"/>
      </w:tblGrid>
      <w:tr w:rsidR="00EF2231" w:rsidRPr="00160895" w14:paraId="51BC0000" w14:textId="77777777" w:rsidTr="00965D52">
        <w:trPr>
          <w:trHeight w:val="794"/>
        </w:trPr>
        <w:tc>
          <w:tcPr>
            <w:tcW w:w="2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6ACEA077" w14:textId="77777777" w:rsidR="00EF2231" w:rsidRPr="00160895" w:rsidRDefault="00EF2231" w:rsidP="00965D52">
            <w:pPr>
              <w:jc w:val="center"/>
              <w:rPr>
                <w:rFonts w:cs="Calibri"/>
              </w:rPr>
            </w:pPr>
            <w:r w:rsidRPr="00160895">
              <w:rPr>
                <w:rFonts w:cs="Calibri"/>
                <w:b/>
                <w:bCs/>
              </w:rPr>
              <w:t>NAZIV AKTIVNOSTI</w:t>
            </w:r>
          </w:p>
        </w:tc>
        <w:tc>
          <w:tcPr>
            <w:tcW w:w="737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BDD6EE"/>
            <w:vAlign w:val="center"/>
          </w:tcPr>
          <w:p w14:paraId="13EEF865" w14:textId="377B0BFD" w:rsidR="00EF2231" w:rsidRPr="00BB1985" w:rsidRDefault="00A5339A" w:rsidP="00965D52">
            <w:pPr>
              <w:jc w:val="center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eTwinning</w:t>
            </w:r>
            <w:proofErr w:type="spellEnd"/>
            <w:r>
              <w:rPr>
                <w:rFonts w:cs="Calibri"/>
                <w:b/>
              </w:rPr>
              <w:t xml:space="preserve"> projekt #mojkrajija – projekt na lokalnoj razini</w:t>
            </w:r>
          </w:p>
        </w:tc>
      </w:tr>
      <w:tr w:rsidR="00EF2231" w:rsidRPr="00160895" w14:paraId="234E0AB3" w14:textId="77777777" w:rsidTr="00965D52">
        <w:trPr>
          <w:trHeight w:val="1334"/>
        </w:trPr>
        <w:tc>
          <w:tcPr>
            <w:tcW w:w="2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8DA84" w14:textId="77777777" w:rsidR="00EF2231" w:rsidRPr="00160895" w:rsidRDefault="00EF2231" w:rsidP="00965D52">
            <w:pPr>
              <w:ind w:left="113"/>
              <w:rPr>
                <w:rFonts w:cs="Calibri"/>
              </w:rPr>
            </w:pPr>
            <w:r w:rsidRPr="00160895">
              <w:rPr>
                <w:rFonts w:cs="Calibri"/>
                <w:b/>
                <w:bCs/>
              </w:rPr>
              <w:t>CILJEVI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FC3BD9D" w14:textId="521FF435" w:rsidR="00EF2231" w:rsidRPr="00160895" w:rsidRDefault="00EF2231" w:rsidP="00EF2231">
            <w:pPr>
              <w:ind w:left="113" w:right="113"/>
              <w:rPr>
                <w:rFonts w:cs="Calibri"/>
              </w:rPr>
            </w:pPr>
            <w:r>
              <w:rPr>
                <w:rFonts w:cs="Calibri"/>
                <w:color w:val="000000"/>
                <w:kern w:val="24"/>
              </w:rPr>
              <w:t xml:space="preserve">• </w:t>
            </w:r>
            <w:r w:rsidR="00A5339A">
              <w:rPr>
                <w:rFonts w:cs="Calibri"/>
                <w:color w:val="000000"/>
                <w:kern w:val="24"/>
              </w:rPr>
              <w:t xml:space="preserve">razviti svijest o osobnoj i društvenoj odgovornosti nužnoj za </w:t>
            </w:r>
            <w:r w:rsidR="008D4104">
              <w:rPr>
                <w:rFonts w:cs="Calibri"/>
                <w:color w:val="000000"/>
                <w:kern w:val="24"/>
              </w:rPr>
              <w:t>(</w:t>
            </w:r>
            <w:r w:rsidR="00A5339A">
              <w:rPr>
                <w:rFonts w:cs="Calibri"/>
                <w:color w:val="000000"/>
                <w:kern w:val="24"/>
              </w:rPr>
              <w:t>samo</w:t>
            </w:r>
            <w:r w:rsidR="008D4104">
              <w:rPr>
                <w:rFonts w:cs="Calibri"/>
                <w:color w:val="000000"/>
                <w:kern w:val="24"/>
              </w:rPr>
              <w:t>)</w:t>
            </w:r>
            <w:r w:rsidR="00A5339A">
              <w:rPr>
                <w:rFonts w:cs="Calibri"/>
                <w:color w:val="000000"/>
                <w:kern w:val="24"/>
              </w:rPr>
              <w:t>održivost, razviti meke vještine (kreativnost, suradnja i komunikacija, kritičko razmišljanje, upravljanje vremenom), koristiti interdisciplinarni pristup, promicati vlastitu kulturnu baštinu kao dio europske, osmisliti inovativna rješenja za doprinos zajednici, potaknuti aktivno djelovanje u školi i zajednici, povećati vidljivost škole, spoznati važnost učenja stranih jezika te poticanje na učenje istih, uvježbavanje timskog rada, jačanje kvalitete odnosa učenika i učitelja, upoznavanje učenika s elementima kulture, društveno-političkog uređenja, obrazovnog i pravnog sustava</w:t>
            </w:r>
          </w:p>
        </w:tc>
      </w:tr>
      <w:tr w:rsidR="00EF2231" w:rsidRPr="00160895" w14:paraId="4651DF35" w14:textId="77777777" w:rsidTr="00965D52">
        <w:trPr>
          <w:trHeight w:val="1264"/>
        </w:trPr>
        <w:tc>
          <w:tcPr>
            <w:tcW w:w="2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D46A1" w14:textId="77777777" w:rsidR="00EF2231" w:rsidRPr="00160895" w:rsidRDefault="00EF2231" w:rsidP="00965D52">
            <w:pPr>
              <w:ind w:left="113"/>
              <w:rPr>
                <w:rFonts w:cs="Calibri"/>
              </w:rPr>
            </w:pPr>
            <w:r w:rsidRPr="00160895">
              <w:rPr>
                <w:rFonts w:cs="Calibri"/>
                <w:b/>
                <w:bCs/>
              </w:rPr>
              <w:t>NAMJENA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68B3A8C" w14:textId="4C433594" w:rsidR="00EF2231" w:rsidRPr="00160895" w:rsidRDefault="00EF2231" w:rsidP="00EF2231">
            <w:pPr>
              <w:ind w:left="113" w:right="113"/>
              <w:rPr>
                <w:rFonts w:cs="Calibri"/>
              </w:rPr>
            </w:pPr>
            <w:r>
              <w:rPr>
                <w:rFonts w:cs="Calibri"/>
                <w:color w:val="000000"/>
                <w:kern w:val="24"/>
              </w:rPr>
              <w:t xml:space="preserve">• </w:t>
            </w:r>
            <w:r w:rsidR="00A5339A">
              <w:rPr>
                <w:rFonts w:cs="Calibri"/>
                <w:color w:val="000000"/>
                <w:kern w:val="24"/>
              </w:rPr>
              <w:t>učenici će uočiti važnost (samo)održivosti nekog kraja, prepoznati posebnosti zapreši</w:t>
            </w:r>
            <w:r w:rsidR="008D4104">
              <w:rPr>
                <w:rFonts w:cs="Calibri"/>
                <w:color w:val="000000"/>
                <w:kern w:val="24"/>
              </w:rPr>
              <w:t>ć</w:t>
            </w:r>
            <w:r w:rsidR="00A5339A">
              <w:rPr>
                <w:rFonts w:cs="Calibri"/>
                <w:color w:val="000000"/>
                <w:kern w:val="24"/>
              </w:rPr>
              <w:t>kog područja, prezentirat će svoje uratke te će sudjelovati u izradi e-knjige krajnjih rezultata projekta, aktivno će sudjelovati u aktivnostima (samo)vrednovanja, preuzet će odgovornost za vlastiti rad, razviti svoje digitalne, jezične i meke vještine, podići će svijest o važnosti aktivnog građanstva</w:t>
            </w:r>
          </w:p>
        </w:tc>
      </w:tr>
      <w:tr w:rsidR="00EF2231" w:rsidRPr="00160895" w14:paraId="71BC40D1" w14:textId="77777777" w:rsidTr="00965D52">
        <w:trPr>
          <w:trHeight w:val="1043"/>
        </w:trPr>
        <w:tc>
          <w:tcPr>
            <w:tcW w:w="2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CBFA2" w14:textId="77777777" w:rsidR="00EF2231" w:rsidRPr="00160895" w:rsidRDefault="00EF2231" w:rsidP="00965D52">
            <w:pPr>
              <w:ind w:left="113"/>
              <w:rPr>
                <w:rFonts w:cs="Calibri"/>
              </w:rPr>
            </w:pPr>
            <w:r w:rsidRPr="00160895">
              <w:rPr>
                <w:rFonts w:cs="Calibri"/>
                <w:b/>
                <w:bCs/>
              </w:rPr>
              <w:t>NOSITELJI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E80795B" w14:textId="4201131C" w:rsidR="00EF2231" w:rsidRPr="00160895" w:rsidRDefault="00EF2231" w:rsidP="00EF2231">
            <w:pPr>
              <w:ind w:left="113" w:right="113"/>
              <w:rPr>
                <w:rFonts w:cs="Calibri"/>
              </w:rPr>
            </w:pPr>
            <w:r>
              <w:rPr>
                <w:rFonts w:cs="Calibri"/>
                <w:color w:val="000000"/>
                <w:kern w:val="24"/>
              </w:rPr>
              <w:t xml:space="preserve">• </w:t>
            </w:r>
            <w:r w:rsidR="00A5339A">
              <w:rPr>
                <w:rFonts w:cs="Calibri"/>
                <w:color w:val="000000"/>
                <w:kern w:val="24"/>
              </w:rPr>
              <w:t>učenici</w:t>
            </w:r>
            <w:r w:rsidR="008D4104">
              <w:rPr>
                <w:rFonts w:cs="Calibri"/>
                <w:color w:val="000000"/>
                <w:kern w:val="24"/>
              </w:rPr>
              <w:t xml:space="preserve"> 4. – 8. razreda i </w:t>
            </w:r>
            <w:r w:rsidR="00A5339A">
              <w:rPr>
                <w:rFonts w:cs="Calibri"/>
                <w:color w:val="000000"/>
                <w:kern w:val="24"/>
              </w:rPr>
              <w:t>učitelji</w:t>
            </w:r>
            <w:r w:rsidR="008D4104">
              <w:rPr>
                <w:rFonts w:cs="Calibri"/>
                <w:color w:val="000000"/>
                <w:kern w:val="24"/>
              </w:rPr>
              <w:t xml:space="preserve">: </w:t>
            </w:r>
            <w:r w:rsidR="00A5339A">
              <w:rPr>
                <w:rFonts w:cs="Calibri"/>
                <w:color w:val="000000"/>
                <w:kern w:val="24"/>
              </w:rPr>
              <w:t xml:space="preserve">Marija Tolić, </w:t>
            </w:r>
            <w:r w:rsidR="008D4104">
              <w:rPr>
                <w:rFonts w:cs="Calibri"/>
                <w:color w:val="000000"/>
                <w:kern w:val="24"/>
              </w:rPr>
              <w:t>Rašeljka Budić</w:t>
            </w:r>
            <w:r w:rsidR="008D4104">
              <w:rPr>
                <w:rFonts w:cs="Calibri"/>
                <w:color w:val="000000"/>
                <w:kern w:val="24"/>
              </w:rPr>
              <w:t>,</w:t>
            </w:r>
            <w:r w:rsidR="008D4104">
              <w:rPr>
                <w:rFonts w:cs="Calibri"/>
                <w:color w:val="000000"/>
                <w:kern w:val="24"/>
              </w:rPr>
              <w:t xml:space="preserve"> Maja Kralj</w:t>
            </w:r>
            <w:r w:rsidR="008D4104">
              <w:rPr>
                <w:rFonts w:cs="Calibri"/>
                <w:color w:val="000000"/>
                <w:kern w:val="24"/>
              </w:rPr>
              <w:t xml:space="preserve">, </w:t>
            </w:r>
            <w:r w:rsidR="008D4104">
              <w:rPr>
                <w:rFonts w:cs="Calibri"/>
                <w:color w:val="000000"/>
                <w:kern w:val="24"/>
              </w:rPr>
              <w:t>Irena Topić</w:t>
            </w:r>
            <w:r w:rsidR="008D4104">
              <w:rPr>
                <w:rFonts w:cs="Calibri"/>
                <w:color w:val="000000"/>
                <w:kern w:val="24"/>
              </w:rPr>
              <w:t xml:space="preserve">, </w:t>
            </w:r>
            <w:r w:rsidR="008D4104">
              <w:rPr>
                <w:rFonts w:cs="Calibri"/>
                <w:color w:val="000000"/>
                <w:kern w:val="24"/>
              </w:rPr>
              <w:t xml:space="preserve">Sara </w:t>
            </w:r>
            <w:proofErr w:type="spellStart"/>
            <w:r w:rsidR="008D4104">
              <w:rPr>
                <w:rFonts w:cs="Calibri"/>
                <w:color w:val="000000"/>
                <w:kern w:val="24"/>
              </w:rPr>
              <w:t>Krivski</w:t>
            </w:r>
            <w:proofErr w:type="spellEnd"/>
            <w:r w:rsidR="008D4104">
              <w:rPr>
                <w:rFonts w:cs="Calibri"/>
                <w:color w:val="000000"/>
                <w:kern w:val="24"/>
              </w:rPr>
              <w:t xml:space="preserve">, </w:t>
            </w:r>
            <w:r w:rsidR="00A5339A">
              <w:rPr>
                <w:rFonts w:cs="Calibri"/>
                <w:color w:val="000000"/>
                <w:kern w:val="24"/>
              </w:rPr>
              <w:t xml:space="preserve">Sandra Jurković, Sandra </w:t>
            </w:r>
            <w:proofErr w:type="spellStart"/>
            <w:r w:rsidR="00A5339A">
              <w:rPr>
                <w:rFonts w:cs="Calibri"/>
                <w:color w:val="000000"/>
                <w:kern w:val="24"/>
              </w:rPr>
              <w:t>Rehorović</w:t>
            </w:r>
            <w:proofErr w:type="spellEnd"/>
          </w:p>
        </w:tc>
      </w:tr>
      <w:tr w:rsidR="00EF2231" w:rsidRPr="00160895" w14:paraId="002AD028" w14:textId="77777777" w:rsidTr="00965D52">
        <w:trPr>
          <w:trHeight w:val="973"/>
        </w:trPr>
        <w:tc>
          <w:tcPr>
            <w:tcW w:w="2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F8AEF" w14:textId="77777777" w:rsidR="00EF2231" w:rsidRPr="00160895" w:rsidRDefault="00EF2231" w:rsidP="00965D52">
            <w:pPr>
              <w:ind w:left="113"/>
              <w:rPr>
                <w:rFonts w:cs="Calibri"/>
              </w:rPr>
            </w:pPr>
            <w:r w:rsidRPr="00160895">
              <w:rPr>
                <w:rFonts w:cs="Calibri"/>
                <w:b/>
                <w:bCs/>
              </w:rPr>
              <w:t>NAČIN REALIZACIJE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F3EC076" w14:textId="29B1F915" w:rsidR="008D4104" w:rsidRDefault="00EF2231" w:rsidP="008D4104">
            <w:pPr>
              <w:spacing w:after="100"/>
              <w:ind w:left="360"/>
              <w:rPr>
                <w:b/>
              </w:rPr>
            </w:pPr>
            <w:r>
              <w:rPr>
                <w:rFonts w:cs="Calibri"/>
                <w:color w:val="000000"/>
                <w:kern w:val="24"/>
              </w:rPr>
              <w:t xml:space="preserve">• </w:t>
            </w:r>
            <w:r w:rsidR="008D4104">
              <w:rPr>
                <w:rFonts w:cs="Calibri"/>
                <w:color w:val="000000"/>
                <w:kern w:val="24"/>
              </w:rPr>
              <w:t>Učenici će:</w:t>
            </w:r>
            <w:r w:rsidR="008D4104">
              <w:rPr>
                <w:rFonts w:cs="Calibri"/>
                <w:color w:val="000000"/>
                <w:kern w:val="24"/>
              </w:rPr>
              <w:br/>
            </w:r>
            <w:r w:rsidR="008D4104">
              <w:rPr>
                <w:rFonts w:eastAsia="Calibri" w:cs="Calibri"/>
              </w:rPr>
              <w:t>sudjelovati u natječaju za izbor loga projekta</w:t>
            </w:r>
          </w:p>
          <w:p w14:paraId="756A154D" w14:textId="77777777" w:rsidR="008D4104" w:rsidRDefault="008D4104" w:rsidP="008D4104">
            <w:pPr>
              <w:spacing w:after="100"/>
              <w:ind w:left="36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predstaviti sebe i svoju školu u </w:t>
            </w:r>
            <w:proofErr w:type="spellStart"/>
            <w:r>
              <w:rPr>
                <w:rFonts w:eastAsia="Calibri" w:cs="Calibri"/>
              </w:rPr>
              <w:t>Twinspace</w:t>
            </w:r>
            <w:proofErr w:type="spellEnd"/>
            <w:r>
              <w:rPr>
                <w:rFonts w:eastAsia="Calibri" w:cs="Calibri"/>
              </w:rPr>
              <w:t>-u</w:t>
            </w:r>
          </w:p>
          <w:p w14:paraId="01C03226" w14:textId="77777777" w:rsidR="008D4104" w:rsidRDefault="008D4104" w:rsidP="008D4104">
            <w:pPr>
              <w:spacing w:after="100"/>
              <w:ind w:left="36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sudjelovanje u zajedničkom </w:t>
            </w:r>
            <w:proofErr w:type="spellStart"/>
            <w:r>
              <w:rPr>
                <w:rFonts w:eastAsia="Calibri" w:cs="Calibri"/>
              </w:rPr>
              <w:t>onsite</w:t>
            </w:r>
            <w:proofErr w:type="spellEnd"/>
            <w:r>
              <w:rPr>
                <w:rFonts w:eastAsia="Calibri" w:cs="Calibri"/>
              </w:rPr>
              <w:t xml:space="preserve"> obilježavanju Europskog dana jezika u Novim dvorima</w:t>
            </w:r>
          </w:p>
          <w:p w14:paraId="455082FE" w14:textId="77777777" w:rsidR="008D4104" w:rsidRDefault="008D4104" w:rsidP="008D4104">
            <w:pPr>
              <w:spacing w:after="100"/>
              <w:ind w:left="36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#RazmišljajmoOdrživo: Reci to posterom!- izrada (digitalnih) postera na temu održivog razvoja </w:t>
            </w:r>
          </w:p>
          <w:p w14:paraId="3CBE240A" w14:textId="77777777" w:rsidR="008D4104" w:rsidRDefault="008D4104" w:rsidP="008D4104">
            <w:pPr>
              <w:spacing w:after="100"/>
              <w:ind w:left="36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interaktivna aktivnost u Forumu: #RazmišljajmoOdrživo</w:t>
            </w:r>
          </w:p>
          <w:p w14:paraId="65797556" w14:textId="77777777" w:rsidR="008D4104" w:rsidRDefault="008D4104" w:rsidP="008D4104">
            <w:pPr>
              <w:spacing w:after="100"/>
              <w:ind w:left="36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Planeti Zemlji za Božić: izrada zajedničkog eko kodeksa</w:t>
            </w:r>
          </w:p>
          <w:p w14:paraId="7F975F0C" w14:textId="77777777" w:rsidR="008D4104" w:rsidRDefault="008D4104" w:rsidP="008D4104">
            <w:pPr>
              <w:spacing w:after="100"/>
              <w:ind w:left="36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Obilježavanje Dana planete Zemlje</w:t>
            </w:r>
          </w:p>
          <w:p w14:paraId="6D264465" w14:textId="77777777" w:rsidR="008D4104" w:rsidRDefault="008D4104" w:rsidP="008D4104">
            <w:pPr>
              <w:spacing w:after="100"/>
              <w:ind w:left="360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onsite</w:t>
            </w:r>
            <w:proofErr w:type="spellEnd"/>
            <w:r>
              <w:rPr>
                <w:rFonts w:eastAsia="Calibri" w:cs="Calibri"/>
              </w:rPr>
              <w:t xml:space="preserve"> i online aktivnosti vezane uz održivost u turizmu lokalne zajednice</w:t>
            </w:r>
          </w:p>
          <w:p w14:paraId="701ACC67" w14:textId="77777777" w:rsidR="008D4104" w:rsidRDefault="008D4104" w:rsidP="008D4104">
            <w:pPr>
              <w:spacing w:after="100"/>
              <w:ind w:left="36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projekt: </w:t>
            </w:r>
            <w:proofErr w:type="spellStart"/>
            <w:r>
              <w:rPr>
                <w:rFonts w:eastAsia="Calibri" w:cs="Calibri"/>
              </w:rPr>
              <w:t>Plogging</w:t>
            </w:r>
            <w:proofErr w:type="spellEnd"/>
            <w:r>
              <w:rPr>
                <w:rFonts w:eastAsia="Calibri" w:cs="Calibri"/>
              </w:rPr>
              <w:t>: rekreacija i ekologija</w:t>
            </w:r>
          </w:p>
          <w:p w14:paraId="4F20730B" w14:textId="77777777" w:rsidR="008D4104" w:rsidRDefault="008D4104" w:rsidP="008D4104">
            <w:pPr>
              <w:spacing w:after="100"/>
              <w:ind w:left="36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predstavljanje rezultata projekta na školskoj i lokalnoj razini</w:t>
            </w:r>
          </w:p>
          <w:p w14:paraId="2AEA4EEE" w14:textId="77777777" w:rsidR="008D4104" w:rsidRDefault="008D4104" w:rsidP="008D4104">
            <w:pPr>
              <w:spacing w:after="100"/>
              <w:ind w:left="360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diseminiranje</w:t>
            </w:r>
            <w:proofErr w:type="spellEnd"/>
            <w:r>
              <w:rPr>
                <w:rFonts w:eastAsia="Calibri" w:cs="Calibri"/>
              </w:rPr>
              <w:t xml:space="preserve"> rezultata rada i aktivnosti na web i društvenim stranicama škola i grada Zaprešića, skole.hr i TV Zapad</w:t>
            </w:r>
          </w:p>
          <w:p w14:paraId="79E2C372" w14:textId="77777777" w:rsidR="008D4104" w:rsidRDefault="008D4104" w:rsidP="008D4104">
            <w:pPr>
              <w:spacing w:after="100"/>
              <w:ind w:left="36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izrada certifikata za sudjelovanje u projektu</w:t>
            </w:r>
          </w:p>
          <w:p w14:paraId="1551DA27" w14:textId="10B44A53" w:rsidR="00EF2231" w:rsidRPr="00160895" w:rsidRDefault="008D4104" w:rsidP="008D4104">
            <w:pPr>
              <w:ind w:left="113" w:right="113"/>
              <w:rPr>
                <w:rFonts w:cs="Calibri"/>
              </w:rPr>
            </w:pPr>
            <w:r>
              <w:rPr>
                <w:rFonts w:eastAsia="Calibri" w:cs="Calibri"/>
              </w:rPr>
              <w:t xml:space="preserve">     </w:t>
            </w:r>
            <w:r>
              <w:rPr>
                <w:rFonts w:eastAsia="Calibri" w:cs="Calibri"/>
              </w:rPr>
              <w:t>pisanje prijave za Nacionalnu oznaku kvalitete</w:t>
            </w:r>
          </w:p>
        </w:tc>
      </w:tr>
      <w:tr w:rsidR="00EF2231" w:rsidRPr="00160895" w14:paraId="74CC4846" w14:textId="77777777" w:rsidTr="00965D52">
        <w:trPr>
          <w:trHeight w:val="973"/>
        </w:trPr>
        <w:tc>
          <w:tcPr>
            <w:tcW w:w="2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034AC" w14:textId="77777777" w:rsidR="00EF2231" w:rsidRPr="00160895" w:rsidRDefault="00EF2231" w:rsidP="00965D52">
            <w:pPr>
              <w:ind w:left="113"/>
              <w:rPr>
                <w:rFonts w:cs="Calibri"/>
              </w:rPr>
            </w:pPr>
            <w:r w:rsidRPr="00160895">
              <w:rPr>
                <w:rFonts w:cs="Calibri"/>
                <w:b/>
                <w:bCs/>
              </w:rPr>
              <w:lastRenderedPageBreak/>
              <w:t>VREMENIK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2716F6C" w14:textId="1E65533F" w:rsidR="00EF2231" w:rsidRPr="00160895" w:rsidRDefault="00EF2231" w:rsidP="00EF2231">
            <w:pPr>
              <w:ind w:left="113" w:right="113"/>
              <w:rPr>
                <w:rFonts w:cs="Calibri"/>
              </w:rPr>
            </w:pPr>
            <w:r>
              <w:rPr>
                <w:rFonts w:cs="Calibri"/>
                <w:color w:val="000000"/>
                <w:kern w:val="24"/>
              </w:rPr>
              <w:t xml:space="preserve">• </w:t>
            </w:r>
            <w:r w:rsidR="008D4104">
              <w:rPr>
                <w:rFonts w:cs="Calibri"/>
                <w:color w:val="000000"/>
                <w:kern w:val="24"/>
              </w:rPr>
              <w:t>tijekom školske godine</w:t>
            </w:r>
          </w:p>
        </w:tc>
      </w:tr>
      <w:tr w:rsidR="00EF2231" w:rsidRPr="00160895" w14:paraId="6791C497" w14:textId="77777777" w:rsidTr="00965D52">
        <w:trPr>
          <w:trHeight w:val="846"/>
        </w:trPr>
        <w:tc>
          <w:tcPr>
            <w:tcW w:w="2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DAEBC" w14:textId="77777777" w:rsidR="00EF2231" w:rsidRPr="00160895" w:rsidRDefault="00EF2231" w:rsidP="00965D52">
            <w:pPr>
              <w:ind w:left="113"/>
              <w:rPr>
                <w:rFonts w:cs="Calibri"/>
              </w:rPr>
            </w:pPr>
            <w:r w:rsidRPr="00160895">
              <w:rPr>
                <w:rFonts w:cs="Calibri"/>
                <w:b/>
                <w:bCs/>
              </w:rPr>
              <w:t>OKVIRNI TROŠKOVNIK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E2549ED" w14:textId="403468BA" w:rsidR="00EF2231" w:rsidRPr="00160895" w:rsidRDefault="00EF2231" w:rsidP="00EF2231">
            <w:pPr>
              <w:ind w:left="113" w:right="113"/>
              <w:rPr>
                <w:rFonts w:cs="Calibri"/>
              </w:rPr>
            </w:pPr>
            <w:r>
              <w:rPr>
                <w:rFonts w:cs="Calibri"/>
                <w:color w:val="000000"/>
                <w:kern w:val="24"/>
              </w:rPr>
              <w:t xml:space="preserve">• </w:t>
            </w:r>
            <w:r w:rsidR="008D4104">
              <w:rPr>
                <w:rFonts w:cs="Calibri"/>
                <w:color w:val="000000"/>
                <w:kern w:val="24"/>
              </w:rPr>
              <w:t>redovna sredstva škole</w:t>
            </w:r>
          </w:p>
        </w:tc>
      </w:tr>
      <w:tr w:rsidR="00EF2231" w:rsidRPr="00160895" w14:paraId="6967482A" w14:textId="77777777" w:rsidTr="00965D52">
        <w:trPr>
          <w:trHeight w:val="832"/>
        </w:trPr>
        <w:tc>
          <w:tcPr>
            <w:tcW w:w="24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E2FB73C" w14:textId="77777777" w:rsidR="00EF2231" w:rsidRPr="00160895" w:rsidRDefault="00EF2231" w:rsidP="00965D52">
            <w:pPr>
              <w:ind w:left="113"/>
              <w:rPr>
                <w:rFonts w:cs="Calibri"/>
              </w:rPr>
            </w:pPr>
            <w:r w:rsidRPr="00160895">
              <w:rPr>
                <w:rFonts w:cs="Calibri"/>
                <w:b/>
                <w:bCs/>
              </w:rPr>
              <w:t>NAČIN PRAĆENJA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00C3BD9" w14:textId="2E6DFC0C" w:rsidR="008D4104" w:rsidRDefault="00EF2231" w:rsidP="008D4104">
            <w:pPr>
              <w:spacing w:before="100"/>
              <w:ind w:left="360"/>
            </w:pPr>
            <w:r>
              <w:rPr>
                <w:rFonts w:cs="Calibri"/>
                <w:color w:val="000000"/>
                <w:kern w:val="24"/>
              </w:rPr>
              <w:t xml:space="preserve">• </w:t>
            </w:r>
            <w:r w:rsidR="008D4104">
              <w:rPr>
                <w:rFonts w:eastAsia="Calibri" w:cs="Calibri"/>
              </w:rPr>
              <w:t>zadovoljstvo učenika i ostalih sudionika te njihov</w:t>
            </w:r>
            <w:r w:rsidR="008D4104">
              <w:rPr>
                <w:rFonts w:eastAsia="Calibri" w:cs="Calibri"/>
              </w:rPr>
              <w:t xml:space="preserve">a povratna informacija, </w:t>
            </w:r>
            <w:r w:rsidR="008D4104">
              <w:rPr>
                <w:rFonts w:eastAsia="Calibri" w:cs="Calibri"/>
              </w:rPr>
              <w:t>materijalni rezultati rada trajno ostaju u školi, služe za</w:t>
            </w:r>
          </w:p>
          <w:p w14:paraId="67956597" w14:textId="0B2D9A7E" w:rsidR="00EF2231" w:rsidRPr="00160895" w:rsidRDefault="008D4104" w:rsidP="008D4104">
            <w:pPr>
              <w:spacing w:after="100"/>
              <w:ind w:left="360"/>
              <w:rPr>
                <w:rFonts w:cs="Calibri"/>
              </w:rPr>
            </w:pPr>
            <w:r>
              <w:rPr>
                <w:rFonts w:eastAsia="Calibri" w:cs="Calibri"/>
              </w:rPr>
              <w:t>oplemenjivanje prostora te daljnju edukaciju</w:t>
            </w:r>
            <w:r>
              <w:rPr>
                <w:rFonts w:eastAsia="Calibri" w:cs="Calibri"/>
              </w:rPr>
              <w:t xml:space="preserve">, </w:t>
            </w:r>
            <w:r>
              <w:rPr>
                <w:rFonts w:eastAsia="Calibri" w:cs="Calibri"/>
              </w:rPr>
              <w:t xml:space="preserve">pisanje izvješća prema školi i </w:t>
            </w:r>
            <w:r>
              <w:rPr>
                <w:rFonts w:eastAsia="Calibri" w:cs="Calibri"/>
              </w:rPr>
              <w:t xml:space="preserve">Općini, </w:t>
            </w:r>
            <w:r>
              <w:rPr>
                <w:rFonts w:eastAsia="Calibri" w:cs="Calibri"/>
              </w:rPr>
              <w:t>predstavljanje rezultata rada na lokalnoj razini</w:t>
            </w:r>
            <w:r>
              <w:rPr>
                <w:rFonts w:eastAsia="Calibri" w:cs="Calibri"/>
              </w:rPr>
              <w:t xml:space="preserve">, </w:t>
            </w:r>
            <w:r>
              <w:rPr>
                <w:rFonts w:eastAsia="Calibri" w:cs="Calibri"/>
              </w:rPr>
              <w:t xml:space="preserve">dobivanje (Europske) oznake kvalitete nakon završnog izvješća u sklopu </w:t>
            </w:r>
            <w:proofErr w:type="spellStart"/>
            <w:r>
              <w:rPr>
                <w:rFonts w:eastAsia="Calibri" w:cs="Calibri"/>
              </w:rPr>
              <w:t>eTwinninga</w:t>
            </w:r>
            <w:proofErr w:type="spellEnd"/>
          </w:p>
        </w:tc>
      </w:tr>
    </w:tbl>
    <w:p w14:paraId="3A486C31" w14:textId="77777777" w:rsidR="007027AE" w:rsidRDefault="007027AE"/>
    <w:sectPr w:rsidR="00702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231"/>
    <w:rsid w:val="007027AE"/>
    <w:rsid w:val="008D4104"/>
    <w:rsid w:val="00A26520"/>
    <w:rsid w:val="00A5339A"/>
    <w:rsid w:val="00E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13321"/>
  <w15:chartTrackingRefBased/>
  <w15:docId w15:val="{050FEC61-AF00-44AE-825A-D2C03349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231"/>
    <w:pPr>
      <w:spacing w:line="240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Ante Kovačića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Marjanović Milanović</dc:creator>
  <cp:keywords/>
  <dc:description/>
  <cp:lastModifiedBy>Rašeljka Budić</cp:lastModifiedBy>
  <cp:revision>2</cp:revision>
  <dcterms:created xsi:type="dcterms:W3CDTF">2021-09-17T20:38:00Z</dcterms:created>
  <dcterms:modified xsi:type="dcterms:W3CDTF">2021-09-17T20:38:00Z</dcterms:modified>
</cp:coreProperties>
</file>