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DC2" w:rsidRPr="00EB2443" w:rsidRDefault="00414DC2" w:rsidP="009500D0">
      <w:pPr>
        <w:jc w:val="center"/>
        <w:rPr>
          <w:noProof/>
          <w:sz w:val="44"/>
          <w:szCs w:val="44"/>
          <w:lang w:val="en-GB" w:eastAsia="nl-NL"/>
        </w:rPr>
      </w:pPr>
    </w:p>
    <w:p w:rsidR="007E78D6" w:rsidRPr="00EB2443" w:rsidRDefault="007E78D6" w:rsidP="009500D0">
      <w:pPr>
        <w:jc w:val="center"/>
        <w:rPr>
          <w:noProof/>
          <w:sz w:val="44"/>
          <w:szCs w:val="44"/>
          <w:lang w:val="en-GB" w:eastAsia="nl-NL"/>
        </w:rPr>
      </w:pPr>
    </w:p>
    <w:p w:rsidR="007E78D6" w:rsidRPr="00EB2443" w:rsidRDefault="007E78D6" w:rsidP="009500D0">
      <w:pPr>
        <w:jc w:val="center"/>
        <w:rPr>
          <w:noProof/>
          <w:sz w:val="44"/>
          <w:szCs w:val="44"/>
          <w:lang w:val="en-GB" w:eastAsia="nl-NL"/>
        </w:rPr>
      </w:pPr>
      <w:r w:rsidRPr="00EB2443">
        <w:rPr>
          <w:noProof/>
          <w:lang w:eastAsia="nl-NL"/>
        </w:rPr>
        <w:drawing>
          <wp:inline distT="0" distB="0" distL="0" distR="0">
            <wp:extent cx="1820174" cy="1212236"/>
            <wp:effectExtent l="0" t="0" r="889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833200" cy="1220911"/>
                    </a:xfrm>
                    <a:prstGeom prst="rect">
                      <a:avLst/>
                    </a:prstGeom>
                  </pic:spPr>
                </pic:pic>
              </a:graphicData>
            </a:graphic>
          </wp:inline>
        </w:drawing>
      </w:r>
      <w:r w:rsidR="00780D34">
        <w:rPr>
          <w:noProof/>
          <w:sz w:val="44"/>
          <w:szCs w:val="44"/>
          <w:lang w:val="en-GB" w:eastAsia="nl-NL"/>
        </w:rPr>
        <w:t xml:space="preserve"> </w:t>
      </w:r>
    </w:p>
    <w:p w:rsidR="002F73AF" w:rsidRPr="00EB2443" w:rsidRDefault="00C04C77" w:rsidP="009500D0">
      <w:pPr>
        <w:jc w:val="center"/>
        <w:rPr>
          <w:noProof/>
          <w:sz w:val="44"/>
          <w:szCs w:val="44"/>
          <w:lang w:val="en-GB" w:eastAsia="nl-NL"/>
        </w:rPr>
      </w:pPr>
      <w:r w:rsidRPr="00EB2443">
        <w:rPr>
          <w:noProof/>
          <w:sz w:val="44"/>
          <w:szCs w:val="44"/>
          <w:lang w:val="en-GB" w:eastAsia="nl-NL"/>
        </w:rPr>
        <w:t xml:space="preserve">Improving </w:t>
      </w:r>
      <w:r w:rsidR="007E78D6" w:rsidRPr="00EB2443">
        <w:rPr>
          <w:noProof/>
          <w:sz w:val="44"/>
          <w:szCs w:val="44"/>
          <w:lang w:val="en-GB" w:eastAsia="nl-NL"/>
        </w:rPr>
        <w:t>internationalisation policy</w:t>
      </w:r>
      <w:r w:rsidRPr="00EB2443">
        <w:rPr>
          <w:noProof/>
          <w:sz w:val="44"/>
          <w:szCs w:val="44"/>
          <w:lang w:val="en-GB" w:eastAsia="nl-NL"/>
        </w:rPr>
        <w:t xml:space="preserve"> during the IMPACT-project</w:t>
      </w:r>
    </w:p>
    <w:p w:rsidR="00C04C77" w:rsidRPr="00EB2443" w:rsidRDefault="00C04C77" w:rsidP="00C04C77">
      <w:pPr>
        <w:rPr>
          <w:noProof/>
          <w:lang w:val="en-GB" w:eastAsia="nl-NL"/>
        </w:rPr>
      </w:pPr>
    </w:p>
    <w:p w:rsidR="00F4025B" w:rsidRPr="00EB2443" w:rsidRDefault="00F4025B" w:rsidP="00C04C77">
      <w:pPr>
        <w:rPr>
          <w:noProof/>
          <w:lang w:val="en-GB" w:eastAsia="nl-NL"/>
        </w:rPr>
      </w:pPr>
    </w:p>
    <w:p w:rsidR="00C04C77" w:rsidRPr="00EB2443" w:rsidRDefault="00371E5D" w:rsidP="00C04C77">
      <w:pPr>
        <w:pStyle w:val="Lijstalinea"/>
        <w:numPr>
          <w:ilvl w:val="0"/>
          <w:numId w:val="9"/>
        </w:numPr>
        <w:rPr>
          <w:lang w:val="en-GB"/>
        </w:rPr>
      </w:pPr>
      <w:r w:rsidRPr="00EB2443">
        <w:rPr>
          <w:lang w:val="en-GB"/>
        </w:rPr>
        <w:t>Fill in internationalisation scale</w:t>
      </w:r>
    </w:p>
    <w:p w:rsidR="00C04C77" w:rsidRPr="00EB2443" w:rsidRDefault="00371E5D" w:rsidP="00C04C77">
      <w:pPr>
        <w:pStyle w:val="Lijstalinea"/>
        <w:numPr>
          <w:ilvl w:val="0"/>
          <w:numId w:val="9"/>
        </w:numPr>
        <w:rPr>
          <w:lang w:val="en-GB"/>
        </w:rPr>
      </w:pPr>
      <w:r w:rsidRPr="00EB2443">
        <w:rPr>
          <w:lang w:val="en-GB"/>
        </w:rPr>
        <w:t>Assess your level</w:t>
      </w:r>
    </w:p>
    <w:p w:rsidR="00C04C77" w:rsidRPr="00EB2443" w:rsidRDefault="007E78D6" w:rsidP="00C04C77">
      <w:pPr>
        <w:pStyle w:val="Lijstalinea"/>
        <w:numPr>
          <w:ilvl w:val="0"/>
          <w:numId w:val="9"/>
        </w:numPr>
        <w:rPr>
          <w:lang w:val="en-GB"/>
        </w:rPr>
      </w:pPr>
      <w:r w:rsidRPr="00EB2443">
        <w:rPr>
          <w:lang w:val="en-GB"/>
        </w:rPr>
        <w:t>Set up a plan to improve the</w:t>
      </w:r>
      <w:r w:rsidR="00C04C77" w:rsidRPr="00EB2443">
        <w:rPr>
          <w:lang w:val="en-GB"/>
        </w:rPr>
        <w:t xml:space="preserve"> </w:t>
      </w:r>
      <w:r w:rsidR="00371E5D" w:rsidRPr="00EB2443">
        <w:rPr>
          <w:lang w:val="en-GB"/>
        </w:rPr>
        <w:t>level of internationalisation in your school</w:t>
      </w:r>
    </w:p>
    <w:p w:rsidR="00371E5D" w:rsidRPr="00EB2443" w:rsidRDefault="007E78D6" w:rsidP="00C04C77">
      <w:pPr>
        <w:pStyle w:val="Lijstalinea"/>
        <w:numPr>
          <w:ilvl w:val="0"/>
          <w:numId w:val="9"/>
        </w:numPr>
        <w:rPr>
          <w:lang w:val="en-GB"/>
        </w:rPr>
      </w:pPr>
      <w:r w:rsidRPr="00EB2443">
        <w:rPr>
          <w:lang w:val="en-GB"/>
        </w:rPr>
        <w:t>Use the PDCA format</w:t>
      </w:r>
    </w:p>
    <w:p w:rsidR="00C04C77" w:rsidRPr="00EB2443" w:rsidRDefault="00C04C77" w:rsidP="00C04C77">
      <w:pPr>
        <w:pStyle w:val="Lijstalinea"/>
        <w:numPr>
          <w:ilvl w:val="0"/>
          <w:numId w:val="9"/>
        </w:numPr>
        <w:rPr>
          <w:lang w:val="en-GB"/>
        </w:rPr>
      </w:pPr>
      <w:r w:rsidRPr="00EB2443">
        <w:rPr>
          <w:lang w:val="en-GB"/>
        </w:rPr>
        <w:t>Think short and long term</w:t>
      </w:r>
    </w:p>
    <w:p w:rsidR="007E78D6" w:rsidRPr="00EB2443" w:rsidRDefault="007E78D6" w:rsidP="007E78D6">
      <w:pPr>
        <w:rPr>
          <w:lang w:val="en-GB"/>
        </w:rPr>
      </w:pPr>
    </w:p>
    <w:p w:rsidR="007E78D6" w:rsidRPr="00EB2443" w:rsidRDefault="007E78D6" w:rsidP="007E78D6">
      <w:pPr>
        <w:rPr>
          <w:lang w:val="en-GB"/>
        </w:rPr>
      </w:pPr>
    </w:p>
    <w:p w:rsidR="00C04C77" w:rsidRPr="00EB2443" w:rsidRDefault="00C04C77" w:rsidP="00C04C77">
      <w:pPr>
        <w:rPr>
          <w:lang w:val="en-GB"/>
        </w:rPr>
      </w:pPr>
    </w:p>
    <w:p w:rsidR="007E78D6" w:rsidRPr="00EB2443" w:rsidRDefault="007E78D6" w:rsidP="007E78D6">
      <w:pPr>
        <w:jc w:val="center"/>
        <w:rPr>
          <w:lang w:val="en-GB"/>
        </w:rPr>
      </w:pPr>
      <w:r w:rsidRPr="00EB2443">
        <w:rPr>
          <w:noProof/>
          <w:lang w:eastAsia="nl-NL"/>
        </w:rPr>
        <w:drawing>
          <wp:inline distT="0" distB="0" distL="0" distR="0">
            <wp:extent cx="5350474" cy="3062378"/>
            <wp:effectExtent l="0" t="0" r="3175" b="5080"/>
            <wp:docPr id="24" name="Afbeelding 24" descr="https://media.licdn.com/mpr/mpr/AAEAAQAAAAAAAAWuAAAAJGExOGI0NGQyLTY5ZWYtNDY5MC05YWE1LWFjOGYxMjIyOWEy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licdn.com/mpr/mpr/AAEAAQAAAAAAAAWuAAAAJGExOGI0NGQyLTY5ZWYtNDY5MC05YWE1LWFjOGYxMjIyOWEyN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0688" cy="3079671"/>
                    </a:xfrm>
                    <a:prstGeom prst="rect">
                      <a:avLst/>
                    </a:prstGeom>
                    <a:noFill/>
                    <a:ln>
                      <a:noFill/>
                    </a:ln>
                  </pic:spPr>
                </pic:pic>
              </a:graphicData>
            </a:graphic>
          </wp:inline>
        </w:drawing>
      </w:r>
    </w:p>
    <w:p w:rsidR="007E78D6" w:rsidRPr="00EB2443" w:rsidRDefault="007E78D6" w:rsidP="00C04C77">
      <w:pPr>
        <w:rPr>
          <w:lang w:val="en-GB"/>
        </w:rPr>
      </w:pPr>
    </w:p>
    <w:p w:rsidR="00C04C77" w:rsidRDefault="00C04C77" w:rsidP="00C04C77">
      <w:pPr>
        <w:rPr>
          <w:lang w:val="en-GB"/>
        </w:rPr>
      </w:pPr>
    </w:p>
    <w:p w:rsidR="000B629A" w:rsidRDefault="000B629A" w:rsidP="00C04C77">
      <w:pPr>
        <w:rPr>
          <w:lang w:val="en-GB"/>
        </w:rPr>
      </w:pPr>
    </w:p>
    <w:p w:rsidR="000B629A" w:rsidRDefault="000B629A" w:rsidP="00C04C77">
      <w:pPr>
        <w:rPr>
          <w:lang w:val="en-GB"/>
        </w:rPr>
      </w:pPr>
    </w:p>
    <w:p w:rsidR="000B629A" w:rsidRDefault="000B629A" w:rsidP="00C04C77">
      <w:pPr>
        <w:rPr>
          <w:lang w:val="en-GB"/>
        </w:rPr>
      </w:pPr>
    </w:p>
    <w:p w:rsidR="000B629A" w:rsidRDefault="000B629A" w:rsidP="00C04C77">
      <w:pPr>
        <w:rPr>
          <w:lang w:val="en-GB"/>
        </w:rPr>
      </w:pPr>
    </w:p>
    <w:p w:rsidR="000B629A" w:rsidRDefault="000B629A" w:rsidP="00C04C77">
      <w:pPr>
        <w:rPr>
          <w:lang w:val="en-GB"/>
        </w:rPr>
      </w:pPr>
    </w:p>
    <w:p w:rsidR="000B629A" w:rsidRDefault="000B629A" w:rsidP="00C04C77">
      <w:pPr>
        <w:rPr>
          <w:lang w:val="en-GB"/>
        </w:rPr>
      </w:pPr>
    </w:p>
    <w:p w:rsidR="000B629A" w:rsidRDefault="000B629A" w:rsidP="00C04C77">
      <w:pPr>
        <w:rPr>
          <w:lang w:val="en-GB"/>
        </w:rPr>
      </w:pPr>
    </w:p>
    <w:p w:rsidR="000B629A" w:rsidRPr="000B629A" w:rsidRDefault="000B629A" w:rsidP="00C04C77">
      <w:pPr>
        <w:rPr>
          <w:b/>
          <w:u w:val="single"/>
          <w:lang w:val="en-GB"/>
        </w:rPr>
      </w:pPr>
      <w:r w:rsidRPr="000B629A">
        <w:rPr>
          <w:b/>
          <w:sz w:val="32"/>
          <w:u w:val="single"/>
          <w:lang w:val="en-GB"/>
        </w:rPr>
        <w:lastRenderedPageBreak/>
        <w:t>Barcelona</w:t>
      </w:r>
      <w:r>
        <w:rPr>
          <w:b/>
          <w:u w:val="single"/>
          <w:lang w:val="en-GB"/>
        </w:rPr>
        <w:br/>
      </w:r>
    </w:p>
    <w:p w:rsidR="009500D0" w:rsidRPr="00EB2443" w:rsidRDefault="00CF6B1F" w:rsidP="00C04C77">
      <w:pPr>
        <w:rPr>
          <w:b/>
          <w:lang w:val="en-GB"/>
        </w:rPr>
      </w:pPr>
      <w:r>
        <w:rPr>
          <w:b/>
          <w:i/>
          <w:noProof/>
          <w:lang w:eastAsia="nl-NL"/>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255905</wp:posOffset>
                </wp:positionV>
                <wp:extent cx="6486525" cy="2535555"/>
                <wp:effectExtent l="0" t="0" r="28575" b="17145"/>
                <wp:wrapSquare wrapText="bothSides"/>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535555"/>
                        </a:xfrm>
                        <a:prstGeom prst="rect">
                          <a:avLst/>
                        </a:prstGeom>
                        <a:solidFill>
                          <a:srgbClr val="FFFFFF"/>
                        </a:solidFill>
                        <a:ln w="9525">
                          <a:solidFill>
                            <a:srgbClr val="000000"/>
                          </a:solidFill>
                          <a:miter lim="800000"/>
                          <a:headEnd/>
                          <a:tailEnd/>
                        </a:ln>
                      </wps:spPr>
                      <wps:txbx>
                        <w:txbxContent>
                          <w:p w:rsidR="0032579D" w:rsidRPr="00EB2443" w:rsidRDefault="00EF643F">
                            <w:pPr>
                              <w:rPr>
                                <w:lang w:val="en-GB"/>
                              </w:rPr>
                            </w:pPr>
                            <w:r w:rsidRPr="00EB2443">
                              <w:rPr>
                                <w:lang w:val="en-GB"/>
                              </w:rPr>
                              <w:t xml:space="preserve">Short term: </w:t>
                            </w:r>
                          </w:p>
                          <w:p w:rsidR="009500D0" w:rsidRPr="00EB2443" w:rsidRDefault="00EF643F" w:rsidP="0032579D">
                            <w:pPr>
                              <w:pStyle w:val="Lijstalinea"/>
                              <w:numPr>
                                <w:ilvl w:val="0"/>
                                <w:numId w:val="11"/>
                              </w:numPr>
                              <w:rPr>
                                <w:lang w:val="en-GB"/>
                              </w:rPr>
                            </w:pPr>
                            <w:r w:rsidRPr="00EB2443">
                              <w:rPr>
                                <w:lang w:val="en-GB"/>
                              </w:rPr>
                              <w:t>On a monthly basis, during our staff-meetings, we want to discuss internationalisation. By discussing it, everyone gets rem</w:t>
                            </w:r>
                            <w:r w:rsidR="00EB2443">
                              <w:rPr>
                                <w:lang w:val="en-GB"/>
                              </w:rPr>
                              <w:t>em</w:t>
                            </w:r>
                            <w:r w:rsidRPr="00EB2443">
                              <w:rPr>
                                <w:lang w:val="en-GB"/>
                              </w:rPr>
                              <w:t xml:space="preserve">bered, challenged and helped to set up a project. At the same time everyone is </w:t>
                            </w:r>
                            <w:r w:rsidR="00EB2443" w:rsidRPr="00EB2443">
                              <w:rPr>
                                <w:lang w:val="en-GB"/>
                              </w:rPr>
                              <w:t>familiar</w:t>
                            </w:r>
                            <w:r w:rsidRPr="00EB2443">
                              <w:rPr>
                                <w:lang w:val="en-GB"/>
                              </w:rPr>
                              <w:t xml:space="preserve"> with the projects of colleagues and we can see who needs help, and we can p</w:t>
                            </w:r>
                            <w:r w:rsidR="0032579D" w:rsidRPr="00EB2443">
                              <w:rPr>
                                <w:lang w:val="en-GB"/>
                              </w:rPr>
                              <w:t xml:space="preserve">rovide help. We want to secure </w:t>
                            </w:r>
                            <w:r w:rsidRPr="00EB2443">
                              <w:rPr>
                                <w:lang w:val="en-GB"/>
                              </w:rPr>
                              <w:t xml:space="preserve">this point in our ‘Borgboek’, so we can indicate that we pay attention to internationalisation. </w:t>
                            </w:r>
                          </w:p>
                          <w:p w:rsidR="00CA53F5" w:rsidRPr="00EB2443" w:rsidRDefault="0031463A" w:rsidP="0032579D">
                            <w:pPr>
                              <w:pStyle w:val="Lijstalinea"/>
                              <w:numPr>
                                <w:ilvl w:val="0"/>
                                <w:numId w:val="11"/>
                              </w:numPr>
                              <w:rPr>
                                <w:lang w:val="en-GB"/>
                              </w:rPr>
                            </w:pPr>
                            <w:r w:rsidRPr="00EB2443">
                              <w:rPr>
                                <w:lang w:val="en-GB"/>
                              </w:rPr>
                              <w:t xml:space="preserve">Realize the minimum of one e-twinning project and one internationalisation project which relates to a </w:t>
                            </w:r>
                            <w:r w:rsidR="00EB2443" w:rsidRPr="00EB2443">
                              <w:rPr>
                                <w:lang w:val="en-GB"/>
                              </w:rPr>
                              <w:t>world orientation</w:t>
                            </w:r>
                            <w:r w:rsidRPr="00EB2443">
                              <w:rPr>
                                <w:lang w:val="en-GB"/>
                              </w:rPr>
                              <w:t xml:space="preserve">-project until the next TTW in every group in school. </w:t>
                            </w:r>
                          </w:p>
                          <w:p w:rsidR="007E78D6" w:rsidRPr="00EB2443" w:rsidRDefault="007E78D6">
                            <w:pPr>
                              <w:rPr>
                                <w:lang w:val="en-GB"/>
                              </w:rPr>
                            </w:pPr>
                          </w:p>
                          <w:p w:rsidR="007E78D6" w:rsidRPr="00EB2443" w:rsidRDefault="007E78D6">
                            <w:pPr>
                              <w:rPr>
                                <w:lang w:val="en-GB"/>
                              </w:rPr>
                            </w:pPr>
                            <w:r w:rsidRPr="00EB2443">
                              <w:rPr>
                                <w:lang w:val="en-GB"/>
                              </w:rPr>
                              <w:t>Long term:</w:t>
                            </w:r>
                          </w:p>
                          <w:p w:rsidR="0032579D" w:rsidRPr="00EB2443" w:rsidRDefault="0032579D" w:rsidP="0032579D">
                            <w:pPr>
                              <w:pStyle w:val="Lijstalinea"/>
                              <w:numPr>
                                <w:ilvl w:val="0"/>
                                <w:numId w:val="11"/>
                              </w:numPr>
                              <w:rPr>
                                <w:lang w:val="en-GB"/>
                              </w:rPr>
                            </w:pPr>
                            <w:r w:rsidRPr="00EB2443">
                              <w:rPr>
                                <w:lang w:val="en-GB"/>
                              </w:rPr>
                              <w:t>Due to</w:t>
                            </w:r>
                            <w:r w:rsidR="00EB2443" w:rsidRPr="00EB2443">
                              <w:rPr>
                                <w:lang w:val="en-GB"/>
                              </w:rPr>
                              <w:t xml:space="preserve"> our first</w:t>
                            </w:r>
                            <w:r w:rsidRPr="00EB2443">
                              <w:rPr>
                                <w:lang w:val="en-GB"/>
                              </w:rPr>
                              <w:t xml:space="preserve"> short term goal, there will be more and maybe bigger projects with countries abroad. </w:t>
                            </w:r>
                          </w:p>
                          <w:p w:rsidR="0032579D" w:rsidRPr="00EB2443" w:rsidRDefault="0032579D" w:rsidP="0032579D">
                            <w:pPr>
                              <w:pStyle w:val="Lijstalinea"/>
                              <w:numPr>
                                <w:ilvl w:val="0"/>
                                <w:numId w:val="11"/>
                              </w:numPr>
                              <w:rPr>
                                <w:lang w:val="en-GB"/>
                              </w:rPr>
                            </w:pPr>
                            <w:r w:rsidRPr="00EB2443">
                              <w:rPr>
                                <w:lang w:val="en-GB"/>
                              </w:rPr>
                              <w:t xml:space="preserve">We want to explore the opportunities of specializing a teacher in giving English lessons and set up </w:t>
                            </w:r>
                            <w:r w:rsidR="00EB2443" w:rsidRPr="00EB2443">
                              <w:rPr>
                                <w:lang w:val="en-GB"/>
                              </w:rPr>
                              <w:t>internationalisation projects</w:t>
                            </w:r>
                            <w:r w:rsidRPr="00EB2443">
                              <w:rPr>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0;margin-top:20.15pt;width:510.75pt;height:199.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">
                <v:textbox>
                  <w:txbxContent>
                    <w:p w:rsidR="0032579D" w:rsidRPr="00EB2443" w:rsidRDefault="00EF643F">
                      <w:pPr>
                        <w:rPr>
                          <w:lang w:val="en-GB"/>
                        </w:rPr>
                      </w:pPr>
                      <w:r w:rsidRPr="00EB2443">
                        <w:rPr>
                          <w:lang w:val="en-GB"/>
                        </w:rPr>
                        <w:t xml:space="preserve">Short term: </w:t>
                      </w:r>
                    </w:p>
                    <w:p w:rsidR="009500D0" w:rsidRPr="00EB2443" w:rsidRDefault="00EF643F" w:rsidP="0032579D">
                      <w:pPr>
                        <w:pStyle w:val="Lijstalinea"/>
                        <w:numPr>
                          <w:ilvl w:val="0"/>
                          <w:numId w:val="11"/>
                        </w:numPr>
                        <w:rPr>
                          <w:lang w:val="en-GB"/>
                        </w:rPr>
                      </w:pPr>
                      <w:r w:rsidRPr="00EB2443">
                        <w:rPr>
                          <w:lang w:val="en-GB"/>
                        </w:rPr>
                        <w:t>On a monthly basis, during our staff-meetings, we want to discuss internationalisation. By discussing it, everyone gets rem</w:t>
                      </w:r>
                      <w:r w:rsidR="00EB2443">
                        <w:rPr>
                          <w:lang w:val="en-GB"/>
                        </w:rPr>
                        <w:t>em</w:t>
                      </w:r>
                      <w:r w:rsidRPr="00EB2443">
                        <w:rPr>
                          <w:lang w:val="en-GB"/>
                        </w:rPr>
                        <w:t xml:space="preserve">bered, challenged and helped to set up a project. At the same time everyone is </w:t>
                      </w:r>
                      <w:r w:rsidR="00EB2443" w:rsidRPr="00EB2443">
                        <w:rPr>
                          <w:lang w:val="en-GB"/>
                        </w:rPr>
                        <w:t>familiar</w:t>
                      </w:r>
                      <w:r w:rsidRPr="00EB2443">
                        <w:rPr>
                          <w:lang w:val="en-GB"/>
                        </w:rPr>
                        <w:t xml:space="preserve"> with the projects of colleagues and we can see who needs help, and we can p</w:t>
                      </w:r>
                      <w:r w:rsidR="0032579D" w:rsidRPr="00EB2443">
                        <w:rPr>
                          <w:lang w:val="en-GB"/>
                        </w:rPr>
                        <w:t xml:space="preserve">rovide help. We want to secure </w:t>
                      </w:r>
                      <w:r w:rsidRPr="00EB2443">
                        <w:rPr>
                          <w:lang w:val="en-GB"/>
                        </w:rPr>
                        <w:t xml:space="preserve">this point in our ‘Borgboek’, so we can indicate that we pay attention to internationalisation. </w:t>
                      </w:r>
                    </w:p>
                    <w:p w:rsidR="00CA53F5" w:rsidRPr="00EB2443" w:rsidRDefault="0031463A" w:rsidP="0032579D">
                      <w:pPr>
                        <w:pStyle w:val="Lijstalinea"/>
                        <w:numPr>
                          <w:ilvl w:val="0"/>
                          <w:numId w:val="11"/>
                        </w:numPr>
                        <w:rPr>
                          <w:lang w:val="en-GB"/>
                        </w:rPr>
                      </w:pPr>
                      <w:r w:rsidRPr="00EB2443">
                        <w:rPr>
                          <w:lang w:val="en-GB"/>
                        </w:rPr>
                        <w:t xml:space="preserve">Realize the minimum of one e-twinning project and one internationalisation project which relates to a </w:t>
                      </w:r>
                      <w:r w:rsidR="00EB2443" w:rsidRPr="00EB2443">
                        <w:rPr>
                          <w:lang w:val="en-GB"/>
                        </w:rPr>
                        <w:t>world orientation</w:t>
                      </w:r>
                      <w:r w:rsidRPr="00EB2443">
                        <w:rPr>
                          <w:lang w:val="en-GB"/>
                        </w:rPr>
                        <w:t xml:space="preserve">-project until the next TTW in every group in school. </w:t>
                      </w:r>
                    </w:p>
                    <w:p w:rsidR="007E78D6" w:rsidRPr="00EB2443" w:rsidRDefault="007E78D6">
                      <w:pPr>
                        <w:rPr>
                          <w:lang w:val="en-GB"/>
                        </w:rPr>
                      </w:pPr>
                    </w:p>
                    <w:p w:rsidR="007E78D6" w:rsidRPr="00EB2443" w:rsidRDefault="007E78D6">
                      <w:pPr>
                        <w:rPr>
                          <w:lang w:val="en-GB"/>
                        </w:rPr>
                      </w:pPr>
                      <w:r w:rsidRPr="00EB2443">
                        <w:rPr>
                          <w:lang w:val="en-GB"/>
                        </w:rPr>
                        <w:t>Long term:</w:t>
                      </w:r>
                    </w:p>
                    <w:p w:rsidR="0032579D" w:rsidRPr="00EB2443" w:rsidRDefault="0032579D" w:rsidP="0032579D">
                      <w:pPr>
                        <w:pStyle w:val="Lijstalinea"/>
                        <w:numPr>
                          <w:ilvl w:val="0"/>
                          <w:numId w:val="11"/>
                        </w:numPr>
                        <w:rPr>
                          <w:lang w:val="en-GB"/>
                        </w:rPr>
                      </w:pPr>
                      <w:r w:rsidRPr="00EB2443">
                        <w:rPr>
                          <w:lang w:val="en-GB"/>
                        </w:rPr>
                        <w:t>Due to</w:t>
                      </w:r>
                      <w:r w:rsidR="00EB2443" w:rsidRPr="00EB2443">
                        <w:rPr>
                          <w:lang w:val="en-GB"/>
                        </w:rPr>
                        <w:t xml:space="preserve"> our first</w:t>
                      </w:r>
                      <w:r w:rsidRPr="00EB2443">
                        <w:rPr>
                          <w:lang w:val="en-GB"/>
                        </w:rPr>
                        <w:t xml:space="preserve"> short term goal, there will be more and maybe bigger projects with countries abroad. </w:t>
                      </w:r>
                    </w:p>
                    <w:p w:rsidR="0032579D" w:rsidRPr="00EB2443" w:rsidRDefault="0032579D" w:rsidP="0032579D">
                      <w:pPr>
                        <w:pStyle w:val="Lijstalinea"/>
                        <w:numPr>
                          <w:ilvl w:val="0"/>
                          <w:numId w:val="11"/>
                        </w:numPr>
                        <w:rPr>
                          <w:lang w:val="en-GB"/>
                        </w:rPr>
                      </w:pPr>
                      <w:r w:rsidRPr="00EB2443">
                        <w:rPr>
                          <w:lang w:val="en-GB"/>
                        </w:rPr>
                        <w:t xml:space="preserve">We want to explore the opportunities of specializing a teacher in giving English lessons and set up </w:t>
                      </w:r>
                      <w:r w:rsidR="00EB2443" w:rsidRPr="00EB2443">
                        <w:rPr>
                          <w:lang w:val="en-GB"/>
                        </w:rPr>
                        <w:t>internationalisation projects</w:t>
                      </w:r>
                      <w:r w:rsidRPr="00EB2443">
                        <w:rPr>
                          <w:lang w:val="en-GB"/>
                        </w:rPr>
                        <w:t xml:space="preserve">. </w:t>
                      </w:r>
                    </w:p>
                  </w:txbxContent>
                </v:textbox>
                <w10:wrap type="square" anchorx="margin"/>
              </v:shape>
            </w:pict>
          </mc:Fallback>
        </mc:AlternateContent>
      </w:r>
      <w:r w:rsidR="007E78D6" w:rsidRPr="00EB2443">
        <w:rPr>
          <w:b/>
          <w:lang w:val="en-GB"/>
        </w:rPr>
        <w:t>Plan:</w:t>
      </w:r>
    </w:p>
    <w:p w:rsidR="009500D0" w:rsidRPr="00EB2443" w:rsidRDefault="009500D0" w:rsidP="00C04C77">
      <w:pPr>
        <w:rPr>
          <w:lang w:val="en-GB"/>
        </w:rPr>
      </w:pPr>
    </w:p>
    <w:p w:rsidR="00C04C77" w:rsidRPr="00EB2443" w:rsidRDefault="00CF6B1F" w:rsidP="00C04C77">
      <w:pPr>
        <w:rPr>
          <w:lang w:val="en-GB"/>
        </w:rPr>
      </w:pPr>
      <w:r>
        <w:rPr>
          <w:b/>
          <w:i/>
          <w:noProof/>
          <w:lang w:eastAsia="nl-NL"/>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245745</wp:posOffset>
                </wp:positionV>
                <wp:extent cx="6486525" cy="2324100"/>
                <wp:effectExtent l="0" t="0" r="28575" b="19050"/>
                <wp:wrapSquare wrapText="bothSides"/>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324100"/>
                        </a:xfrm>
                        <a:prstGeom prst="rect">
                          <a:avLst/>
                        </a:prstGeom>
                        <a:solidFill>
                          <a:srgbClr val="FFFFFF"/>
                        </a:solidFill>
                        <a:ln w="9525">
                          <a:solidFill>
                            <a:srgbClr val="000000"/>
                          </a:solidFill>
                          <a:miter lim="800000"/>
                          <a:headEnd/>
                          <a:tailEnd/>
                        </a:ln>
                      </wps:spPr>
                      <wps:txbx>
                        <w:txbxContent>
                          <w:p w:rsidR="009500D0" w:rsidRDefault="007E78D6" w:rsidP="009500D0">
                            <w:r>
                              <w:t>Short term:</w:t>
                            </w:r>
                          </w:p>
                          <w:p w:rsidR="000F5786" w:rsidRDefault="000F5786" w:rsidP="000F5786">
                            <w:pPr>
                              <w:pStyle w:val="Lijstalinea"/>
                              <w:numPr>
                                <w:ilvl w:val="0"/>
                                <w:numId w:val="11"/>
                              </w:numPr>
                              <w:rPr>
                                <w:lang w:val="en-GB"/>
                              </w:rPr>
                            </w:pPr>
                            <w:r w:rsidRPr="00EB2443">
                              <w:rPr>
                                <w:lang w:val="en-GB"/>
                              </w:rPr>
                              <w:t>On a monthly basis, during our staff-meetings, we want to discuss internationalisation. By discussing it, everyone gets rem</w:t>
                            </w:r>
                            <w:r>
                              <w:rPr>
                                <w:lang w:val="en-GB"/>
                              </w:rPr>
                              <w:t>em</w:t>
                            </w:r>
                            <w:r w:rsidRPr="00EB2443">
                              <w:rPr>
                                <w:lang w:val="en-GB"/>
                              </w:rPr>
                              <w:t xml:space="preserve">bered, challenged and helped to set up a project. At the same time everyone is familiar with the projects of colleagues and we can see who needs help, and we can provide help. We want to secure this point in our ‘Borgboek’, so we can indicate that we pay attention to internationalisation. </w:t>
                            </w:r>
                          </w:p>
                          <w:p w:rsidR="000F5786" w:rsidRDefault="000F5786" w:rsidP="000F5786">
                            <w:pPr>
                              <w:pStyle w:val="Lijstalinea"/>
                              <w:numPr>
                                <w:ilvl w:val="0"/>
                                <w:numId w:val="11"/>
                              </w:numPr>
                              <w:rPr>
                                <w:lang w:val="en-GB"/>
                              </w:rPr>
                            </w:pPr>
                            <w:r w:rsidRPr="00EB2443">
                              <w:rPr>
                                <w:lang w:val="en-GB"/>
                              </w:rPr>
                              <w:t xml:space="preserve">Realize the minimum of one e-twinning project and one internationalisation project which relates to a world orientation-project until the next TTW in every group in school. </w:t>
                            </w:r>
                          </w:p>
                          <w:p w:rsidR="007E78D6" w:rsidRPr="00DF520C" w:rsidRDefault="007E78D6" w:rsidP="009500D0">
                            <w:pPr>
                              <w:rPr>
                                <w:lang w:val="en-GB"/>
                              </w:rPr>
                            </w:pPr>
                          </w:p>
                          <w:p w:rsidR="007E78D6" w:rsidRPr="00DF520C" w:rsidRDefault="007E78D6" w:rsidP="009500D0">
                            <w:pPr>
                              <w:rPr>
                                <w:lang w:val="en-GB"/>
                              </w:rPr>
                            </w:pPr>
                          </w:p>
                          <w:p w:rsidR="00DF520C" w:rsidRDefault="007E78D6" w:rsidP="00DF520C">
                            <w:r>
                              <w:t>Long term:</w:t>
                            </w:r>
                          </w:p>
                          <w:p w:rsidR="00DF520C" w:rsidRPr="00DF520C" w:rsidRDefault="00DF520C" w:rsidP="00DF520C">
                            <w:pPr>
                              <w:pStyle w:val="Lijstalinea"/>
                              <w:numPr>
                                <w:ilvl w:val="0"/>
                                <w:numId w:val="11"/>
                              </w:num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9.35pt;width:510.75pt;height:18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">
                <v:textbox>
                  <w:txbxContent>
                    <w:p w:rsidR="009500D0" w:rsidRDefault="007E78D6" w:rsidP="009500D0">
                      <w:r>
                        <w:t>Short term:</w:t>
                      </w:r>
                    </w:p>
                    <w:p w:rsidR="000F5786" w:rsidRDefault="000F5786" w:rsidP="000F5786">
                      <w:pPr>
                        <w:pStyle w:val="Lijstalinea"/>
                        <w:numPr>
                          <w:ilvl w:val="0"/>
                          <w:numId w:val="11"/>
                        </w:numPr>
                        <w:rPr>
                          <w:lang w:val="en-GB"/>
                        </w:rPr>
                      </w:pPr>
                      <w:r w:rsidRPr="00EB2443">
                        <w:rPr>
                          <w:lang w:val="en-GB"/>
                        </w:rPr>
                        <w:t>On a monthly basis, during our staff-meetings, we want to discuss internationalisation. By discussing it, everyone gets rem</w:t>
                      </w:r>
                      <w:r>
                        <w:rPr>
                          <w:lang w:val="en-GB"/>
                        </w:rPr>
                        <w:t>em</w:t>
                      </w:r>
                      <w:r w:rsidRPr="00EB2443">
                        <w:rPr>
                          <w:lang w:val="en-GB"/>
                        </w:rPr>
                        <w:t xml:space="preserve">bered, challenged and helped to set up a project. At the same time everyone is familiar with the projects of colleagues and we can see who needs help, and we can provide help. We want to secure this point in our ‘Borgboek’, so we can indicate that we pay attention to internationalisation. </w:t>
                      </w:r>
                    </w:p>
                    <w:p w:rsidR="000F5786" w:rsidRDefault="000F5786" w:rsidP="000F5786">
                      <w:pPr>
                        <w:pStyle w:val="Lijstalinea"/>
                        <w:numPr>
                          <w:ilvl w:val="0"/>
                          <w:numId w:val="11"/>
                        </w:numPr>
                        <w:rPr>
                          <w:lang w:val="en-GB"/>
                        </w:rPr>
                      </w:pPr>
                      <w:r w:rsidRPr="00EB2443">
                        <w:rPr>
                          <w:lang w:val="en-GB"/>
                        </w:rPr>
                        <w:t xml:space="preserve">Realize the minimum of one e-twinning project and one internationalisation project which relates to a world orientation-project until the next TTW in every group in school. </w:t>
                      </w:r>
                    </w:p>
                    <w:p w:rsidR="007E78D6" w:rsidRPr="00DF520C" w:rsidRDefault="007E78D6" w:rsidP="009500D0">
                      <w:pPr>
                        <w:rPr>
                          <w:lang w:val="en-GB"/>
                        </w:rPr>
                      </w:pPr>
                    </w:p>
                    <w:p w:rsidR="007E78D6" w:rsidRPr="00DF520C" w:rsidRDefault="007E78D6" w:rsidP="009500D0">
                      <w:pPr>
                        <w:rPr>
                          <w:lang w:val="en-GB"/>
                        </w:rPr>
                      </w:pPr>
                    </w:p>
                    <w:p w:rsidR="00DF520C" w:rsidRDefault="007E78D6" w:rsidP="00DF520C">
                      <w:r>
                        <w:t>Long term:</w:t>
                      </w:r>
                    </w:p>
                    <w:p w:rsidR="00DF520C" w:rsidRPr="00DF520C" w:rsidRDefault="00DF520C" w:rsidP="00DF520C">
                      <w:pPr>
                        <w:pStyle w:val="Lijstalinea"/>
                        <w:numPr>
                          <w:ilvl w:val="0"/>
                          <w:numId w:val="11"/>
                        </w:numPr>
                      </w:pPr>
                    </w:p>
                  </w:txbxContent>
                </v:textbox>
                <w10:wrap type="square" anchorx="margin"/>
              </v:shape>
            </w:pict>
          </mc:Fallback>
        </mc:AlternateContent>
      </w:r>
      <w:r w:rsidR="007E78D6" w:rsidRPr="00EB2443">
        <w:rPr>
          <w:b/>
          <w:lang w:val="en-GB"/>
        </w:rPr>
        <w:t>Do:</w:t>
      </w:r>
    </w:p>
    <w:p w:rsidR="009500D0" w:rsidRPr="00EB2443" w:rsidRDefault="009500D0" w:rsidP="00C04C77">
      <w:pPr>
        <w:rPr>
          <w:lang w:val="en-GB"/>
        </w:rPr>
      </w:pPr>
    </w:p>
    <w:p w:rsidR="003633F1" w:rsidRDefault="003633F1" w:rsidP="00C04C77">
      <w:pPr>
        <w:rPr>
          <w:lang w:val="en-GB"/>
        </w:rPr>
      </w:pPr>
    </w:p>
    <w:p w:rsidR="003633F1" w:rsidRDefault="003633F1" w:rsidP="00C04C77">
      <w:pPr>
        <w:rPr>
          <w:lang w:val="en-GB"/>
        </w:rPr>
      </w:pPr>
    </w:p>
    <w:p w:rsidR="003633F1" w:rsidRDefault="003633F1" w:rsidP="00C04C77">
      <w:pPr>
        <w:rPr>
          <w:lang w:val="en-GB"/>
        </w:rPr>
      </w:pPr>
    </w:p>
    <w:p w:rsidR="003633F1" w:rsidRDefault="003633F1" w:rsidP="00C04C77">
      <w:pPr>
        <w:rPr>
          <w:lang w:val="en-GB"/>
        </w:rPr>
      </w:pPr>
    </w:p>
    <w:p w:rsidR="003633F1" w:rsidRDefault="003633F1" w:rsidP="00C04C77">
      <w:pPr>
        <w:rPr>
          <w:lang w:val="en-GB"/>
        </w:rPr>
      </w:pPr>
    </w:p>
    <w:p w:rsidR="003633F1" w:rsidRDefault="003633F1" w:rsidP="00C04C77">
      <w:pPr>
        <w:rPr>
          <w:lang w:val="en-GB"/>
        </w:rPr>
      </w:pPr>
    </w:p>
    <w:p w:rsidR="003633F1" w:rsidRDefault="003633F1" w:rsidP="00C04C77">
      <w:pPr>
        <w:rPr>
          <w:lang w:val="en-GB"/>
        </w:rPr>
      </w:pPr>
    </w:p>
    <w:p w:rsidR="003633F1" w:rsidRDefault="003633F1" w:rsidP="00C04C77">
      <w:pPr>
        <w:rPr>
          <w:lang w:val="en-GB"/>
        </w:rPr>
      </w:pPr>
    </w:p>
    <w:p w:rsidR="003633F1" w:rsidRDefault="003633F1" w:rsidP="00C04C77">
      <w:pPr>
        <w:rPr>
          <w:lang w:val="en-GB"/>
        </w:rPr>
      </w:pPr>
    </w:p>
    <w:p w:rsidR="003633F1" w:rsidRDefault="003633F1" w:rsidP="00C04C77">
      <w:pPr>
        <w:rPr>
          <w:lang w:val="en-GB"/>
        </w:rPr>
      </w:pPr>
    </w:p>
    <w:p w:rsidR="003633F1" w:rsidRDefault="003633F1" w:rsidP="00C04C77">
      <w:pPr>
        <w:rPr>
          <w:lang w:val="en-GB"/>
        </w:rPr>
      </w:pPr>
    </w:p>
    <w:p w:rsidR="003633F1" w:rsidRDefault="003633F1" w:rsidP="00C04C77">
      <w:pPr>
        <w:rPr>
          <w:lang w:val="en-GB"/>
        </w:rPr>
      </w:pPr>
    </w:p>
    <w:p w:rsidR="003633F1" w:rsidRDefault="003633F1" w:rsidP="00C04C77">
      <w:pPr>
        <w:rPr>
          <w:lang w:val="en-GB"/>
        </w:rPr>
      </w:pPr>
    </w:p>
    <w:p w:rsidR="003633F1" w:rsidRDefault="003633F1" w:rsidP="00C04C77">
      <w:pPr>
        <w:rPr>
          <w:lang w:val="en-GB"/>
        </w:rPr>
      </w:pPr>
    </w:p>
    <w:p w:rsidR="003633F1" w:rsidRDefault="003633F1" w:rsidP="00C04C77">
      <w:pPr>
        <w:rPr>
          <w:lang w:val="en-GB"/>
        </w:rPr>
      </w:pPr>
    </w:p>
    <w:p w:rsidR="00C04C77" w:rsidRPr="00EB2443" w:rsidRDefault="00CF6B1F" w:rsidP="00C04C77">
      <w:pPr>
        <w:rPr>
          <w:lang w:val="en-GB"/>
        </w:rPr>
      </w:pPr>
      <w:r>
        <w:rPr>
          <w:i/>
          <w:noProof/>
          <w:lang w:eastAsia="nl-NL"/>
        </w:rPr>
        <w:lastRenderedPageBreak/>
        <mc:AlternateContent>
          <mc:Choice Requires="wps">
            <w:drawing>
              <wp:anchor distT="45720" distB="45720" distL="114300" distR="114300" simplePos="0" relativeHeight="251673600" behindDoc="0" locked="0" layoutInCell="1" allowOverlap="1">
                <wp:simplePos x="0" y="0"/>
                <wp:positionH relativeFrom="margin">
                  <wp:align>left</wp:align>
                </wp:positionH>
                <wp:positionV relativeFrom="paragraph">
                  <wp:posOffset>285750</wp:posOffset>
                </wp:positionV>
                <wp:extent cx="6486525" cy="3767455"/>
                <wp:effectExtent l="0" t="0" r="28575" b="23495"/>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3767455"/>
                        </a:xfrm>
                        <a:prstGeom prst="rect">
                          <a:avLst/>
                        </a:prstGeom>
                        <a:solidFill>
                          <a:srgbClr val="FFFFFF"/>
                        </a:solidFill>
                        <a:ln w="9525">
                          <a:solidFill>
                            <a:srgbClr val="000000"/>
                          </a:solidFill>
                          <a:miter lim="800000"/>
                          <a:headEnd/>
                          <a:tailEnd/>
                        </a:ln>
                      </wps:spPr>
                      <wps:txbx>
                        <w:txbxContent>
                          <w:p w:rsidR="00CA059D" w:rsidRDefault="00DF520C" w:rsidP="009500D0">
                            <w:pPr>
                              <w:rPr>
                                <w:lang w:val="en-GB"/>
                              </w:rPr>
                            </w:pPr>
                            <w:r>
                              <w:rPr>
                                <w:lang w:val="en-GB"/>
                              </w:rPr>
                              <w:t>Short term:</w:t>
                            </w:r>
                          </w:p>
                          <w:p w:rsidR="00DF520C" w:rsidRDefault="00DF520C" w:rsidP="00DF520C">
                            <w:pPr>
                              <w:pStyle w:val="Lijstalinea"/>
                              <w:numPr>
                                <w:ilvl w:val="0"/>
                                <w:numId w:val="12"/>
                              </w:numPr>
                              <w:rPr>
                                <w:lang w:val="en-GB"/>
                              </w:rPr>
                            </w:pPr>
                            <w:r>
                              <w:rPr>
                                <w:lang w:val="en-GB"/>
                              </w:rPr>
                              <w:t xml:space="preserve">Our goal to discuss internationalisation during our staff-meetings is partly reached. Our schoolyear started in September. Due to circumstances we only had one staff-meeting since then. In this meeting we discussed the goals that were set by our colleagues Bas, Inge and Angela. </w:t>
                            </w:r>
                          </w:p>
                          <w:p w:rsidR="003633F1" w:rsidRPr="003633F1" w:rsidRDefault="00DF520C" w:rsidP="003633F1">
                            <w:pPr>
                              <w:pStyle w:val="Lijstalinea"/>
                              <w:numPr>
                                <w:ilvl w:val="0"/>
                                <w:numId w:val="12"/>
                              </w:numPr>
                              <w:rPr>
                                <w:sz w:val="24"/>
                                <w:szCs w:val="24"/>
                                <w:lang w:val="en-GB"/>
                              </w:rPr>
                            </w:pPr>
                            <w:r w:rsidRPr="00DF520C">
                              <w:rPr>
                                <w:sz w:val="24"/>
                                <w:szCs w:val="24"/>
                                <w:lang w:val="en-GB"/>
                              </w:rPr>
                              <w:t>The second short term goal was to realize one e-twinning project and one internationalisation project in every group. Most of the teacher</w:t>
                            </w:r>
                            <w:r>
                              <w:rPr>
                                <w:sz w:val="24"/>
                                <w:szCs w:val="24"/>
                                <w:lang w:val="en-GB"/>
                              </w:rPr>
                              <w:t xml:space="preserve">s made an account on e-twinning. They already have ideas for their project, but some of them still need to find partners to work with. </w:t>
                            </w:r>
                            <w:r w:rsidRPr="00DF520C">
                              <w:rPr>
                                <w:sz w:val="24"/>
                                <w:szCs w:val="24"/>
                                <w:lang w:val="en-GB"/>
                              </w:rPr>
                              <w:t xml:space="preserve">Annemarie and Adinda, two colleagues of us, just won </w:t>
                            </w:r>
                            <w:r w:rsidR="003633F1">
                              <w:rPr>
                                <w:sz w:val="24"/>
                                <w:szCs w:val="24"/>
                                <w:lang w:val="en-GB"/>
                              </w:rPr>
                              <w:t xml:space="preserve">a price </w:t>
                            </w:r>
                            <w:r w:rsidRPr="00DF520C">
                              <w:rPr>
                                <w:sz w:val="24"/>
                                <w:szCs w:val="24"/>
                                <w:lang w:val="en-GB"/>
                              </w:rPr>
                              <w:t xml:space="preserve">for the best e-twinning project. They had a project called ‘’Story of my life’’. </w:t>
                            </w:r>
                            <w:r w:rsidRPr="00DF520C">
                              <w:rPr>
                                <w:sz w:val="24"/>
                                <w:szCs w:val="24"/>
                                <w:lang w:val="en-GB"/>
                              </w:rPr>
                              <w:br/>
                              <w:t>We (Hanneke and Laura) started a</w:t>
                            </w:r>
                            <w:r w:rsidR="003633F1">
                              <w:rPr>
                                <w:sz w:val="24"/>
                                <w:szCs w:val="24"/>
                                <w:lang w:val="en-GB"/>
                              </w:rPr>
                              <w:t>n</w:t>
                            </w:r>
                            <w:r w:rsidRPr="00DF520C">
                              <w:rPr>
                                <w:sz w:val="24"/>
                                <w:szCs w:val="24"/>
                                <w:lang w:val="en-GB"/>
                              </w:rPr>
                              <w:t xml:space="preserve"> internationalisation project together with a school in England. The children have send letters to each other </w:t>
                            </w:r>
                            <w:r w:rsidR="003633F1">
                              <w:rPr>
                                <w:sz w:val="24"/>
                                <w:szCs w:val="24"/>
                                <w:lang w:val="en-GB"/>
                              </w:rPr>
                              <w:t>twice</w:t>
                            </w:r>
                            <w:r w:rsidRPr="00DF520C">
                              <w:rPr>
                                <w:sz w:val="24"/>
                                <w:szCs w:val="24"/>
                                <w:lang w:val="en-GB"/>
                              </w:rPr>
                              <w:t xml:space="preserve">. We just finished this internationalisation project. The other teachers </w:t>
                            </w:r>
                            <w:r w:rsidR="003633F1">
                              <w:rPr>
                                <w:sz w:val="24"/>
                                <w:szCs w:val="24"/>
                                <w:lang w:val="en-GB"/>
                              </w:rPr>
                              <w:t>didn’t</w:t>
                            </w:r>
                            <w:r w:rsidRPr="00DF520C">
                              <w:rPr>
                                <w:sz w:val="24"/>
                                <w:szCs w:val="24"/>
                                <w:lang w:val="en-GB"/>
                              </w:rPr>
                              <w:t xml:space="preserve"> start up a</w:t>
                            </w:r>
                            <w:r w:rsidR="003633F1">
                              <w:rPr>
                                <w:sz w:val="24"/>
                                <w:szCs w:val="24"/>
                                <w:lang w:val="en-GB"/>
                              </w:rPr>
                              <w:t>n</w:t>
                            </w:r>
                            <w:r w:rsidRPr="00DF520C">
                              <w:rPr>
                                <w:sz w:val="24"/>
                                <w:szCs w:val="24"/>
                                <w:lang w:val="en-GB"/>
                              </w:rPr>
                              <w:t xml:space="preserve"> internationalisation project. So we can conclude that we haven’</w:t>
                            </w:r>
                            <w:r w:rsidR="003633F1">
                              <w:rPr>
                                <w:sz w:val="24"/>
                                <w:szCs w:val="24"/>
                                <w:lang w:val="en-GB"/>
                              </w:rPr>
                              <w:t>t achieved this short term goal completely.</w:t>
                            </w:r>
                          </w:p>
                          <w:p w:rsidR="00DF520C" w:rsidRDefault="00DF520C" w:rsidP="003633F1">
                            <w:pPr>
                              <w:rPr>
                                <w:lang w:val="en-GB"/>
                              </w:rPr>
                            </w:pPr>
                          </w:p>
                          <w:p w:rsidR="003633F1" w:rsidRDefault="003633F1" w:rsidP="003633F1">
                            <w:pPr>
                              <w:rPr>
                                <w:lang w:val="en-GB"/>
                              </w:rPr>
                            </w:pPr>
                            <w:r>
                              <w:rPr>
                                <w:lang w:val="en-GB"/>
                              </w:rPr>
                              <w:t>Long term:</w:t>
                            </w:r>
                          </w:p>
                          <w:p w:rsidR="003633F1" w:rsidRDefault="003633F1" w:rsidP="003633F1">
                            <w:pPr>
                              <w:pStyle w:val="Lijstalinea"/>
                              <w:numPr>
                                <w:ilvl w:val="0"/>
                                <w:numId w:val="12"/>
                              </w:numPr>
                              <w:rPr>
                                <w:lang w:val="en-GB"/>
                              </w:rPr>
                            </w:pPr>
                            <w:r>
                              <w:rPr>
                                <w:lang w:val="en-GB"/>
                              </w:rPr>
                              <w:t xml:space="preserve">The goal of realizing more and bigger projects hasn’t been reached. We still need to start up more projects. </w:t>
                            </w:r>
                          </w:p>
                          <w:p w:rsidR="003633F1" w:rsidRPr="003633F1" w:rsidRDefault="003633F1" w:rsidP="003633F1">
                            <w:pPr>
                              <w:pStyle w:val="Lijstalinea"/>
                              <w:numPr>
                                <w:ilvl w:val="0"/>
                                <w:numId w:val="12"/>
                              </w:numPr>
                              <w:rPr>
                                <w:lang w:val="en-GB"/>
                              </w:rPr>
                            </w:pPr>
                            <w:r>
                              <w:rPr>
                                <w:lang w:val="en-GB"/>
                              </w:rPr>
                              <w:t>Our other long term goal was to find a specialized teacher. Annemarie Steenbergen is our teacher specialized in English lessons and starting up international projects. We can conclude that we’ve achieved this goal.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22.5pt;width:510.75pt;height:296.6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">
                <v:textbox>
                  <w:txbxContent>
                    <w:p w:rsidR="00CA059D" w:rsidRDefault="00DF520C" w:rsidP="009500D0">
                      <w:pPr>
                        <w:rPr>
                          <w:lang w:val="en-GB"/>
                        </w:rPr>
                      </w:pPr>
                      <w:r>
                        <w:rPr>
                          <w:lang w:val="en-GB"/>
                        </w:rPr>
                        <w:t>Short term:</w:t>
                      </w:r>
                    </w:p>
                    <w:p w:rsidR="00DF520C" w:rsidRDefault="00DF520C" w:rsidP="00DF520C">
                      <w:pPr>
                        <w:pStyle w:val="Lijstalinea"/>
                        <w:numPr>
                          <w:ilvl w:val="0"/>
                          <w:numId w:val="12"/>
                        </w:numPr>
                        <w:rPr>
                          <w:lang w:val="en-GB"/>
                        </w:rPr>
                      </w:pPr>
                      <w:r>
                        <w:rPr>
                          <w:lang w:val="en-GB"/>
                        </w:rPr>
                        <w:t xml:space="preserve">Our goal to discuss internationalisation during our staff-meetings is partly reached. Our schoolyear started in September. Due to circumstances we only had one staff-meeting since then. In this meeting we discussed the goals that were set by our colleagues Bas, Inge and Angela. </w:t>
                      </w:r>
                    </w:p>
                    <w:p w:rsidR="003633F1" w:rsidRPr="003633F1" w:rsidRDefault="00DF520C" w:rsidP="003633F1">
                      <w:pPr>
                        <w:pStyle w:val="Lijstalinea"/>
                        <w:numPr>
                          <w:ilvl w:val="0"/>
                          <w:numId w:val="12"/>
                        </w:numPr>
                        <w:rPr>
                          <w:sz w:val="24"/>
                          <w:szCs w:val="24"/>
                          <w:lang w:val="en-GB"/>
                        </w:rPr>
                      </w:pPr>
                      <w:r w:rsidRPr="00DF520C">
                        <w:rPr>
                          <w:sz w:val="24"/>
                          <w:szCs w:val="24"/>
                          <w:lang w:val="en-GB"/>
                        </w:rPr>
                        <w:t>The second short term goal was to realize one e-twinning project and one internationalisation project in every group. Most of the teacher</w:t>
                      </w:r>
                      <w:r>
                        <w:rPr>
                          <w:sz w:val="24"/>
                          <w:szCs w:val="24"/>
                          <w:lang w:val="en-GB"/>
                        </w:rPr>
                        <w:t xml:space="preserve">s made an account on e-twinning. They already have ideas for their project, but some of them still need to find partners to work with. </w:t>
                      </w:r>
                      <w:r w:rsidRPr="00DF520C">
                        <w:rPr>
                          <w:sz w:val="24"/>
                          <w:szCs w:val="24"/>
                          <w:lang w:val="en-GB"/>
                        </w:rPr>
                        <w:t xml:space="preserve">Annemarie and Adinda, two colleagues of us, just won </w:t>
                      </w:r>
                      <w:r w:rsidR="003633F1">
                        <w:rPr>
                          <w:sz w:val="24"/>
                          <w:szCs w:val="24"/>
                          <w:lang w:val="en-GB"/>
                        </w:rPr>
                        <w:t xml:space="preserve">a price </w:t>
                      </w:r>
                      <w:r w:rsidRPr="00DF520C">
                        <w:rPr>
                          <w:sz w:val="24"/>
                          <w:szCs w:val="24"/>
                          <w:lang w:val="en-GB"/>
                        </w:rPr>
                        <w:t xml:space="preserve">for the best e-twinning project. They had a project called ‘’Story of my life’’. </w:t>
                      </w:r>
                      <w:r w:rsidRPr="00DF520C">
                        <w:rPr>
                          <w:sz w:val="24"/>
                          <w:szCs w:val="24"/>
                          <w:lang w:val="en-GB"/>
                        </w:rPr>
                        <w:br/>
                        <w:t>We (Hanneke and Laura) started a</w:t>
                      </w:r>
                      <w:r w:rsidR="003633F1">
                        <w:rPr>
                          <w:sz w:val="24"/>
                          <w:szCs w:val="24"/>
                          <w:lang w:val="en-GB"/>
                        </w:rPr>
                        <w:t>n</w:t>
                      </w:r>
                      <w:r w:rsidRPr="00DF520C">
                        <w:rPr>
                          <w:sz w:val="24"/>
                          <w:szCs w:val="24"/>
                          <w:lang w:val="en-GB"/>
                        </w:rPr>
                        <w:t xml:space="preserve"> internationalisation project together with a school in England. The children have send letters to each other </w:t>
                      </w:r>
                      <w:r w:rsidR="003633F1">
                        <w:rPr>
                          <w:sz w:val="24"/>
                          <w:szCs w:val="24"/>
                          <w:lang w:val="en-GB"/>
                        </w:rPr>
                        <w:t>twice</w:t>
                      </w:r>
                      <w:r w:rsidRPr="00DF520C">
                        <w:rPr>
                          <w:sz w:val="24"/>
                          <w:szCs w:val="24"/>
                          <w:lang w:val="en-GB"/>
                        </w:rPr>
                        <w:t xml:space="preserve">. We just finished this internationalisation project. The other teachers </w:t>
                      </w:r>
                      <w:r w:rsidR="003633F1">
                        <w:rPr>
                          <w:sz w:val="24"/>
                          <w:szCs w:val="24"/>
                          <w:lang w:val="en-GB"/>
                        </w:rPr>
                        <w:t>didn’t</w:t>
                      </w:r>
                      <w:r w:rsidRPr="00DF520C">
                        <w:rPr>
                          <w:sz w:val="24"/>
                          <w:szCs w:val="24"/>
                          <w:lang w:val="en-GB"/>
                        </w:rPr>
                        <w:t xml:space="preserve"> start up a</w:t>
                      </w:r>
                      <w:r w:rsidR="003633F1">
                        <w:rPr>
                          <w:sz w:val="24"/>
                          <w:szCs w:val="24"/>
                          <w:lang w:val="en-GB"/>
                        </w:rPr>
                        <w:t>n</w:t>
                      </w:r>
                      <w:r w:rsidRPr="00DF520C">
                        <w:rPr>
                          <w:sz w:val="24"/>
                          <w:szCs w:val="24"/>
                          <w:lang w:val="en-GB"/>
                        </w:rPr>
                        <w:t xml:space="preserve"> internationalisation project. So we can conclude that we haven’</w:t>
                      </w:r>
                      <w:r w:rsidR="003633F1">
                        <w:rPr>
                          <w:sz w:val="24"/>
                          <w:szCs w:val="24"/>
                          <w:lang w:val="en-GB"/>
                        </w:rPr>
                        <w:t>t achieved this short term goal completely.</w:t>
                      </w:r>
                    </w:p>
                    <w:p w:rsidR="00DF520C" w:rsidRDefault="00DF520C" w:rsidP="003633F1">
                      <w:pPr>
                        <w:rPr>
                          <w:lang w:val="en-GB"/>
                        </w:rPr>
                      </w:pPr>
                    </w:p>
                    <w:p w:rsidR="003633F1" w:rsidRDefault="003633F1" w:rsidP="003633F1">
                      <w:pPr>
                        <w:rPr>
                          <w:lang w:val="en-GB"/>
                        </w:rPr>
                      </w:pPr>
                      <w:r>
                        <w:rPr>
                          <w:lang w:val="en-GB"/>
                        </w:rPr>
                        <w:t>Long term:</w:t>
                      </w:r>
                    </w:p>
                    <w:p w:rsidR="003633F1" w:rsidRDefault="003633F1" w:rsidP="003633F1">
                      <w:pPr>
                        <w:pStyle w:val="Lijstalinea"/>
                        <w:numPr>
                          <w:ilvl w:val="0"/>
                          <w:numId w:val="12"/>
                        </w:numPr>
                        <w:rPr>
                          <w:lang w:val="en-GB"/>
                        </w:rPr>
                      </w:pPr>
                      <w:r>
                        <w:rPr>
                          <w:lang w:val="en-GB"/>
                        </w:rPr>
                        <w:t xml:space="preserve">The goal of realizing more and bigger projects hasn’t been reached. We still need to start up more projects. </w:t>
                      </w:r>
                    </w:p>
                    <w:p w:rsidR="003633F1" w:rsidRPr="003633F1" w:rsidRDefault="003633F1" w:rsidP="003633F1">
                      <w:pPr>
                        <w:pStyle w:val="Lijstalinea"/>
                        <w:numPr>
                          <w:ilvl w:val="0"/>
                          <w:numId w:val="12"/>
                        </w:numPr>
                        <w:rPr>
                          <w:lang w:val="en-GB"/>
                        </w:rPr>
                      </w:pPr>
                      <w:r>
                        <w:rPr>
                          <w:lang w:val="en-GB"/>
                        </w:rPr>
                        <w:t>Our other long term goal was to find a specialized teacher. Annemarie Steenbergen is our teacher specialized in English lessons and starting up international projects. We can conclude that we’ve achieved this goal.</w:t>
                      </w:r>
                    </w:p>
                  </w:txbxContent>
                </v:textbox>
                <w10:wrap type="square" anchorx="margin"/>
              </v:shape>
            </w:pict>
          </mc:Fallback>
        </mc:AlternateContent>
      </w:r>
      <w:r w:rsidR="007E78D6" w:rsidRPr="00EB2443">
        <w:rPr>
          <w:lang w:val="en-GB"/>
        </w:rPr>
        <w:t>Check:</w:t>
      </w:r>
    </w:p>
    <w:p w:rsidR="009500D0" w:rsidRPr="00EB2443" w:rsidRDefault="009500D0" w:rsidP="00C04C77">
      <w:pPr>
        <w:rPr>
          <w:lang w:val="en-GB"/>
        </w:rPr>
      </w:pPr>
    </w:p>
    <w:p w:rsidR="00C04C77" w:rsidRPr="00EB2443" w:rsidRDefault="00C04C77" w:rsidP="00C04C77">
      <w:pPr>
        <w:rPr>
          <w:lang w:val="en-GB"/>
        </w:rPr>
      </w:pPr>
    </w:p>
    <w:p w:rsidR="00C04C77" w:rsidRPr="00EB2443" w:rsidRDefault="00CF6B1F" w:rsidP="00C04C77">
      <w:pPr>
        <w:rPr>
          <w:lang w:val="en-GB"/>
        </w:rPr>
      </w:pPr>
      <w:r>
        <w:rPr>
          <w:i/>
          <w:noProof/>
          <w:lang w:eastAsia="nl-NL"/>
        </w:rPr>
        <mc:AlternateContent>
          <mc:Choice Requires="wps">
            <w:drawing>
              <wp:anchor distT="45720" distB="45720" distL="114300" distR="114300" simplePos="0" relativeHeight="251687936" behindDoc="0" locked="0" layoutInCell="1" allowOverlap="1">
                <wp:simplePos x="0" y="0"/>
                <wp:positionH relativeFrom="margin">
                  <wp:align>left</wp:align>
                </wp:positionH>
                <wp:positionV relativeFrom="paragraph">
                  <wp:posOffset>329565</wp:posOffset>
                </wp:positionV>
                <wp:extent cx="6486525" cy="1031875"/>
                <wp:effectExtent l="0" t="0" r="28575" b="15875"/>
                <wp:wrapSquare wrapText="bothSides"/>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31875"/>
                        </a:xfrm>
                        <a:prstGeom prst="rect">
                          <a:avLst/>
                        </a:prstGeom>
                        <a:solidFill>
                          <a:srgbClr val="FFFFFF"/>
                        </a:solidFill>
                        <a:ln w="9525">
                          <a:solidFill>
                            <a:srgbClr val="000000"/>
                          </a:solidFill>
                          <a:miter lim="800000"/>
                          <a:headEnd/>
                          <a:tailEnd/>
                        </a:ln>
                      </wps:spPr>
                      <wps:txbx>
                        <w:txbxContent>
                          <w:p w:rsidR="009500D0" w:rsidRDefault="00660C60" w:rsidP="009500D0">
                            <w:pPr>
                              <w:rPr>
                                <w:lang w:val="en-GB"/>
                              </w:rPr>
                            </w:pPr>
                            <w:r w:rsidRPr="00660C60">
                              <w:rPr>
                                <w:lang w:val="en-GB"/>
                              </w:rPr>
                              <w:t>The first long</w:t>
                            </w:r>
                            <w:r>
                              <w:rPr>
                                <w:lang w:val="en-GB"/>
                              </w:rPr>
                              <w:t xml:space="preserve"> term goal is not SMART enough. Although we haven’t reached this goal, we will formulate a new and SMART long term goal. </w:t>
                            </w:r>
                            <w:r>
                              <w:rPr>
                                <w:lang w:val="en-GB"/>
                              </w:rPr>
                              <w:br/>
                              <w:t xml:space="preserve">The second long term goal is reached, so we want to formulate a new goal here as well. </w:t>
                            </w:r>
                          </w:p>
                          <w:p w:rsidR="00C64CDF" w:rsidRPr="00660C60" w:rsidRDefault="00C64CDF" w:rsidP="009500D0">
                            <w:pPr>
                              <w:rPr>
                                <w:lang w:val="en-GB"/>
                              </w:rPr>
                            </w:pPr>
                            <w:r>
                              <w:rPr>
                                <w:lang w:val="en-GB"/>
                              </w:rPr>
                              <w:t xml:space="preserve">The short term haven’t been reached completely. We’re going to adjust one of these goals to make it doable for all the teachers.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25.95pt;width:510.75pt;height:81.2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">
                <v:textbox>
                  <w:txbxContent>
                    <w:p w:rsidR="009500D0" w:rsidRDefault="00660C60" w:rsidP="009500D0">
                      <w:pPr>
                        <w:rPr>
                          <w:lang w:val="en-GB"/>
                        </w:rPr>
                      </w:pPr>
                      <w:r w:rsidRPr="00660C60">
                        <w:rPr>
                          <w:lang w:val="en-GB"/>
                        </w:rPr>
                        <w:t>The first long</w:t>
                      </w:r>
                      <w:r>
                        <w:rPr>
                          <w:lang w:val="en-GB"/>
                        </w:rPr>
                        <w:t xml:space="preserve"> term goal is not SMART enough. Although we haven’t reached this goal, we will formulate a new and SMART long term goal. </w:t>
                      </w:r>
                      <w:r>
                        <w:rPr>
                          <w:lang w:val="en-GB"/>
                        </w:rPr>
                        <w:br/>
                        <w:t xml:space="preserve">The second long term goal is reached, so we want to formulate a new goal here as well. </w:t>
                      </w:r>
                    </w:p>
                    <w:p w:rsidR="00C64CDF" w:rsidRPr="00660C60" w:rsidRDefault="00C64CDF" w:rsidP="009500D0">
                      <w:pPr>
                        <w:rPr>
                          <w:lang w:val="en-GB"/>
                        </w:rPr>
                      </w:pPr>
                      <w:r>
                        <w:rPr>
                          <w:lang w:val="en-GB"/>
                        </w:rPr>
                        <w:t xml:space="preserve">The short term haven’t been reached completely. We’re going to adjust one of these goals to make it doable for all the teachers. </w:t>
                      </w:r>
                    </w:p>
                  </w:txbxContent>
                </v:textbox>
                <w10:wrap type="square" anchorx="margin"/>
              </v:shape>
            </w:pict>
          </mc:Fallback>
        </mc:AlternateContent>
      </w:r>
      <w:r w:rsidR="00CA059D" w:rsidRPr="00EB2443">
        <w:rPr>
          <w:lang w:val="en-GB"/>
        </w:rPr>
        <w:t>Act:</w:t>
      </w:r>
    </w:p>
    <w:p w:rsidR="009500D0" w:rsidRPr="00EB2443" w:rsidRDefault="009500D0" w:rsidP="00C04C77">
      <w:pPr>
        <w:rPr>
          <w:lang w:val="en-GB"/>
        </w:rPr>
      </w:pPr>
    </w:p>
    <w:p w:rsidR="009500D0" w:rsidRPr="00EB2443" w:rsidRDefault="00CA059D" w:rsidP="00CA059D">
      <w:pPr>
        <w:jc w:val="center"/>
        <w:rPr>
          <w:lang w:val="en-GB"/>
        </w:rPr>
      </w:pPr>
      <w:r w:rsidRPr="00EB2443">
        <w:rPr>
          <w:noProof/>
          <w:lang w:eastAsia="nl-NL"/>
        </w:rPr>
        <w:drawing>
          <wp:inline distT="0" distB="0" distL="0" distR="0">
            <wp:extent cx="2286000" cy="725170"/>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0" cy="725170"/>
                    </a:xfrm>
                    <a:prstGeom prst="rect">
                      <a:avLst/>
                    </a:prstGeom>
                    <a:noFill/>
                  </pic:spPr>
                </pic:pic>
              </a:graphicData>
            </a:graphic>
          </wp:inline>
        </w:drawing>
      </w:r>
    </w:p>
    <w:p w:rsidR="009500D0" w:rsidRDefault="009500D0" w:rsidP="00C04C77">
      <w:pPr>
        <w:rPr>
          <w:lang w:val="en-GB"/>
        </w:rPr>
      </w:pPr>
    </w:p>
    <w:p w:rsidR="000B629A" w:rsidRDefault="000B629A" w:rsidP="00C04C77">
      <w:pPr>
        <w:rPr>
          <w:lang w:val="en-GB"/>
        </w:rPr>
      </w:pPr>
    </w:p>
    <w:p w:rsidR="000B629A" w:rsidRDefault="000B629A" w:rsidP="00C04C77">
      <w:pPr>
        <w:rPr>
          <w:lang w:val="en-GB"/>
        </w:rPr>
      </w:pPr>
    </w:p>
    <w:p w:rsidR="000B629A" w:rsidRDefault="000B629A" w:rsidP="00C04C77">
      <w:pPr>
        <w:rPr>
          <w:lang w:val="en-GB"/>
        </w:rPr>
      </w:pPr>
    </w:p>
    <w:p w:rsidR="000B629A" w:rsidRDefault="000B629A" w:rsidP="00C04C77">
      <w:pPr>
        <w:rPr>
          <w:lang w:val="en-GB"/>
        </w:rPr>
      </w:pPr>
    </w:p>
    <w:p w:rsidR="000B629A" w:rsidRDefault="000B629A" w:rsidP="00C04C77">
      <w:pPr>
        <w:rPr>
          <w:lang w:val="en-GB"/>
        </w:rPr>
      </w:pPr>
    </w:p>
    <w:p w:rsidR="000B629A" w:rsidRDefault="000B629A" w:rsidP="00C04C77">
      <w:pPr>
        <w:rPr>
          <w:lang w:val="en-GB"/>
        </w:rPr>
      </w:pPr>
    </w:p>
    <w:p w:rsidR="000B629A" w:rsidRDefault="000B629A" w:rsidP="00C04C77">
      <w:pPr>
        <w:rPr>
          <w:lang w:val="en-GB"/>
        </w:rPr>
      </w:pPr>
    </w:p>
    <w:p w:rsidR="000B629A" w:rsidRDefault="000B629A" w:rsidP="00C04C77">
      <w:pPr>
        <w:rPr>
          <w:lang w:val="en-GB"/>
        </w:rPr>
      </w:pPr>
    </w:p>
    <w:p w:rsidR="000B629A" w:rsidRDefault="000B629A" w:rsidP="00C04C77">
      <w:pPr>
        <w:rPr>
          <w:lang w:val="en-GB"/>
        </w:rPr>
      </w:pPr>
    </w:p>
    <w:p w:rsidR="000B629A" w:rsidRDefault="000B629A" w:rsidP="00C04C77">
      <w:pPr>
        <w:rPr>
          <w:lang w:val="en-GB"/>
        </w:rPr>
      </w:pPr>
    </w:p>
    <w:p w:rsidR="000B629A" w:rsidRDefault="000B629A" w:rsidP="00C04C77">
      <w:pPr>
        <w:rPr>
          <w:lang w:val="en-GB"/>
        </w:rPr>
      </w:pPr>
    </w:p>
    <w:p w:rsidR="000B629A" w:rsidRDefault="000B629A" w:rsidP="00C04C77">
      <w:pPr>
        <w:rPr>
          <w:b/>
          <w:sz w:val="32"/>
          <w:u w:val="single"/>
          <w:lang w:val="en-GB"/>
        </w:rPr>
      </w:pPr>
      <w:r>
        <w:rPr>
          <w:b/>
          <w:sz w:val="32"/>
          <w:u w:val="single"/>
          <w:lang w:val="en-GB"/>
        </w:rPr>
        <w:lastRenderedPageBreak/>
        <w:t>Portalegre</w:t>
      </w:r>
    </w:p>
    <w:p w:rsidR="000B629A" w:rsidRDefault="000B629A" w:rsidP="00C04C77">
      <w:pPr>
        <w:rPr>
          <w:b/>
          <w:sz w:val="32"/>
          <w:u w:val="single"/>
          <w:lang w:val="en-GB"/>
        </w:rPr>
      </w:pPr>
    </w:p>
    <w:p w:rsidR="000B629A" w:rsidRPr="00EB2443" w:rsidRDefault="00CF6B1F" w:rsidP="000B629A">
      <w:pPr>
        <w:rPr>
          <w:b/>
          <w:lang w:val="en-GB"/>
        </w:rPr>
      </w:pPr>
      <w:r>
        <w:rPr>
          <w:b/>
          <w:i/>
          <w:noProof/>
          <w:lang w:eastAsia="nl-NL"/>
        </w:rPr>
        <mc:AlternateContent>
          <mc:Choice Requires="wps">
            <w:drawing>
              <wp:anchor distT="45720" distB="45720" distL="114300" distR="114300" simplePos="0" relativeHeight="251689984" behindDoc="0" locked="0" layoutInCell="1" allowOverlap="1">
                <wp:simplePos x="0" y="0"/>
                <wp:positionH relativeFrom="margin">
                  <wp:align>left</wp:align>
                </wp:positionH>
                <wp:positionV relativeFrom="paragraph">
                  <wp:posOffset>255905</wp:posOffset>
                </wp:positionV>
                <wp:extent cx="6486525" cy="2535555"/>
                <wp:effectExtent l="0" t="0" r="28575" b="17145"/>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535555"/>
                        </a:xfrm>
                        <a:prstGeom prst="rect">
                          <a:avLst/>
                        </a:prstGeom>
                        <a:solidFill>
                          <a:srgbClr val="FFFFFF"/>
                        </a:solidFill>
                        <a:ln w="9525">
                          <a:solidFill>
                            <a:srgbClr val="000000"/>
                          </a:solidFill>
                          <a:miter lim="800000"/>
                          <a:headEnd/>
                          <a:tailEnd/>
                        </a:ln>
                      </wps:spPr>
                      <wps:txbx>
                        <w:txbxContent>
                          <w:p w:rsidR="000B629A" w:rsidRDefault="000B629A" w:rsidP="000B629A">
                            <w:pPr>
                              <w:rPr>
                                <w:lang w:val="en-GB"/>
                              </w:rPr>
                            </w:pPr>
                            <w:r>
                              <w:rPr>
                                <w:lang w:val="en-GB"/>
                              </w:rPr>
                              <w:t>Short term:</w:t>
                            </w:r>
                          </w:p>
                          <w:p w:rsidR="000B629A" w:rsidRPr="00EB2443" w:rsidRDefault="000B629A" w:rsidP="000B629A">
                            <w:pPr>
                              <w:pStyle w:val="Lijstalinea"/>
                              <w:numPr>
                                <w:ilvl w:val="0"/>
                                <w:numId w:val="11"/>
                              </w:numPr>
                              <w:rPr>
                                <w:lang w:val="en-GB"/>
                              </w:rPr>
                            </w:pPr>
                            <w:r w:rsidRPr="00EB2443">
                              <w:rPr>
                                <w:lang w:val="en-GB"/>
                              </w:rPr>
                              <w:t xml:space="preserve">On a monthly basis, during our staff-meetings, we want to discuss internationalisation. </w:t>
                            </w:r>
                          </w:p>
                          <w:p w:rsidR="000B629A" w:rsidRDefault="000B629A" w:rsidP="000B629A">
                            <w:pPr>
                              <w:pStyle w:val="Lijstalinea"/>
                              <w:numPr>
                                <w:ilvl w:val="0"/>
                                <w:numId w:val="11"/>
                              </w:numPr>
                              <w:rPr>
                                <w:lang w:val="en-GB"/>
                              </w:rPr>
                            </w:pPr>
                            <w:r w:rsidRPr="00EB2443">
                              <w:rPr>
                                <w:lang w:val="en-GB"/>
                              </w:rPr>
                              <w:t>Realize the min</w:t>
                            </w:r>
                            <w:r>
                              <w:rPr>
                                <w:lang w:val="en-GB"/>
                              </w:rPr>
                              <w:t xml:space="preserve">imum of one e-twinning project in every group each </w:t>
                            </w:r>
                            <w:r w:rsidR="00004636">
                              <w:rPr>
                                <w:lang w:val="en-GB"/>
                              </w:rPr>
                              <w:t>school year</w:t>
                            </w:r>
                            <w:r>
                              <w:rPr>
                                <w:lang w:val="en-GB"/>
                              </w:rPr>
                              <w:t xml:space="preserve">. </w:t>
                            </w:r>
                          </w:p>
                          <w:p w:rsidR="00C67F16" w:rsidRDefault="00C67F16" w:rsidP="00C67F16">
                            <w:pPr>
                              <w:rPr>
                                <w:lang w:val="en-GB"/>
                              </w:rPr>
                            </w:pPr>
                          </w:p>
                          <w:p w:rsidR="00C67F16" w:rsidRDefault="00C67F16" w:rsidP="00C67F16">
                            <w:pPr>
                              <w:rPr>
                                <w:lang w:val="en-GB"/>
                              </w:rPr>
                            </w:pPr>
                            <w:r>
                              <w:rPr>
                                <w:lang w:val="en-GB"/>
                              </w:rPr>
                              <w:t>Long term:</w:t>
                            </w:r>
                          </w:p>
                          <w:p w:rsidR="00C67F16" w:rsidRPr="00C67F16" w:rsidRDefault="00C67F16" w:rsidP="00C67F16">
                            <w:pPr>
                              <w:pStyle w:val="Lijstalinea"/>
                              <w:numPr>
                                <w:ilvl w:val="0"/>
                                <w:numId w:val="11"/>
                              </w:numPr>
                              <w:rPr>
                                <w:lang w:val="en-GB"/>
                              </w:rPr>
                            </w:pPr>
                            <w:r>
                              <w:rPr>
                                <w:lang w:val="en-GB"/>
                              </w:rPr>
                              <w:t xml:space="preserve">We </w:t>
                            </w:r>
                            <w:r w:rsidR="00D025B6">
                              <w:rPr>
                                <w:lang w:val="en-GB"/>
                              </w:rPr>
                              <w:t xml:space="preserve">want </w:t>
                            </w:r>
                            <w:r>
                              <w:rPr>
                                <w:lang w:val="en-GB"/>
                              </w:rPr>
                              <w:t xml:space="preserve">to make </w:t>
                            </w:r>
                            <w:r w:rsidR="00004636">
                              <w:rPr>
                                <w:lang w:val="en-GB"/>
                              </w:rPr>
                              <w:t>e-twinning projects and the overall internationalisation of the school visible for everyone connected to the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20.15pt;width:510.75pt;height:199.6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">
                <v:textbox>
                  <w:txbxContent>
                    <w:p w:rsidR="000B629A" w:rsidRDefault="000B629A" w:rsidP="000B629A">
                      <w:pPr>
                        <w:rPr>
                          <w:lang w:val="en-GB"/>
                        </w:rPr>
                      </w:pPr>
                      <w:r>
                        <w:rPr>
                          <w:lang w:val="en-GB"/>
                        </w:rPr>
                        <w:t>Short term:</w:t>
                      </w:r>
                    </w:p>
                    <w:p w:rsidR="000B629A" w:rsidRPr="00EB2443" w:rsidRDefault="000B629A" w:rsidP="000B629A">
                      <w:pPr>
                        <w:pStyle w:val="Lijstalinea"/>
                        <w:numPr>
                          <w:ilvl w:val="0"/>
                          <w:numId w:val="11"/>
                        </w:numPr>
                        <w:rPr>
                          <w:lang w:val="en-GB"/>
                        </w:rPr>
                      </w:pPr>
                      <w:r w:rsidRPr="00EB2443">
                        <w:rPr>
                          <w:lang w:val="en-GB"/>
                        </w:rPr>
                        <w:t xml:space="preserve">On a monthly basis, during our staff-meetings, we want to discuss internationalisation. </w:t>
                      </w:r>
                    </w:p>
                    <w:p w:rsidR="000B629A" w:rsidRDefault="000B629A" w:rsidP="000B629A">
                      <w:pPr>
                        <w:pStyle w:val="Lijstalinea"/>
                        <w:numPr>
                          <w:ilvl w:val="0"/>
                          <w:numId w:val="11"/>
                        </w:numPr>
                        <w:rPr>
                          <w:lang w:val="en-GB"/>
                        </w:rPr>
                      </w:pPr>
                      <w:r w:rsidRPr="00EB2443">
                        <w:rPr>
                          <w:lang w:val="en-GB"/>
                        </w:rPr>
                        <w:t>Realize the min</w:t>
                      </w:r>
                      <w:r>
                        <w:rPr>
                          <w:lang w:val="en-GB"/>
                        </w:rPr>
                        <w:t xml:space="preserve">imum of one e-twinning project in every group each </w:t>
                      </w:r>
                      <w:r w:rsidR="00004636">
                        <w:rPr>
                          <w:lang w:val="en-GB"/>
                        </w:rPr>
                        <w:t>school year</w:t>
                      </w:r>
                      <w:r>
                        <w:rPr>
                          <w:lang w:val="en-GB"/>
                        </w:rPr>
                        <w:t xml:space="preserve">. </w:t>
                      </w:r>
                    </w:p>
                    <w:p w:rsidR="00C67F16" w:rsidRDefault="00C67F16" w:rsidP="00C67F16">
                      <w:pPr>
                        <w:rPr>
                          <w:lang w:val="en-GB"/>
                        </w:rPr>
                      </w:pPr>
                    </w:p>
                    <w:p w:rsidR="00C67F16" w:rsidRDefault="00C67F16" w:rsidP="00C67F16">
                      <w:pPr>
                        <w:rPr>
                          <w:lang w:val="en-GB"/>
                        </w:rPr>
                      </w:pPr>
                      <w:r>
                        <w:rPr>
                          <w:lang w:val="en-GB"/>
                        </w:rPr>
                        <w:t>Long term:</w:t>
                      </w:r>
                    </w:p>
                    <w:p w:rsidR="00C67F16" w:rsidRPr="00C67F16" w:rsidRDefault="00C67F16" w:rsidP="00C67F16">
                      <w:pPr>
                        <w:pStyle w:val="Lijstalinea"/>
                        <w:numPr>
                          <w:ilvl w:val="0"/>
                          <w:numId w:val="11"/>
                        </w:numPr>
                        <w:rPr>
                          <w:lang w:val="en-GB"/>
                        </w:rPr>
                      </w:pPr>
                      <w:r>
                        <w:rPr>
                          <w:lang w:val="en-GB"/>
                        </w:rPr>
                        <w:t xml:space="preserve">We </w:t>
                      </w:r>
                      <w:r w:rsidR="00D025B6">
                        <w:rPr>
                          <w:lang w:val="en-GB"/>
                        </w:rPr>
                        <w:t xml:space="preserve">want </w:t>
                      </w:r>
                      <w:r>
                        <w:rPr>
                          <w:lang w:val="en-GB"/>
                        </w:rPr>
                        <w:t xml:space="preserve">to make </w:t>
                      </w:r>
                      <w:r w:rsidR="00004636">
                        <w:rPr>
                          <w:lang w:val="en-GB"/>
                        </w:rPr>
                        <w:t>e-twinning projects and the overall internationalisation of the school visible for everyone connected to the school.</w:t>
                      </w:r>
                    </w:p>
                  </w:txbxContent>
                </v:textbox>
                <w10:wrap type="square" anchorx="margin"/>
              </v:shape>
            </w:pict>
          </mc:Fallback>
        </mc:AlternateContent>
      </w:r>
      <w:r w:rsidR="000B629A" w:rsidRPr="00EB2443">
        <w:rPr>
          <w:b/>
          <w:lang w:val="en-GB"/>
        </w:rPr>
        <w:t>Plan:</w:t>
      </w:r>
    </w:p>
    <w:p w:rsidR="000B629A" w:rsidRPr="00EB2443" w:rsidRDefault="000B629A" w:rsidP="000B629A">
      <w:pPr>
        <w:rPr>
          <w:lang w:val="en-GB"/>
        </w:rPr>
      </w:pPr>
    </w:p>
    <w:p w:rsidR="000B629A" w:rsidRPr="00EB2443" w:rsidRDefault="00CF6B1F" w:rsidP="000B629A">
      <w:pPr>
        <w:rPr>
          <w:lang w:val="en-GB"/>
        </w:rPr>
      </w:pPr>
      <w:r>
        <w:rPr>
          <w:b/>
          <w:i/>
          <w:noProof/>
          <w:lang w:eastAsia="nl-NL"/>
        </w:rPr>
        <mc:AlternateContent>
          <mc:Choice Requires="wps">
            <w:drawing>
              <wp:anchor distT="45720" distB="45720" distL="114300" distR="114300" simplePos="0" relativeHeight="251691008" behindDoc="0" locked="0" layoutInCell="1" allowOverlap="1">
                <wp:simplePos x="0" y="0"/>
                <wp:positionH relativeFrom="margin">
                  <wp:align>left</wp:align>
                </wp:positionH>
                <wp:positionV relativeFrom="paragraph">
                  <wp:posOffset>260350</wp:posOffset>
                </wp:positionV>
                <wp:extent cx="6486525" cy="3281680"/>
                <wp:effectExtent l="0" t="0" r="28575" b="1397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3281680"/>
                        </a:xfrm>
                        <a:prstGeom prst="rect">
                          <a:avLst/>
                        </a:prstGeom>
                        <a:solidFill>
                          <a:srgbClr val="FFFFFF"/>
                        </a:solidFill>
                        <a:ln w="9525">
                          <a:solidFill>
                            <a:srgbClr val="000000"/>
                          </a:solidFill>
                          <a:miter lim="800000"/>
                          <a:headEnd/>
                          <a:tailEnd/>
                        </a:ln>
                      </wps:spPr>
                      <wps:txbx>
                        <w:txbxContent>
                          <w:p w:rsidR="00C67F16" w:rsidRDefault="00C67F16" w:rsidP="000B629A">
                            <w:pPr>
                              <w:rPr>
                                <w:lang w:val="en-GB"/>
                              </w:rPr>
                            </w:pPr>
                            <w:r>
                              <w:rPr>
                                <w:lang w:val="en-GB"/>
                              </w:rPr>
                              <w:t>Short term:</w:t>
                            </w:r>
                          </w:p>
                          <w:p w:rsidR="000B629A" w:rsidRDefault="000B629A" w:rsidP="000B629A">
                            <w:pPr>
                              <w:pStyle w:val="Lijstalinea"/>
                              <w:numPr>
                                <w:ilvl w:val="0"/>
                                <w:numId w:val="14"/>
                              </w:numPr>
                              <w:rPr>
                                <w:lang w:val="en-GB"/>
                              </w:rPr>
                            </w:pPr>
                            <w:r w:rsidRPr="00EB2443">
                              <w:rPr>
                                <w:lang w:val="en-GB"/>
                              </w:rPr>
                              <w:t xml:space="preserve">By discussing </w:t>
                            </w:r>
                            <w:r>
                              <w:rPr>
                                <w:lang w:val="en-GB"/>
                              </w:rPr>
                              <w:t xml:space="preserve">internationalisation during staff-meetings </w:t>
                            </w:r>
                            <w:r w:rsidRPr="00EB2443">
                              <w:rPr>
                                <w:lang w:val="en-GB"/>
                              </w:rPr>
                              <w:t>everyone gets rem</w:t>
                            </w:r>
                            <w:r>
                              <w:rPr>
                                <w:lang w:val="en-GB"/>
                              </w:rPr>
                              <w:t>em</w:t>
                            </w:r>
                            <w:r w:rsidRPr="00EB2443">
                              <w:rPr>
                                <w:lang w:val="en-GB"/>
                              </w:rPr>
                              <w:t>bered, challenged and helped to set up a project. At the same time everyone is familiar with the projects of colleagues and we can see who needs help, and we can provide help. We want to secure this point in our ‘Borgboek’, so we can indicate that we pay attention to internationalisation.</w:t>
                            </w:r>
                          </w:p>
                          <w:p w:rsidR="000B629A" w:rsidRDefault="00C67F16" w:rsidP="000B629A">
                            <w:pPr>
                              <w:pStyle w:val="Lijstalinea"/>
                              <w:numPr>
                                <w:ilvl w:val="0"/>
                                <w:numId w:val="14"/>
                              </w:numPr>
                              <w:rPr>
                                <w:lang w:val="en-GB"/>
                              </w:rPr>
                            </w:pPr>
                            <w:r>
                              <w:rPr>
                                <w:lang w:val="en-GB"/>
                              </w:rPr>
                              <w:t>E-Twinning has to be a recurring topic every staff-meeting. By mentioning e-Twinning each staff-meeting, we will check the progress colleagues have made regarding their projects. When a project is finished, those colleagues will tell what they have done and the goals they’ve reached with their class.</w:t>
                            </w:r>
                          </w:p>
                          <w:p w:rsidR="00D025B6" w:rsidRDefault="00D025B6" w:rsidP="00D025B6">
                            <w:pPr>
                              <w:rPr>
                                <w:lang w:val="en-GB"/>
                              </w:rPr>
                            </w:pPr>
                          </w:p>
                          <w:p w:rsidR="00D025B6" w:rsidRDefault="00D025B6" w:rsidP="00D025B6">
                            <w:pPr>
                              <w:rPr>
                                <w:lang w:val="en-GB"/>
                              </w:rPr>
                            </w:pPr>
                            <w:r>
                              <w:rPr>
                                <w:lang w:val="en-GB"/>
                              </w:rPr>
                              <w:t>Long term:</w:t>
                            </w:r>
                          </w:p>
                          <w:p w:rsidR="00D025B6" w:rsidRPr="00D025B6" w:rsidRDefault="00D025B6" w:rsidP="00D025B6">
                            <w:pPr>
                              <w:pStyle w:val="Lijstalinea"/>
                              <w:numPr>
                                <w:ilvl w:val="0"/>
                                <w:numId w:val="14"/>
                              </w:numPr>
                              <w:rPr>
                                <w:lang w:val="en-GB"/>
                              </w:rPr>
                            </w:pPr>
                            <w:r>
                              <w:rPr>
                                <w:lang w:val="en-GB"/>
                              </w:rPr>
                              <w:t>By putting up a board on a wall in school, we want to make internationalisation visible for everyone (pupils, colleagues, parents and other interested people). The top of the board shows the goals and the rest of the board shows pictures of the progress and the results of internati</w:t>
                            </w:r>
                            <w:r w:rsidR="00004636">
                              <w:rPr>
                                <w:lang w:val="en-GB"/>
                              </w:rPr>
                              <w:t xml:space="preserve">onalisation and </w:t>
                            </w:r>
                            <w:r>
                              <w:rPr>
                                <w:lang w:val="en-GB"/>
                              </w:rPr>
                              <w:t xml:space="preserve">e-twinning projects. Every teacher has to </w:t>
                            </w:r>
                            <w:r w:rsidR="00004636">
                              <w:rPr>
                                <w:lang w:val="en-GB"/>
                              </w:rPr>
                              <w:t xml:space="preserve">update their own section of the board, accordingly to the progress and results of their e-twinning project. </w:t>
                            </w:r>
                            <w:r w:rsidR="00004636">
                              <w:rPr>
                                <w:lang w:val="en-GB"/>
                              </w:rPr>
                              <w:br/>
                              <w:t xml:space="preserve">Every teacher who went to a TTW, has to update the internationalisation section of the board. </w:t>
                            </w:r>
                            <w:r w:rsidR="00004636">
                              <w:rPr>
                                <w:lang w:val="en-GB"/>
                              </w:rPr>
                              <w:br/>
                              <w:t xml:space="preserve">Jasper, Hanneke and Laura have to check and encourage </w:t>
                            </w:r>
                            <w:r w:rsidR="004F4C8D">
                              <w:rPr>
                                <w:lang w:val="en-GB"/>
                              </w:rPr>
                              <w:t xml:space="preserve">the teachers to work with the board in a right way.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20.5pt;width:510.75pt;height:258.4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">
                <v:textbox>
                  <w:txbxContent>
                    <w:p w:rsidR="00C67F16" w:rsidRDefault="00C67F16" w:rsidP="000B629A">
                      <w:pPr>
                        <w:rPr>
                          <w:lang w:val="en-GB"/>
                        </w:rPr>
                      </w:pPr>
                      <w:r>
                        <w:rPr>
                          <w:lang w:val="en-GB"/>
                        </w:rPr>
                        <w:t>Short term:</w:t>
                      </w:r>
                    </w:p>
                    <w:p w:rsidR="000B629A" w:rsidRDefault="000B629A" w:rsidP="000B629A">
                      <w:pPr>
                        <w:pStyle w:val="Lijstalinea"/>
                        <w:numPr>
                          <w:ilvl w:val="0"/>
                          <w:numId w:val="14"/>
                        </w:numPr>
                        <w:rPr>
                          <w:lang w:val="en-GB"/>
                        </w:rPr>
                      </w:pPr>
                      <w:r w:rsidRPr="00EB2443">
                        <w:rPr>
                          <w:lang w:val="en-GB"/>
                        </w:rPr>
                        <w:t xml:space="preserve">By discussing </w:t>
                      </w:r>
                      <w:r>
                        <w:rPr>
                          <w:lang w:val="en-GB"/>
                        </w:rPr>
                        <w:t xml:space="preserve">internationalisation during staff-meetings </w:t>
                      </w:r>
                      <w:r w:rsidRPr="00EB2443">
                        <w:rPr>
                          <w:lang w:val="en-GB"/>
                        </w:rPr>
                        <w:t>everyone gets rem</w:t>
                      </w:r>
                      <w:r>
                        <w:rPr>
                          <w:lang w:val="en-GB"/>
                        </w:rPr>
                        <w:t>em</w:t>
                      </w:r>
                      <w:r w:rsidRPr="00EB2443">
                        <w:rPr>
                          <w:lang w:val="en-GB"/>
                        </w:rPr>
                        <w:t>bered, challenged and helped to set up a project. At the same time everyone is familiar with the projects of colleagues and we can see who needs help, and we can provide help. We want to secure this point in our ‘Borgboek’, so we can indicate that we pay attention to internationalisation.</w:t>
                      </w:r>
                    </w:p>
                    <w:p w:rsidR="000B629A" w:rsidRDefault="00C67F16" w:rsidP="000B629A">
                      <w:pPr>
                        <w:pStyle w:val="Lijstalinea"/>
                        <w:numPr>
                          <w:ilvl w:val="0"/>
                          <w:numId w:val="14"/>
                        </w:numPr>
                        <w:rPr>
                          <w:lang w:val="en-GB"/>
                        </w:rPr>
                      </w:pPr>
                      <w:r>
                        <w:rPr>
                          <w:lang w:val="en-GB"/>
                        </w:rPr>
                        <w:t>E-Twinning has to be a recurring topic every staff-meeting. By mentioning e-Twinning each staff-meeting, we will check the progress colleagues have made regarding their projects. When a project is finished, those colleagues will tell what they have done and the goals they’ve reached with their class.</w:t>
                      </w:r>
                    </w:p>
                    <w:p w:rsidR="00D025B6" w:rsidRDefault="00D025B6" w:rsidP="00D025B6">
                      <w:pPr>
                        <w:rPr>
                          <w:lang w:val="en-GB"/>
                        </w:rPr>
                      </w:pPr>
                    </w:p>
                    <w:p w:rsidR="00D025B6" w:rsidRDefault="00D025B6" w:rsidP="00D025B6">
                      <w:pPr>
                        <w:rPr>
                          <w:lang w:val="en-GB"/>
                        </w:rPr>
                      </w:pPr>
                      <w:r>
                        <w:rPr>
                          <w:lang w:val="en-GB"/>
                        </w:rPr>
                        <w:t>Long term:</w:t>
                      </w:r>
                    </w:p>
                    <w:p w:rsidR="00D025B6" w:rsidRPr="00D025B6" w:rsidRDefault="00D025B6" w:rsidP="00D025B6">
                      <w:pPr>
                        <w:pStyle w:val="Lijstalinea"/>
                        <w:numPr>
                          <w:ilvl w:val="0"/>
                          <w:numId w:val="14"/>
                        </w:numPr>
                        <w:rPr>
                          <w:lang w:val="en-GB"/>
                        </w:rPr>
                      </w:pPr>
                      <w:r>
                        <w:rPr>
                          <w:lang w:val="en-GB"/>
                        </w:rPr>
                        <w:t>By putting up a board on a wall in school, we want to make internationalisation visible for everyone (pupils, colleagues, parents and other interested people). The top of the board shows the goals and the rest of the board shows pictures of the progress and the results of internati</w:t>
                      </w:r>
                      <w:r w:rsidR="00004636">
                        <w:rPr>
                          <w:lang w:val="en-GB"/>
                        </w:rPr>
                        <w:t xml:space="preserve">onalisation and </w:t>
                      </w:r>
                      <w:r>
                        <w:rPr>
                          <w:lang w:val="en-GB"/>
                        </w:rPr>
                        <w:t xml:space="preserve">e-twinning projects. Every teacher has to </w:t>
                      </w:r>
                      <w:r w:rsidR="00004636">
                        <w:rPr>
                          <w:lang w:val="en-GB"/>
                        </w:rPr>
                        <w:t xml:space="preserve">update their own section of the board, accordingly to the progress and results of their e-twinning project. </w:t>
                      </w:r>
                      <w:r w:rsidR="00004636">
                        <w:rPr>
                          <w:lang w:val="en-GB"/>
                        </w:rPr>
                        <w:br/>
                        <w:t xml:space="preserve">Every teacher who went to a TTW, has to update the internationalisation section of the board. </w:t>
                      </w:r>
                      <w:r w:rsidR="00004636">
                        <w:rPr>
                          <w:lang w:val="en-GB"/>
                        </w:rPr>
                        <w:br/>
                        <w:t xml:space="preserve">Jasper, Hanneke and Laura have to check and encourage </w:t>
                      </w:r>
                      <w:r w:rsidR="004F4C8D">
                        <w:rPr>
                          <w:lang w:val="en-GB"/>
                        </w:rPr>
                        <w:t xml:space="preserve">the teachers to work with the board in a right way. </w:t>
                      </w:r>
                    </w:p>
                  </w:txbxContent>
                </v:textbox>
                <w10:wrap type="square" anchorx="margin"/>
              </v:shape>
            </w:pict>
          </mc:Fallback>
        </mc:AlternateContent>
      </w:r>
      <w:r w:rsidR="000B629A" w:rsidRPr="00EB2443">
        <w:rPr>
          <w:b/>
          <w:lang w:val="en-GB"/>
        </w:rPr>
        <w:t>Do:</w:t>
      </w:r>
    </w:p>
    <w:p w:rsidR="000B629A" w:rsidRDefault="000B629A" w:rsidP="000B629A">
      <w:pPr>
        <w:rPr>
          <w:lang w:val="en-GB"/>
        </w:rPr>
      </w:pPr>
    </w:p>
    <w:tbl>
      <w:tblPr>
        <w:tblStyle w:val="Tabelraster"/>
        <w:tblW w:w="0" w:type="auto"/>
        <w:tblLook w:val="04A0" w:firstRow="1" w:lastRow="0" w:firstColumn="1" w:lastColumn="0" w:noHBand="0" w:noVBand="1"/>
      </w:tblPr>
      <w:tblGrid>
        <w:gridCol w:w="1770"/>
        <w:gridCol w:w="1771"/>
        <w:gridCol w:w="1771"/>
        <w:gridCol w:w="1772"/>
        <w:gridCol w:w="1978"/>
      </w:tblGrid>
      <w:tr w:rsidR="004F4C8D" w:rsidTr="004F4C8D">
        <w:tc>
          <w:tcPr>
            <w:tcW w:w="9212" w:type="dxa"/>
            <w:gridSpan w:val="5"/>
          </w:tcPr>
          <w:p w:rsidR="004F4C8D" w:rsidRDefault="004F4C8D" w:rsidP="004F4C8D">
            <w:pPr>
              <w:jc w:val="center"/>
              <w:rPr>
                <w:lang w:val="en-GB"/>
              </w:rPr>
            </w:pPr>
            <w:r>
              <w:rPr>
                <w:lang w:val="en-GB"/>
              </w:rPr>
              <w:t>GOALS internationalisation policy</w:t>
            </w:r>
          </w:p>
        </w:tc>
      </w:tr>
      <w:tr w:rsidR="004F4C8D" w:rsidTr="004F4C8D">
        <w:tc>
          <w:tcPr>
            <w:tcW w:w="1842" w:type="dxa"/>
          </w:tcPr>
          <w:p w:rsidR="004F4C8D" w:rsidRDefault="004F4C8D" w:rsidP="000B629A">
            <w:pPr>
              <w:rPr>
                <w:lang w:val="en-GB"/>
              </w:rPr>
            </w:pPr>
            <w:r>
              <w:rPr>
                <w:lang w:val="en-GB"/>
              </w:rPr>
              <w:t>1</w:t>
            </w:r>
          </w:p>
          <w:p w:rsidR="004F4C8D" w:rsidRDefault="004F4C8D" w:rsidP="000B629A">
            <w:pPr>
              <w:rPr>
                <w:lang w:val="en-GB"/>
              </w:rPr>
            </w:pPr>
          </w:p>
          <w:p w:rsidR="004F4C8D" w:rsidRDefault="004F4C8D" w:rsidP="000B629A">
            <w:pPr>
              <w:rPr>
                <w:lang w:val="en-GB"/>
              </w:rPr>
            </w:pPr>
          </w:p>
          <w:p w:rsidR="004F4C8D" w:rsidRDefault="004F4C8D" w:rsidP="000B629A">
            <w:pPr>
              <w:rPr>
                <w:lang w:val="en-GB"/>
              </w:rPr>
            </w:pPr>
          </w:p>
        </w:tc>
        <w:tc>
          <w:tcPr>
            <w:tcW w:w="1842" w:type="dxa"/>
          </w:tcPr>
          <w:p w:rsidR="004F4C8D" w:rsidRDefault="004F4C8D" w:rsidP="000B629A">
            <w:pPr>
              <w:rPr>
                <w:lang w:val="en-GB"/>
              </w:rPr>
            </w:pPr>
            <w:r>
              <w:rPr>
                <w:lang w:val="en-GB"/>
              </w:rPr>
              <w:t>3</w:t>
            </w:r>
          </w:p>
        </w:tc>
        <w:tc>
          <w:tcPr>
            <w:tcW w:w="1842" w:type="dxa"/>
          </w:tcPr>
          <w:p w:rsidR="004F4C8D" w:rsidRDefault="004F4C8D" w:rsidP="000B629A">
            <w:pPr>
              <w:rPr>
                <w:lang w:val="en-GB"/>
              </w:rPr>
            </w:pPr>
            <w:r>
              <w:rPr>
                <w:lang w:val="en-GB"/>
              </w:rPr>
              <w:t>5</w:t>
            </w:r>
          </w:p>
        </w:tc>
        <w:tc>
          <w:tcPr>
            <w:tcW w:w="1843" w:type="dxa"/>
          </w:tcPr>
          <w:p w:rsidR="004F4C8D" w:rsidRDefault="004F4C8D" w:rsidP="000B629A">
            <w:pPr>
              <w:rPr>
                <w:lang w:val="en-GB"/>
              </w:rPr>
            </w:pPr>
            <w:r>
              <w:rPr>
                <w:lang w:val="en-GB"/>
              </w:rPr>
              <w:t>7</w:t>
            </w:r>
          </w:p>
        </w:tc>
        <w:tc>
          <w:tcPr>
            <w:tcW w:w="1843" w:type="dxa"/>
            <w:vMerge w:val="restart"/>
          </w:tcPr>
          <w:p w:rsidR="004F4C8D" w:rsidRDefault="004F4C8D" w:rsidP="000B629A">
            <w:pPr>
              <w:rPr>
                <w:lang w:val="en-GB"/>
              </w:rPr>
            </w:pPr>
            <w:r>
              <w:rPr>
                <w:lang w:val="en-GB"/>
              </w:rPr>
              <w:t>Internationalisation</w:t>
            </w:r>
          </w:p>
        </w:tc>
      </w:tr>
      <w:tr w:rsidR="004F4C8D" w:rsidTr="004F4C8D">
        <w:tc>
          <w:tcPr>
            <w:tcW w:w="1842" w:type="dxa"/>
          </w:tcPr>
          <w:p w:rsidR="004F4C8D" w:rsidRDefault="004F4C8D" w:rsidP="000B629A">
            <w:pPr>
              <w:rPr>
                <w:lang w:val="en-GB"/>
              </w:rPr>
            </w:pPr>
            <w:r>
              <w:rPr>
                <w:lang w:val="en-GB"/>
              </w:rPr>
              <w:t>2</w:t>
            </w:r>
          </w:p>
          <w:p w:rsidR="004F4C8D" w:rsidRDefault="004F4C8D" w:rsidP="000B629A">
            <w:pPr>
              <w:rPr>
                <w:lang w:val="en-GB"/>
              </w:rPr>
            </w:pPr>
          </w:p>
          <w:p w:rsidR="004F4C8D" w:rsidRDefault="004F4C8D" w:rsidP="000B629A">
            <w:pPr>
              <w:rPr>
                <w:lang w:val="en-GB"/>
              </w:rPr>
            </w:pPr>
          </w:p>
          <w:p w:rsidR="004F4C8D" w:rsidRDefault="004F4C8D" w:rsidP="000B629A">
            <w:pPr>
              <w:rPr>
                <w:lang w:val="en-GB"/>
              </w:rPr>
            </w:pPr>
          </w:p>
        </w:tc>
        <w:tc>
          <w:tcPr>
            <w:tcW w:w="1842" w:type="dxa"/>
          </w:tcPr>
          <w:p w:rsidR="004F4C8D" w:rsidRDefault="004F4C8D" w:rsidP="000B629A">
            <w:pPr>
              <w:rPr>
                <w:lang w:val="en-GB"/>
              </w:rPr>
            </w:pPr>
            <w:r>
              <w:rPr>
                <w:lang w:val="en-GB"/>
              </w:rPr>
              <w:t>4</w:t>
            </w:r>
          </w:p>
        </w:tc>
        <w:tc>
          <w:tcPr>
            <w:tcW w:w="1842" w:type="dxa"/>
          </w:tcPr>
          <w:p w:rsidR="004F4C8D" w:rsidRDefault="004F4C8D" w:rsidP="000B629A">
            <w:pPr>
              <w:rPr>
                <w:lang w:val="en-GB"/>
              </w:rPr>
            </w:pPr>
            <w:r>
              <w:rPr>
                <w:lang w:val="en-GB"/>
              </w:rPr>
              <w:t>6</w:t>
            </w:r>
          </w:p>
        </w:tc>
        <w:tc>
          <w:tcPr>
            <w:tcW w:w="1843" w:type="dxa"/>
          </w:tcPr>
          <w:p w:rsidR="004F4C8D" w:rsidRDefault="004F4C8D" w:rsidP="000B629A">
            <w:pPr>
              <w:rPr>
                <w:lang w:val="en-GB"/>
              </w:rPr>
            </w:pPr>
            <w:r>
              <w:rPr>
                <w:lang w:val="en-GB"/>
              </w:rPr>
              <w:t>8</w:t>
            </w:r>
          </w:p>
        </w:tc>
        <w:tc>
          <w:tcPr>
            <w:tcW w:w="1843" w:type="dxa"/>
            <w:vMerge/>
          </w:tcPr>
          <w:p w:rsidR="004F4C8D" w:rsidRDefault="004F4C8D" w:rsidP="000B629A">
            <w:pPr>
              <w:rPr>
                <w:lang w:val="en-GB"/>
              </w:rPr>
            </w:pPr>
          </w:p>
        </w:tc>
      </w:tr>
    </w:tbl>
    <w:p w:rsidR="000B629A" w:rsidRPr="00EB2443" w:rsidRDefault="00CF6B1F" w:rsidP="000B629A">
      <w:pPr>
        <w:rPr>
          <w:lang w:val="en-GB"/>
        </w:rPr>
      </w:pPr>
      <w:r>
        <w:rPr>
          <w:i/>
          <w:noProof/>
          <w:lang w:eastAsia="nl-NL"/>
        </w:rPr>
        <w:lastRenderedPageBreak/>
        <mc:AlternateContent>
          <mc:Choice Requires="wps">
            <w:drawing>
              <wp:anchor distT="45720" distB="45720" distL="114300" distR="114300" simplePos="0" relativeHeight="251692032" behindDoc="0" locked="0" layoutInCell="1" allowOverlap="1">
                <wp:simplePos x="0" y="0"/>
                <wp:positionH relativeFrom="margin">
                  <wp:align>left</wp:align>
                </wp:positionH>
                <wp:positionV relativeFrom="paragraph">
                  <wp:posOffset>285750</wp:posOffset>
                </wp:positionV>
                <wp:extent cx="6486525" cy="3767455"/>
                <wp:effectExtent l="0" t="0" r="28575" b="23495"/>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3767455"/>
                        </a:xfrm>
                        <a:prstGeom prst="rect">
                          <a:avLst/>
                        </a:prstGeom>
                        <a:solidFill>
                          <a:srgbClr val="FFFFFF"/>
                        </a:solidFill>
                        <a:ln w="9525">
                          <a:solidFill>
                            <a:srgbClr val="000000"/>
                          </a:solidFill>
                          <a:miter lim="800000"/>
                          <a:headEnd/>
                          <a:tailEnd/>
                        </a:ln>
                      </wps:spPr>
                      <wps:txbx>
                        <w:txbxContent>
                          <w:p w:rsidR="00AE45A7" w:rsidRPr="000B629A" w:rsidRDefault="00DD7287" w:rsidP="000B629A">
                            <w:pPr>
                              <w:rPr>
                                <w:lang w:val="en-GB"/>
                              </w:rPr>
                            </w:pPr>
                            <w:r>
                              <w:rPr>
                                <w:lang w:val="en-GB"/>
                              </w:rPr>
                              <w:t xml:space="preserve">See powerpointpresentation March </w:t>
                            </w:r>
                            <w:r w:rsidR="000143E6">
                              <w:rPr>
                                <w:lang w:val="en-GB"/>
                              </w:rPr>
                              <w:t>19</w:t>
                            </w:r>
                            <w:r w:rsidR="000143E6" w:rsidRPr="000143E6">
                              <w:rPr>
                                <w:vertAlign w:val="superscript"/>
                                <w:lang w:val="en-GB"/>
                              </w:rPr>
                              <w:t>th</w:t>
                            </w:r>
                            <w:r w:rsidR="000143E6">
                              <w:rPr>
                                <w:lang w:val="en-GB"/>
                              </w:rPr>
                              <w:t xml:space="preserve"> </w:t>
                            </w:r>
                            <w:r>
                              <w:rPr>
                                <w:lang w:val="en-GB"/>
                              </w:rPr>
                              <w:t>on Twinspace</w:t>
                            </w:r>
                            <w:r w:rsidR="000143E6">
                              <w:rPr>
                                <w:lang w:val="en-GB"/>
                              </w:rPr>
                              <w:t xml:space="preserve"> for evaluation of the goals, which are made up in Portalegre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22.5pt;width:510.75pt;height:296.65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">
                <v:textbox>
                  <w:txbxContent>
                    <w:p w:rsidR="00AE45A7" w:rsidRPr="000B629A" w:rsidRDefault="00DD7287" w:rsidP="000B629A">
                      <w:pPr>
                        <w:rPr>
                          <w:lang w:val="en-GB"/>
                        </w:rPr>
                      </w:pPr>
                      <w:r>
                        <w:rPr>
                          <w:lang w:val="en-GB"/>
                        </w:rPr>
                        <w:t xml:space="preserve">See powerpointpresentation March </w:t>
                      </w:r>
                      <w:r w:rsidR="000143E6">
                        <w:rPr>
                          <w:lang w:val="en-GB"/>
                        </w:rPr>
                        <w:t>19</w:t>
                      </w:r>
                      <w:r w:rsidR="000143E6" w:rsidRPr="000143E6">
                        <w:rPr>
                          <w:vertAlign w:val="superscript"/>
                          <w:lang w:val="en-GB"/>
                        </w:rPr>
                        <w:t>th</w:t>
                      </w:r>
                      <w:r w:rsidR="000143E6">
                        <w:rPr>
                          <w:lang w:val="en-GB"/>
                        </w:rPr>
                        <w:t xml:space="preserve"> </w:t>
                      </w:r>
                      <w:r>
                        <w:rPr>
                          <w:lang w:val="en-GB"/>
                        </w:rPr>
                        <w:t>on Twinspace</w:t>
                      </w:r>
                      <w:r w:rsidR="000143E6">
                        <w:rPr>
                          <w:lang w:val="en-GB"/>
                        </w:rPr>
                        <w:t xml:space="preserve"> for evaluation of the goals, which are made up in Portalegre</w:t>
                      </w:r>
                    </w:p>
                  </w:txbxContent>
                </v:textbox>
                <w10:wrap type="square" anchorx="margin"/>
              </v:shape>
            </w:pict>
          </mc:Fallback>
        </mc:AlternateContent>
      </w:r>
      <w:r w:rsidR="000B629A" w:rsidRPr="00EB2443">
        <w:rPr>
          <w:lang w:val="en-GB"/>
        </w:rPr>
        <w:t>Check:</w:t>
      </w:r>
    </w:p>
    <w:p w:rsidR="000B629A" w:rsidRPr="00EB2443" w:rsidRDefault="000B629A" w:rsidP="000B629A">
      <w:pPr>
        <w:rPr>
          <w:lang w:val="en-GB"/>
        </w:rPr>
      </w:pPr>
    </w:p>
    <w:p w:rsidR="000B629A" w:rsidRPr="00EB2443" w:rsidRDefault="000B629A" w:rsidP="000B629A">
      <w:pPr>
        <w:rPr>
          <w:lang w:val="en-GB"/>
        </w:rPr>
      </w:pPr>
    </w:p>
    <w:p w:rsidR="000B629A" w:rsidRPr="00EB2443" w:rsidRDefault="00CF6B1F" w:rsidP="000B629A">
      <w:pPr>
        <w:rPr>
          <w:lang w:val="en-GB"/>
        </w:rPr>
      </w:pPr>
      <w:r>
        <w:rPr>
          <w:i/>
          <w:noProof/>
          <w:lang w:eastAsia="nl-NL"/>
        </w:rPr>
        <mc:AlternateContent>
          <mc:Choice Requires="wps">
            <w:drawing>
              <wp:anchor distT="45720" distB="45720" distL="114300" distR="114300" simplePos="0" relativeHeight="251693056" behindDoc="0" locked="0" layoutInCell="1" allowOverlap="1">
                <wp:simplePos x="0" y="0"/>
                <wp:positionH relativeFrom="margin">
                  <wp:align>left</wp:align>
                </wp:positionH>
                <wp:positionV relativeFrom="paragraph">
                  <wp:posOffset>329565</wp:posOffset>
                </wp:positionV>
                <wp:extent cx="6486525" cy="1031875"/>
                <wp:effectExtent l="0" t="0" r="28575" b="15875"/>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31875"/>
                        </a:xfrm>
                        <a:prstGeom prst="rect">
                          <a:avLst/>
                        </a:prstGeom>
                        <a:solidFill>
                          <a:srgbClr val="FFFFFF"/>
                        </a:solidFill>
                        <a:ln w="9525">
                          <a:solidFill>
                            <a:srgbClr val="000000"/>
                          </a:solidFill>
                          <a:miter lim="800000"/>
                          <a:headEnd/>
                          <a:tailEnd/>
                        </a:ln>
                      </wps:spPr>
                      <wps:txbx>
                        <w:txbxContent>
                          <w:p w:rsidR="000B629A" w:rsidRPr="00660C60" w:rsidRDefault="000B629A" w:rsidP="000B629A">
                            <w:pPr>
                              <w:rPr>
                                <w:lang w:val="en-GB"/>
                              </w:rPr>
                            </w:pPr>
                            <w:r>
                              <w:rPr>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25.95pt;width:510.75pt;height:81.25pt;z-index:2516930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">
                <v:textbox>
                  <w:txbxContent>
                    <w:p w:rsidR="000B629A" w:rsidRPr="00660C60" w:rsidRDefault="000B629A" w:rsidP="000B629A">
                      <w:pPr>
                        <w:rPr>
                          <w:lang w:val="en-GB"/>
                        </w:rPr>
                      </w:pPr>
                      <w:r>
                        <w:rPr>
                          <w:lang w:val="en-GB"/>
                        </w:rPr>
                        <w:t xml:space="preserve"> </w:t>
                      </w:r>
                    </w:p>
                  </w:txbxContent>
                </v:textbox>
                <w10:wrap type="square" anchorx="margin"/>
              </v:shape>
            </w:pict>
          </mc:Fallback>
        </mc:AlternateContent>
      </w:r>
      <w:r w:rsidR="000B629A" w:rsidRPr="00EB2443">
        <w:rPr>
          <w:lang w:val="en-GB"/>
        </w:rPr>
        <w:t>Act:</w:t>
      </w:r>
    </w:p>
    <w:p w:rsidR="000B629A" w:rsidRPr="00EB2443" w:rsidRDefault="000B629A" w:rsidP="000B629A">
      <w:pPr>
        <w:rPr>
          <w:lang w:val="en-GB"/>
        </w:rPr>
      </w:pPr>
    </w:p>
    <w:p w:rsidR="000B629A" w:rsidRPr="00EB2443" w:rsidRDefault="000B629A" w:rsidP="000B629A">
      <w:pPr>
        <w:jc w:val="center"/>
        <w:rPr>
          <w:lang w:val="en-GB"/>
        </w:rPr>
      </w:pPr>
      <w:r w:rsidRPr="00EB2443">
        <w:rPr>
          <w:noProof/>
          <w:lang w:eastAsia="nl-NL"/>
        </w:rPr>
        <w:drawing>
          <wp:inline distT="0" distB="0" distL="0" distR="0">
            <wp:extent cx="2286000" cy="725170"/>
            <wp:effectExtent l="0" t="0" r="0" b="0"/>
            <wp:docPr id="2"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0" cy="725170"/>
                    </a:xfrm>
                    <a:prstGeom prst="rect">
                      <a:avLst/>
                    </a:prstGeom>
                    <a:noFill/>
                  </pic:spPr>
                </pic:pic>
              </a:graphicData>
            </a:graphic>
          </wp:inline>
        </w:drawing>
      </w:r>
    </w:p>
    <w:p w:rsidR="000B629A" w:rsidRDefault="000B629A" w:rsidP="000B629A">
      <w:pPr>
        <w:rPr>
          <w:lang w:val="en-GB"/>
        </w:rPr>
      </w:pPr>
    </w:p>
    <w:p w:rsidR="000B629A" w:rsidRDefault="000B629A" w:rsidP="00C04C77">
      <w:pPr>
        <w:rPr>
          <w:b/>
          <w:sz w:val="32"/>
          <w:u w:val="single"/>
          <w:lang w:val="en-GB"/>
        </w:rPr>
      </w:pPr>
    </w:p>
    <w:p w:rsidR="000B629A" w:rsidRPr="000B629A" w:rsidRDefault="000B629A" w:rsidP="00C04C77">
      <w:pPr>
        <w:rPr>
          <w:sz w:val="24"/>
          <w:lang w:val="en-GB"/>
        </w:rPr>
      </w:pPr>
    </w:p>
    <w:p w:rsidR="000B629A" w:rsidRPr="00EB2443" w:rsidRDefault="000B629A" w:rsidP="00C04C77">
      <w:pPr>
        <w:rPr>
          <w:lang w:val="en-GB"/>
        </w:rPr>
      </w:pPr>
    </w:p>
    <w:p w:rsidR="00201FAD" w:rsidRDefault="00201FAD">
      <w:pPr>
        <w:spacing w:after="160" w:line="259" w:lineRule="auto"/>
        <w:rPr>
          <w:lang w:val="en-GB"/>
        </w:rPr>
      </w:pPr>
      <w:r>
        <w:rPr>
          <w:lang w:val="en-GB"/>
        </w:rPr>
        <w:br w:type="page"/>
      </w:r>
    </w:p>
    <w:p w:rsidR="00201FAD" w:rsidRPr="000B629A" w:rsidRDefault="00201FAD" w:rsidP="00201FAD">
      <w:pPr>
        <w:rPr>
          <w:b/>
          <w:u w:val="single"/>
          <w:lang w:val="en-GB"/>
        </w:rPr>
      </w:pPr>
      <w:r>
        <w:rPr>
          <w:b/>
          <w:sz w:val="32"/>
          <w:u w:val="single"/>
          <w:lang w:val="en-GB"/>
        </w:rPr>
        <w:lastRenderedPageBreak/>
        <w:t>Enschede</w:t>
      </w:r>
      <w:r>
        <w:rPr>
          <w:b/>
          <w:u w:val="single"/>
          <w:lang w:val="en-GB"/>
        </w:rPr>
        <w:br/>
      </w:r>
    </w:p>
    <w:p w:rsidR="00201FAD" w:rsidRPr="00EB2443" w:rsidRDefault="00CF6B1F" w:rsidP="00201FAD">
      <w:pPr>
        <w:rPr>
          <w:b/>
          <w:lang w:val="en-GB"/>
        </w:rPr>
      </w:pPr>
      <w:r>
        <w:rPr>
          <w:b/>
          <w:i/>
          <w:noProof/>
          <w:lang w:eastAsia="nl-NL"/>
        </w:rPr>
        <mc:AlternateContent>
          <mc:Choice Requires="wps">
            <w:drawing>
              <wp:anchor distT="45720" distB="45720" distL="114300" distR="114300" simplePos="0" relativeHeight="251695104" behindDoc="0" locked="0" layoutInCell="1" allowOverlap="1">
                <wp:simplePos x="0" y="0"/>
                <wp:positionH relativeFrom="margin">
                  <wp:align>left</wp:align>
                </wp:positionH>
                <wp:positionV relativeFrom="paragraph">
                  <wp:posOffset>255905</wp:posOffset>
                </wp:positionV>
                <wp:extent cx="6486525" cy="1333500"/>
                <wp:effectExtent l="0" t="0" r="28575"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333500"/>
                        </a:xfrm>
                        <a:prstGeom prst="rect">
                          <a:avLst/>
                        </a:prstGeom>
                        <a:solidFill>
                          <a:srgbClr val="FFFFFF"/>
                        </a:solidFill>
                        <a:ln w="9525">
                          <a:solidFill>
                            <a:srgbClr val="000000"/>
                          </a:solidFill>
                          <a:miter lim="800000"/>
                          <a:headEnd/>
                          <a:tailEnd/>
                        </a:ln>
                      </wps:spPr>
                      <wps:txbx>
                        <w:txbxContent>
                          <w:p w:rsidR="00201FAD" w:rsidRPr="00EB2443" w:rsidRDefault="00201FAD" w:rsidP="00201FAD">
                            <w:pPr>
                              <w:rPr>
                                <w:lang w:val="en-GB"/>
                              </w:rPr>
                            </w:pPr>
                            <w:r w:rsidRPr="00EB2443">
                              <w:rPr>
                                <w:lang w:val="en-GB"/>
                              </w:rPr>
                              <w:t xml:space="preserve">Short term: </w:t>
                            </w:r>
                          </w:p>
                          <w:p w:rsidR="00201FAD" w:rsidRDefault="00DB7D32" w:rsidP="00DB7D32">
                            <w:pPr>
                              <w:pStyle w:val="Lijstalinea"/>
                              <w:numPr>
                                <w:ilvl w:val="0"/>
                                <w:numId w:val="16"/>
                              </w:numPr>
                              <w:rPr>
                                <w:lang w:val="en-GB"/>
                              </w:rPr>
                            </w:pPr>
                            <w:r>
                              <w:rPr>
                                <w:lang w:val="en-GB"/>
                              </w:rPr>
                              <w:t>Let internationalisation be a standa</w:t>
                            </w:r>
                            <w:r w:rsidR="003F7797">
                              <w:rPr>
                                <w:lang w:val="en-GB"/>
                              </w:rPr>
                              <w:t>rd topic on each staff meeting.</w:t>
                            </w:r>
                          </w:p>
                          <w:p w:rsidR="003F7797" w:rsidRPr="00DB7D32" w:rsidRDefault="00AE45A7" w:rsidP="00DB7D32">
                            <w:pPr>
                              <w:pStyle w:val="Lijstalinea"/>
                              <w:numPr>
                                <w:ilvl w:val="0"/>
                                <w:numId w:val="16"/>
                              </w:numPr>
                              <w:rPr>
                                <w:lang w:val="en-GB"/>
                              </w:rPr>
                            </w:pPr>
                            <w:r>
                              <w:rPr>
                                <w:lang w:val="en-GB"/>
                              </w:rPr>
                              <w:t>Check if agreements according to the wall boards are followed by everyone</w:t>
                            </w:r>
                          </w:p>
                          <w:p w:rsidR="00201FAD" w:rsidRPr="00EB2443" w:rsidRDefault="00201FAD" w:rsidP="00201FAD">
                            <w:pPr>
                              <w:rPr>
                                <w:lang w:val="en-GB"/>
                              </w:rPr>
                            </w:pPr>
                          </w:p>
                          <w:p w:rsidR="00201FAD" w:rsidRPr="00EB2443" w:rsidRDefault="00201FAD" w:rsidP="00201FAD">
                            <w:pPr>
                              <w:rPr>
                                <w:lang w:val="en-GB"/>
                              </w:rPr>
                            </w:pPr>
                            <w:r w:rsidRPr="00EB2443">
                              <w:rPr>
                                <w:lang w:val="en-GB"/>
                              </w:rPr>
                              <w:t>Long term:</w:t>
                            </w:r>
                          </w:p>
                          <w:p w:rsidR="00201FAD" w:rsidRDefault="003F7797" w:rsidP="00DB7D32">
                            <w:pPr>
                              <w:pStyle w:val="Lijstalinea"/>
                              <w:numPr>
                                <w:ilvl w:val="0"/>
                                <w:numId w:val="15"/>
                              </w:numPr>
                              <w:rPr>
                                <w:lang w:val="en-GB"/>
                              </w:rPr>
                            </w:pPr>
                            <w:r>
                              <w:rPr>
                                <w:lang w:val="en-GB"/>
                              </w:rPr>
                              <w:t xml:space="preserve">Create </w:t>
                            </w:r>
                            <w:r w:rsidR="00DB7D32">
                              <w:rPr>
                                <w:lang w:val="en-GB"/>
                              </w:rPr>
                              <w:t>more</w:t>
                            </w:r>
                            <w:r>
                              <w:rPr>
                                <w:lang w:val="en-GB"/>
                              </w:rPr>
                              <w:t xml:space="preserve"> team support for the new goals in the internalisation policy.</w:t>
                            </w:r>
                          </w:p>
                          <w:p w:rsidR="003F7797" w:rsidRPr="00DB7D32" w:rsidRDefault="003F7797" w:rsidP="00DB7D32">
                            <w:pPr>
                              <w:pStyle w:val="Lijstalinea"/>
                              <w:numPr>
                                <w:ilvl w:val="0"/>
                                <w:numId w:val="15"/>
                              </w:numPr>
                              <w:rPr>
                                <w:lang w:val="en-GB"/>
                              </w:rPr>
                            </w:pPr>
                            <w:r>
                              <w:rPr>
                                <w:lang w:val="en-GB"/>
                              </w:rPr>
                              <w:t>Increase the parental involvement on international projects.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20.15pt;width:510.75pt;height:105pt;z-index:2516951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">
                <v:textbox>
                  <w:txbxContent>
                    <w:p w:rsidR="00201FAD" w:rsidRPr="00EB2443" w:rsidRDefault="00201FAD" w:rsidP="00201FAD">
                      <w:pPr>
                        <w:rPr>
                          <w:lang w:val="en-GB"/>
                        </w:rPr>
                      </w:pPr>
                      <w:r w:rsidRPr="00EB2443">
                        <w:rPr>
                          <w:lang w:val="en-GB"/>
                        </w:rPr>
                        <w:t xml:space="preserve">Short term: </w:t>
                      </w:r>
                    </w:p>
                    <w:p w:rsidR="00201FAD" w:rsidRDefault="00DB7D32" w:rsidP="00DB7D32">
                      <w:pPr>
                        <w:pStyle w:val="Lijstalinea"/>
                        <w:numPr>
                          <w:ilvl w:val="0"/>
                          <w:numId w:val="16"/>
                        </w:numPr>
                        <w:rPr>
                          <w:lang w:val="en-GB"/>
                        </w:rPr>
                      </w:pPr>
                      <w:r>
                        <w:rPr>
                          <w:lang w:val="en-GB"/>
                        </w:rPr>
                        <w:t>Let internationalisation be a standa</w:t>
                      </w:r>
                      <w:r w:rsidR="003F7797">
                        <w:rPr>
                          <w:lang w:val="en-GB"/>
                        </w:rPr>
                        <w:t>rd topic on each staff meeting.</w:t>
                      </w:r>
                    </w:p>
                    <w:p w:rsidR="003F7797" w:rsidRPr="00DB7D32" w:rsidRDefault="00AE45A7" w:rsidP="00DB7D32">
                      <w:pPr>
                        <w:pStyle w:val="Lijstalinea"/>
                        <w:numPr>
                          <w:ilvl w:val="0"/>
                          <w:numId w:val="16"/>
                        </w:numPr>
                        <w:rPr>
                          <w:lang w:val="en-GB"/>
                        </w:rPr>
                      </w:pPr>
                      <w:r>
                        <w:rPr>
                          <w:lang w:val="en-GB"/>
                        </w:rPr>
                        <w:t>Check if agreements according to the wall boards are followed by everyone</w:t>
                      </w:r>
                    </w:p>
                    <w:p w:rsidR="00201FAD" w:rsidRPr="00EB2443" w:rsidRDefault="00201FAD" w:rsidP="00201FAD">
                      <w:pPr>
                        <w:rPr>
                          <w:lang w:val="en-GB"/>
                        </w:rPr>
                      </w:pPr>
                    </w:p>
                    <w:p w:rsidR="00201FAD" w:rsidRPr="00EB2443" w:rsidRDefault="00201FAD" w:rsidP="00201FAD">
                      <w:pPr>
                        <w:rPr>
                          <w:lang w:val="en-GB"/>
                        </w:rPr>
                      </w:pPr>
                      <w:r w:rsidRPr="00EB2443">
                        <w:rPr>
                          <w:lang w:val="en-GB"/>
                        </w:rPr>
                        <w:t>Long term:</w:t>
                      </w:r>
                    </w:p>
                    <w:p w:rsidR="00201FAD" w:rsidRDefault="003F7797" w:rsidP="00DB7D32">
                      <w:pPr>
                        <w:pStyle w:val="Lijstalinea"/>
                        <w:numPr>
                          <w:ilvl w:val="0"/>
                          <w:numId w:val="15"/>
                        </w:numPr>
                        <w:rPr>
                          <w:lang w:val="en-GB"/>
                        </w:rPr>
                      </w:pPr>
                      <w:r>
                        <w:rPr>
                          <w:lang w:val="en-GB"/>
                        </w:rPr>
                        <w:t xml:space="preserve">Create </w:t>
                      </w:r>
                      <w:r w:rsidR="00DB7D32">
                        <w:rPr>
                          <w:lang w:val="en-GB"/>
                        </w:rPr>
                        <w:t>more</w:t>
                      </w:r>
                      <w:r>
                        <w:rPr>
                          <w:lang w:val="en-GB"/>
                        </w:rPr>
                        <w:t xml:space="preserve"> team support for the new goals in the internalisation policy.</w:t>
                      </w:r>
                    </w:p>
                    <w:p w:rsidR="003F7797" w:rsidRPr="00DB7D32" w:rsidRDefault="003F7797" w:rsidP="00DB7D32">
                      <w:pPr>
                        <w:pStyle w:val="Lijstalinea"/>
                        <w:numPr>
                          <w:ilvl w:val="0"/>
                          <w:numId w:val="15"/>
                        </w:numPr>
                        <w:rPr>
                          <w:lang w:val="en-GB"/>
                        </w:rPr>
                      </w:pPr>
                      <w:r>
                        <w:rPr>
                          <w:lang w:val="en-GB"/>
                        </w:rPr>
                        <w:t>Increase the parental involvement on international projects.</w:t>
                      </w:r>
                    </w:p>
                  </w:txbxContent>
                </v:textbox>
                <w10:wrap type="square" anchorx="margin"/>
              </v:shape>
            </w:pict>
          </mc:Fallback>
        </mc:AlternateContent>
      </w:r>
      <w:r w:rsidR="00201FAD" w:rsidRPr="00EB2443">
        <w:rPr>
          <w:b/>
          <w:lang w:val="en-GB"/>
        </w:rPr>
        <w:t>Plan:</w:t>
      </w:r>
    </w:p>
    <w:p w:rsidR="00201FAD" w:rsidRPr="00EB2443" w:rsidRDefault="00201FAD" w:rsidP="00201FAD">
      <w:pPr>
        <w:rPr>
          <w:lang w:val="en-GB"/>
        </w:rPr>
      </w:pPr>
    </w:p>
    <w:p w:rsidR="00201FAD" w:rsidRPr="00EB2443" w:rsidRDefault="00CF6B1F" w:rsidP="00201FAD">
      <w:pPr>
        <w:rPr>
          <w:lang w:val="en-GB"/>
        </w:rPr>
      </w:pPr>
      <w:r>
        <w:rPr>
          <w:b/>
          <w:i/>
          <w:noProof/>
          <w:lang w:eastAsia="nl-NL"/>
        </w:rPr>
        <mc:AlternateContent>
          <mc:Choice Requires="wps">
            <w:drawing>
              <wp:anchor distT="45720" distB="45720" distL="114300" distR="114300" simplePos="0" relativeHeight="251696128" behindDoc="0" locked="0" layoutInCell="1" allowOverlap="1">
                <wp:simplePos x="0" y="0"/>
                <wp:positionH relativeFrom="margin">
                  <wp:align>left</wp:align>
                </wp:positionH>
                <wp:positionV relativeFrom="paragraph">
                  <wp:posOffset>245745</wp:posOffset>
                </wp:positionV>
                <wp:extent cx="6486525" cy="3457575"/>
                <wp:effectExtent l="0" t="0" r="28575" b="28575"/>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3457575"/>
                        </a:xfrm>
                        <a:prstGeom prst="rect">
                          <a:avLst/>
                        </a:prstGeom>
                        <a:solidFill>
                          <a:srgbClr val="FFFFFF"/>
                        </a:solidFill>
                        <a:ln w="9525">
                          <a:solidFill>
                            <a:srgbClr val="000000"/>
                          </a:solidFill>
                          <a:miter lim="800000"/>
                          <a:headEnd/>
                          <a:tailEnd/>
                        </a:ln>
                      </wps:spPr>
                      <wps:txbx>
                        <w:txbxContent>
                          <w:p w:rsidR="00DB7D32" w:rsidRPr="00EB2443" w:rsidRDefault="00DB7D32" w:rsidP="00DB7D32">
                            <w:pPr>
                              <w:rPr>
                                <w:lang w:val="en-GB"/>
                              </w:rPr>
                            </w:pPr>
                            <w:r w:rsidRPr="00EB2443">
                              <w:rPr>
                                <w:lang w:val="en-GB"/>
                              </w:rPr>
                              <w:t xml:space="preserve">Short term: </w:t>
                            </w:r>
                          </w:p>
                          <w:p w:rsidR="003F7797" w:rsidRPr="00AE45A7" w:rsidRDefault="00AE45A7" w:rsidP="003F7797">
                            <w:pPr>
                              <w:pStyle w:val="Lijstalinea"/>
                              <w:numPr>
                                <w:ilvl w:val="0"/>
                                <w:numId w:val="15"/>
                              </w:numPr>
                              <w:rPr>
                                <w:lang w:val="en-GB"/>
                              </w:rPr>
                            </w:pPr>
                            <w:r w:rsidRPr="00AE45A7">
                              <w:rPr>
                                <w:lang w:val="en-GB"/>
                              </w:rPr>
                              <w:t>We will a</w:t>
                            </w:r>
                            <w:r w:rsidR="00DB7D32" w:rsidRPr="00AE45A7">
                              <w:rPr>
                                <w:lang w:val="en-GB"/>
                              </w:rPr>
                              <w:t>ppoint a coordinator, who makes sure that internationalisation is a topic on every staff meeting.</w:t>
                            </w:r>
                            <w:r w:rsidRPr="00AE45A7">
                              <w:rPr>
                                <w:lang w:val="en-GB"/>
                              </w:rPr>
                              <w:t xml:space="preserve"> </w:t>
                            </w:r>
                            <w:r w:rsidR="003F7797" w:rsidRPr="00AE45A7">
                              <w:rPr>
                                <w:lang w:val="en-GB"/>
                              </w:rPr>
                              <w:t>We wil</w:t>
                            </w:r>
                            <w:r>
                              <w:rPr>
                                <w:lang w:val="en-GB"/>
                              </w:rPr>
                              <w:t>l discuss the following topics shortly:</w:t>
                            </w:r>
                            <w:r w:rsidR="003F7797" w:rsidRPr="00AE45A7">
                              <w:rPr>
                                <w:lang w:val="en-GB"/>
                              </w:rPr>
                              <w:br/>
                              <w:t>- internationalisation policy &amp; improving education policy</w:t>
                            </w:r>
                            <w:r w:rsidR="003F7797" w:rsidRPr="00AE45A7">
                              <w:rPr>
                                <w:lang w:val="en-GB"/>
                              </w:rPr>
                              <w:br/>
                              <w:t>- current mini-projects or Etwinning projects.</w:t>
                            </w:r>
                          </w:p>
                          <w:p w:rsidR="003F7797" w:rsidRDefault="003F7797" w:rsidP="003F7797">
                            <w:pPr>
                              <w:pStyle w:val="Lijstalinea"/>
                              <w:rPr>
                                <w:lang w:val="en-GB"/>
                              </w:rPr>
                            </w:pPr>
                          </w:p>
                          <w:p w:rsidR="00DB7D32" w:rsidRDefault="00AE45A7" w:rsidP="00AE45A7">
                            <w:pPr>
                              <w:pStyle w:val="Lijstalinea"/>
                              <w:numPr>
                                <w:ilvl w:val="0"/>
                                <w:numId w:val="15"/>
                              </w:numPr>
                              <w:rPr>
                                <w:lang w:val="en-GB"/>
                              </w:rPr>
                            </w:pPr>
                            <w:r>
                              <w:rPr>
                                <w:lang w:val="en-GB"/>
                              </w:rPr>
                              <w:t>We will evaluate the agreement about  the 10 English theme words on the wall boards. These ten theme words must be shown at the theme board and should be known by the pupils.</w:t>
                            </w:r>
                          </w:p>
                          <w:p w:rsidR="00AE45A7" w:rsidRPr="00AE45A7" w:rsidRDefault="00AE45A7" w:rsidP="00AE45A7">
                            <w:pPr>
                              <w:pStyle w:val="Lijstalinea"/>
                              <w:rPr>
                                <w:lang w:val="en-GB"/>
                              </w:rPr>
                            </w:pPr>
                          </w:p>
                          <w:p w:rsidR="00DB7D32" w:rsidRPr="00EB2443" w:rsidRDefault="00DB7D32" w:rsidP="00DB7D32">
                            <w:pPr>
                              <w:rPr>
                                <w:lang w:val="en-GB"/>
                              </w:rPr>
                            </w:pPr>
                          </w:p>
                          <w:p w:rsidR="00DB7D32" w:rsidRPr="00EB2443" w:rsidRDefault="00DB7D32" w:rsidP="00DB7D32">
                            <w:pPr>
                              <w:rPr>
                                <w:lang w:val="en-GB"/>
                              </w:rPr>
                            </w:pPr>
                            <w:r w:rsidRPr="00EB2443">
                              <w:rPr>
                                <w:lang w:val="en-GB"/>
                              </w:rPr>
                              <w:t>Long term:</w:t>
                            </w:r>
                          </w:p>
                          <w:p w:rsidR="00DB7D32" w:rsidRDefault="00DB7D32" w:rsidP="00DB7D32">
                            <w:pPr>
                              <w:pStyle w:val="Lijstalinea"/>
                              <w:numPr>
                                <w:ilvl w:val="0"/>
                                <w:numId w:val="15"/>
                              </w:numPr>
                              <w:rPr>
                                <w:lang w:val="en-GB"/>
                              </w:rPr>
                            </w:pPr>
                            <w:r>
                              <w:rPr>
                                <w:lang w:val="en-GB"/>
                              </w:rPr>
                              <w:t xml:space="preserve">Before a new teacher training week, we will evaluate the goals in a staff meeting, so every staff member is aware of these goals. </w:t>
                            </w:r>
                            <w:r w:rsidR="003F7797">
                              <w:rPr>
                                <w:lang w:val="en-GB"/>
                              </w:rPr>
                              <w:t>This will make it easier to evaluate for the new TTW-attendees.</w:t>
                            </w:r>
                          </w:p>
                          <w:p w:rsidR="00DB7D32" w:rsidRDefault="00DB7D32" w:rsidP="00DB7D32">
                            <w:pPr>
                              <w:pStyle w:val="Lijstalinea"/>
                              <w:numPr>
                                <w:ilvl w:val="0"/>
                                <w:numId w:val="15"/>
                              </w:numPr>
                              <w:rPr>
                                <w:lang w:val="en-GB"/>
                              </w:rPr>
                            </w:pPr>
                            <w:r>
                              <w:rPr>
                                <w:lang w:val="en-GB"/>
                              </w:rPr>
                              <w:t xml:space="preserve">We </w:t>
                            </w:r>
                            <w:r w:rsidR="003F7797">
                              <w:rPr>
                                <w:lang w:val="en-GB"/>
                              </w:rPr>
                              <w:t>also</w:t>
                            </w:r>
                            <w:r>
                              <w:rPr>
                                <w:lang w:val="en-GB"/>
                              </w:rPr>
                              <w:t xml:space="preserve"> ask if there is some new input for goals, so there will be more team support </w:t>
                            </w:r>
                            <w:r w:rsidR="003F7797">
                              <w:rPr>
                                <w:lang w:val="en-GB"/>
                              </w:rPr>
                              <w:t>than when it will be discussed afterwards.</w:t>
                            </w:r>
                          </w:p>
                          <w:p w:rsidR="001B4E63" w:rsidRPr="001B4E63" w:rsidRDefault="001B4E63" w:rsidP="001B4E63">
                            <w:pPr>
                              <w:rPr>
                                <w:lang w:val="en-GB"/>
                              </w:rPr>
                            </w:pPr>
                          </w:p>
                          <w:p w:rsidR="00201FAD" w:rsidRPr="001B4E63" w:rsidRDefault="006F3205" w:rsidP="001B4E63">
                            <w:pPr>
                              <w:pStyle w:val="Lijstalinea"/>
                              <w:numPr>
                                <w:ilvl w:val="0"/>
                                <w:numId w:val="15"/>
                              </w:numPr>
                              <w:rPr>
                                <w:lang w:val="en-GB"/>
                              </w:rPr>
                            </w:pPr>
                            <w:r>
                              <w:rPr>
                                <w:lang w:val="en-GB"/>
                              </w:rPr>
                              <w:t>At the moment, some teachers are sharing etwinning links or put something on the school website, but we don’t reach a lot of parents this way.</w:t>
                            </w:r>
                            <w:r w:rsidR="00506383">
                              <w:rPr>
                                <w:lang w:val="en-GB"/>
                              </w:rPr>
                              <w:t xml:space="preserve"> </w:t>
                            </w:r>
                            <w:r w:rsidR="00506383">
                              <w:rPr>
                                <w:lang w:val="en-GB"/>
                              </w:rPr>
                              <w:t xml:space="preserve">We </w:t>
                            </w:r>
                            <w:r w:rsidR="00506383">
                              <w:rPr>
                                <w:lang w:val="en-GB"/>
                              </w:rPr>
                              <w:t xml:space="preserve">will </w:t>
                            </w:r>
                            <w:r w:rsidR="00506383">
                              <w:rPr>
                                <w:lang w:val="en-GB"/>
                              </w:rPr>
                              <w:t>search for an app to share information and pictures/videos of the inte</w:t>
                            </w:r>
                            <w:r w:rsidR="00506383">
                              <w:rPr>
                                <w:lang w:val="en-GB"/>
                              </w:rPr>
                              <w:t>rnational projects with parents more directly.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margin-top:19.35pt;width:510.75pt;height:272.25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">
                <v:textbox>
                  <w:txbxContent>
                    <w:p w:rsidR="00DB7D32" w:rsidRPr="00EB2443" w:rsidRDefault="00DB7D32" w:rsidP="00DB7D32">
                      <w:pPr>
                        <w:rPr>
                          <w:lang w:val="en-GB"/>
                        </w:rPr>
                      </w:pPr>
                      <w:r w:rsidRPr="00EB2443">
                        <w:rPr>
                          <w:lang w:val="en-GB"/>
                        </w:rPr>
                        <w:t xml:space="preserve">Short term: </w:t>
                      </w:r>
                    </w:p>
                    <w:p w:rsidR="003F7797" w:rsidRPr="00AE45A7" w:rsidRDefault="00AE45A7" w:rsidP="003F7797">
                      <w:pPr>
                        <w:pStyle w:val="Lijstalinea"/>
                        <w:numPr>
                          <w:ilvl w:val="0"/>
                          <w:numId w:val="15"/>
                        </w:numPr>
                        <w:rPr>
                          <w:lang w:val="en-GB"/>
                        </w:rPr>
                      </w:pPr>
                      <w:r w:rsidRPr="00AE45A7">
                        <w:rPr>
                          <w:lang w:val="en-GB"/>
                        </w:rPr>
                        <w:t>We will a</w:t>
                      </w:r>
                      <w:r w:rsidR="00DB7D32" w:rsidRPr="00AE45A7">
                        <w:rPr>
                          <w:lang w:val="en-GB"/>
                        </w:rPr>
                        <w:t>ppoint a coordinator, who makes sure that internationalisation is a topic on every staff meeting.</w:t>
                      </w:r>
                      <w:r w:rsidRPr="00AE45A7">
                        <w:rPr>
                          <w:lang w:val="en-GB"/>
                        </w:rPr>
                        <w:t xml:space="preserve"> </w:t>
                      </w:r>
                      <w:r w:rsidR="003F7797" w:rsidRPr="00AE45A7">
                        <w:rPr>
                          <w:lang w:val="en-GB"/>
                        </w:rPr>
                        <w:t>We wil</w:t>
                      </w:r>
                      <w:r>
                        <w:rPr>
                          <w:lang w:val="en-GB"/>
                        </w:rPr>
                        <w:t>l discuss the following topics shortly:</w:t>
                      </w:r>
                      <w:r w:rsidR="003F7797" w:rsidRPr="00AE45A7">
                        <w:rPr>
                          <w:lang w:val="en-GB"/>
                        </w:rPr>
                        <w:br/>
                        <w:t>- internationalisation policy &amp; improving education policy</w:t>
                      </w:r>
                      <w:r w:rsidR="003F7797" w:rsidRPr="00AE45A7">
                        <w:rPr>
                          <w:lang w:val="en-GB"/>
                        </w:rPr>
                        <w:br/>
                        <w:t>- current mini-projects or Etwinning projects.</w:t>
                      </w:r>
                    </w:p>
                    <w:p w:rsidR="003F7797" w:rsidRDefault="003F7797" w:rsidP="003F7797">
                      <w:pPr>
                        <w:pStyle w:val="Lijstalinea"/>
                        <w:rPr>
                          <w:lang w:val="en-GB"/>
                        </w:rPr>
                      </w:pPr>
                    </w:p>
                    <w:p w:rsidR="00DB7D32" w:rsidRDefault="00AE45A7" w:rsidP="00AE45A7">
                      <w:pPr>
                        <w:pStyle w:val="Lijstalinea"/>
                        <w:numPr>
                          <w:ilvl w:val="0"/>
                          <w:numId w:val="15"/>
                        </w:numPr>
                        <w:rPr>
                          <w:lang w:val="en-GB"/>
                        </w:rPr>
                      </w:pPr>
                      <w:r>
                        <w:rPr>
                          <w:lang w:val="en-GB"/>
                        </w:rPr>
                        <w:t>We will evaluate the agreement about  the 10 English theme words on the wall boards. These ten theme words must be shown at the theme board and should be known by the pupils.</w:t>
                      </w:r>
                    </w:p>
                    <w:p w:rsidR="00AE45A7" w:rsidRPr="00AE45A7" w:rsidRDefault="00AE45A7" w:rsidP="00AE45A7">
                      <w:pPr>
                        <w:pStyle w:val="Lijstalinea"/>
                        <w:rPr>
                          <w:lang w:val="en-GB"/>
                        </w:rPr>
                      </w:pPr>
                    </w:p>
                    <w:p w:rsidR="00DB7D32" w:rsidRPr="00EB2443" w:rsidRDefault="00DB7D32" w:rsidP="00DB7D32">
                      <w:pPr>
                        <w:rPr>
                          <w:lang w:val="en-GB"/>
                        </w:rPr>
                      </w:pPr>
                    </w:p>
                    <w:p w:rsidR="00DB7D32" w:rsidRPr="00EB2443" w:rsidRDefault="00DB7D32" w:rsidP="00DB7D32">
                      <w:pPr>
                        <w:rPr>
                          <w:lang w:val="en-GB"/>
                        </w:rPr>
                      </w:pPr>
                      <w:r w:rsidRPr="00EB2443">
                        <w:rPr>
                          <w:lang w:val="en-GB"/>
                        </w:rPr>
                        <w:t>Long term:</w:t>
                      </w:r>
                    </w:p>
                    <w:p w:rsidR="00DB7D32" w:rsidRDefault="00DB7D32" w:rsidP="00DB7D32">
                      <w:pPr>
                        <w:pStyle w:val="Lijstalinea"/>
                        <w:numPr>
                          <w:ilvl w:val="0"/>
                          <w:numId w:val="15"/>
                        </w:numPr>
                        <w:rPr>
                          <w:lang w:val="en-GB"/>
                        </w:rPr>
                      </w:pPr>
                      <w:r>
                        <w:rPr>
                          <w:lang w:val="en-GB"/>
                        </w:rPr>
                        <w:t xml:space="preserve">Before a new teacher training week, we will evaluate the goals in a staff meeting, so every staff member is aware of these goals. </w:t>
                      </w:r>
                      <w:r w:rsidR="003F7797">
                        <w:rPr>
                          <w:lang w:val="en-GB"/>
                        </w:rPr>
                        <w:t>This will make it easier to evaluate for the new TTW-attendees.</w:t>
                      </w:r>
                    </w:p>
                    <w:p w:rsidR="00DB7D32" w:rsidRDefault="00DB7D32" w:rsidP="00DB7D32">
                      <w:pPr>
                        <w:pStyle w:val="Lijstalinea"/>
                        <w:numPr>
                          <w:ilvl w:val="0"/>
                          <w:numId w:val="15"/>
                        </w:numPr>
                        <w:rPr>
                          <w:lang w:val="en-GB"/>
                        </w:rPr>
                      </w:pPr>
                      <w:r>
                        <w:rPr>
                          <w:lang w:val="en-GB"/>
                        </w:rPr>
                        <w:t xml:space="preserve">We </w:t>
                      </w:r>
                      <w:r w:rsidR="003F7797">
                        <w:rPr>
                          <w:lang w:val="en-GB"/>
                        </w:rPr>
                        <w:t>also</w:t>
                      </w:r>
                      <w:r>
                        <w:rPr>
                          <w:lang w:val="en-GB"/>
                        </w:rPr>
                        <w:t xml:space="preserve"> ask if there is some new input for goals, so there will be more team support </w:t>
                      </w:r>
                      <w:r w:rsidR="003F7797">
                        <w:rPr>
                          <w:lang w:val="en-GB"/>
                        </w:rPr>
                        <w:t>than when it will be discussed afterwards.</w:t>
                      </w:r>
                    </w:p>
                    <w:p w:rsidR="001B4E63" w:rsidRPr="001B4E63" w:rsidRDefault="001B4E63" w:rsidP="001B4E63">
                      <w:pPr>
                        <w:rPr>
                          <w:lang w:val="en-GB"/>
                        </w:rPr>
                      </w:pPr>
                    </w:p>
                    <w:p w:rsidR="00201FAD" w:rsidRPr="001B4E63" w:rsidRDefault="006F3205" w:rsidP="001B4E63">
                      <w:pPr>
                        <w:pStyle w:val="Lijstalinea"/>
                        <w:numPr>
                          <w:ilvl w:val="0"/>
                          <w:numId w:val="15"/>
                        </w:numPr>
                        <w:rPr>
                          <w:lang w:val="en-GB"/>
                        </w:rPr>
                      </w:pPr>
                      <w:r>
                        <w:rPr>
                          <w:lang w:val="en-GB"/>
                        </w:rPr>
                        <w:t>At the moment, some teachers are sharing etwinning links or put something on the school website, but we don’t reach a lot of parents this way.</w:t>
                      </w:r>
                      <w:r w:rsidR="00506383">
                        <w:rPr>
                          <w:lang w:val="en-GB"/>
                        </w:rPr>
                        <w:t xml:space="preserve"> </w:t>
                      </w:r>
                      <w:r w:rsidR="00506383">
                        <w:rPr>
                          <w:lang w:val="en-GB"/>
                        </w:rPr>
                        <w:t xml:space="preserve">We </w:t>
                      </w:r>
                      <w:r w:rsidR="00506383">
                        <w:rPr>
                          <w:lang w:val="en-GB"/>
                        </w:rPr>
                        <w:t xml:space="preserve">will </w:t>
                      </w:r>
                      <w:r w:rsidR="00506383">
                        <w:rPr>
                          <w:lang w:val="en-GB"/>
                        </w:rPr>
                        <w:t>search for an app to share information and pictures/videos of the inte</w:t>
                      </w:r>
                      <w:r w:rsidR="00506383">
                        <w:rPr>
                          <w:lang w:val="en-GB"/>
                        </w:rPr>
                        <w:t>rnational projects with parents more directly.</w:t>
                      </w:r>
                    </w:p>
                  </w:txbxContent>
                </v:textbox>
                <w10:wrap type="square" anchorx="margin"/>
              </v:shape>
            </w:pict>
          </mc:Fallback>
        </mc:AlternateContent>
      </w:r>
      <w:r w:rsidR="00201FAD" w:rsidRPr="00EB2443">
        <w:rPr>
          <w:b/>
          <w:lang w:val="en-GB"/>
        </w:rPr>
        <w:t>Do:</w:t>
      </w:r>
    </w:p>
    <w:p w:rsidR="00AE45A7" w:rsidRDefault="00AE45A7" w:rsidP="00201FAD">
      <w:pPr>
        <w:rPr>
          <w:lang w:val="en-GB"/>
        </w:rPr>
      </w:pPr>
      <w:bookmarkStart w:id="0" w:name="_GoBack"/>
      <w:bookmarkEnd w:id="0"/>
    </w:p>
    <w:p w:rsidR="00201FAD" w:rsidRPr="00EB2443" w:rsidRDefault="00CF6B1F" w:rsidP="00201FAD">
      <w:pPr>
        <w:rPr>
          <w:lang w:val="en-GB"/>
        </w:rPr>
      </w:pPr>
      <w:r>
        <w:rPr>
          <w:i/>
          <w:noProof/>
          <w:lang w:eastAsia="nl-NL"/>
        </w:rPr>
        <w:lastRenderedPageBreak/>
        <mc:AlternateContent>
          <mc:Choice Requires="wps">
            <w:drawing>
              <wp:anchor distT="45720" distB="45720" distL="114300" distR="114300" simplePos="0" relativeHeight="251697152" behindDoc="0" locked="0" layoutInCell="1" allowOverlap="1">
                <wp:simplePos x="0" y="0"/>
                <wp:positionH relativeFrom="margin">
                  <wp:align>left</wp:align>
                </wp:positionH>
                <wp:positionV relativeFrom="paragraph">
                  <wp:posOffset>285750</wp:posOffset>
                </wp:positionV>
                <wp:extent cx="6486525" cy="3767455"/>
                <wp:effectExtent l="0" t="0" r="28575" b="23495"/>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3767455"/>
                        </a:xfrm>
                        <a:prstGeom prst="rect">
                          <a:avLst/>
                        </a:prstGeom>
                        <a:solidFill>
                          <a:srgbClr val="FFFFFF"/>
                        </a:solidFill>
                        <a:ln w="9525">
                          <a:solidFill>
                            <a:srgbClr val="000000"/>
                          </a:solidFill>
                          <a:miter lim="800000"/>
                          <a:headEnd/>
                          <a:tailEnd/>
                        </a:ln>
                      </wps:spPr>
                      <wps:txbx>
                        <w:txbxContent>
                          <w:p w:rsidR="00201FAD" w:rsidRPr="00201FAD" w:rsidRDefault="00201FAD" w:rsidP="00201FAD">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22.5pt;width:510.75pt;height:296.65pt;z-index:251697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">
                <v:textbox>
                  <w:txbxContent>
                    <w:p w:rsidR="00201FAD" w:rsidRPr="00201FAD" w:rsidRDefault="00201FAD" w:rsidP="00201FAD">
                      <w:pPr>
                        <w:rPr>
                          <w:lang w:val="en-GB"/>
                        </w:rPr>
                      </w:pPr>
                    </w:p>
                  </w:txbxContent>
                </v:textbox>
                <w10:wrap type="square" anchorx="margin"/>
              </v:shape>
            </w:pict>
          </mc:Fallback>
        </mc:AlternateContent>
      </w:r>
      <w:r w:rsidR="00AE45A7">
        <w:rPr>
          <w:lang w:val="en-GB"/>
        </w:rPr>
        <w:t>Ch</w:t>
      </w:r>
      <w:r w:rsidR="00201FAD" w:rsidRPr="00EB2443">
        <w:rPr>
          <w:lang w:val="en-GB"/>
        </w:rPr>
        <w:t>eck:</w:t>
      </w:r>
    </w:p>
    <w:p w:rsidR="00201FAD" w:rsidRPr="00EB2443" w:rsidRDefault="00201FAD" w:rsidP="00201FAD">
      <w:pPr>
        <w:rPr>
          <w:lang w:val="en-GB"/>
        </w:rPr>
      </w:pPr>
    </w:p>
    <w:p w:rsidR="00201FAD" w:rsidRPr="00EB2443" w:rsidRDefault="00201FAD" w:rsidP="00201FAD">
      <w:pPr>
        <w:rPr>
          <w:lang w:val="en-GB"/>
        </w:rPr>
      </w:pPr>
    </w:p>
    <w:p w:rsidR="00201FAD" w:rsidRPr="00EB2443" w:rsidRDefault="00CF6B1F" w:rsidP="00201FAD">
      <w:pPr>
        <w:rPr>
          <w:lang w:val="en-GB"/>
        </w:rPr>
      </w:pPr>
      <w:r>
        <w:rPr>
          <w:i/>
          <w:noProof/>
          <w:lang w:eastAsia="nl-NL"/>
        </w:rPr>
        <mc:AlternateContent>
          <mc:Choice Requires="wps">
            <w:drawing>
              <wp:anchor distT="45720" distB="45720" distL="114300" distR="114300" simplePos="0" relativeHeight="251698176" behindDoc="0" locked="0" layoutInCell="1" allowOverlap="1">
                <wp:simplePos x="0" y="0"/>
                <wp:positionH relativeFrom="margin">
                  <wp:align>left</wp:align>
                </wp:positionH>
                <wp:positionV relativeFrom="paragraph">
                  <wp:posOffset>329565</wp:posOffset>
                </wp:positionV>
                <wp:extent cx="6486525" cy="1031875"/>
                <wp:effectExtent l="0" t="0" r="28575" b="15875"/>
                <wp:wrapSquare wrapText="bothSides"/>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31875"/>
                        </a:xfrm>
                        <a:prstGeom prst="rect">
                          <a:avLst/>
                        </a:prstGeom>
                        <a:solidFill>
                          <a:srgbClr val="FFFFFF"/>
                        </a:solidFill>
                        <a:ln w="9525">
                          <a:solidFill>
                            <a:srgbClr val="000000"/>
                          </a:solidFill>
                          <a:miter lim="800000"/>
                          <a:headEnd/>
                          <a:tailEnd/>
                        </a:ln>
                      </wps:spPr>
                      <wps:txbx>
                        <w:txbxContent>
                          <w:p w:rsidR="00201FAD" w:rsidRPr="00660C60" w:rsidRDefault="00201FAD" w:rsidP="00201FAD">
                            <w:pPr>
                              <w:rPr>
                                <w:lang w:val="en-GB"/>
                              </w:rPr>
                            </w:pPr>
                            <w:r>
                              <w:rPr>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0;margin-top:25.95pt;width:510.75pt;height:81.25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">
                <v:textbox>
                  <w:txbxContent>
                    <w:p w:rsidR="00201FAD" w:rsidRPr="00660C60" w:rsidRDefault="00201FAD" w:rsidP="00201FAD">
                      <w:pPr>
                        <w:rPr>
                          <w:lang w:val="en-GB"/>
                        </w:rPr>
                      </w:pPr>
                      <w:r>
                        <w:rPr>
                          <w:lang w:val="en-GB"/>
                        </w:rPr>
                        <w:t xml:space="preserve"> </w:t>
                      </w:r>
                    </w:p>
                  </w:txbxContent>
                </v:textbox>
                <w10:wrap type="square" anchorx="margin"/>
              </v:shape>
            </w:pict>
          </mc:Fallback>
        </mc:AlternateContent>
      </w:r>
      <w:r w:rsidR="00201FAD" w:rsidRPr="00EB2443">
        <w:rPr>
          <w:lang w:val="en-GB"/>
        </w:rPr>
        <w:t>Act:</w:t>
      </w:r>
    </w:p>
    <w:p w:rsidR="00201FAD" w:rsidRPr="00EB2443" w:rsidRDefault="00201FAD" w:rsidP="00201FAD">
      <w:pPr>
        <w:rPr>
          <w:lang w:val="en-GB"/>
        </w:rPr>
      </w:pPr>
    </w:p>
    <w:p w:rsidR="00201FAD" w:rsidRPr="00EB2443" w:rsidRDefault="00201FAD" w:rsidP="00201FAD">
      <w:pPr>
        <w:jc w:val="center"/>
        <w:rPr>
          <w:lang w:val="en-GB"/>
        </w:rPr>
      </w:pPr>
      <w:r w:rsidRPr="00EB2443">
        <w:rPr>
          <w:noProof/>
          <w:lang w:eastAsia="nl-NL"/>
        </w:rPr>
        <w:drawing>
          <wp:inline distT="0" distB="0" distL="0" distR="0" wp14:anchorId="02B7680B" wp14:editId="511F1E06">
            <wp:extent cx="2286000" cy="72517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0" cy="725170"/>
                    </a:xfrm>
                    <a:prstGeom prst="rect">
                      <a:avLst/>
                    </a:prstGeom>
                    <a:noFill/>
                  </pic:spPr>
                </pic:pic>
              </a:graphicData>
            </a:graphic>
          </wp:inline>
        </w:drawing>
      </w:r>
    </w:p>
    <w:p w:rsidR="009500D0" w:rsidRPr="00EB2443" w:rsidRDefault="009500D0" w:rsidP="00C04C77">
      <w:pPr>
        <w:rPr>
          <w:lang w:val="en-GB"/>
        </w:rPr>
      </w:pPr>
    </w:p>
    <w:p w:rsidR="009500D0" w:rsidRPr="00EB2443" w:rsidRDefault="009500D0" w:rsidP="00C04C77">
      <w:pPr>
        <w:rPr>
          <w:lang w:val="en-GB"/>
        </w:rPr>
      </w:pPr>
    </w:p>
    <w:p w:rsidR="009500D0" w:rsidRPr="00EB2443" w:rsidRDefault="009500D0" w:rsidP="00C04C77">
      <w:pPr>
        <w:rPr>
          <w:lang w:val="en-GB"/>
        </w:rPr>
      </w:pPr>
    </w:p>
    <w:p w:rsidR="00F4025B" w:rsidRPr="00EB2443" w:rsidRDefault="00F4025B" w:rsidP="00C04C77">
      <w:pPr>
        <w:rPr>
          <w:lang w:val="en-GB"/>
        </w:rPr>
      </w:pPr>
    </w:p>
    <w:sectPr w:rsidR="00F4025B" w:rsidRPr="00EB2443" w:rsidSect="005229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743" w:rsidRDefault="00B17743" w:rsidP="00F4025B">
      <w:r>
        <w:separator/>
      </w:r>
    </w:p>
  </w:endnote>
  <w:endnote w:type="continuationSeparator" w:id="0">
    <w:p w:rsidR="00B17743" w:rsidRDefault="00B17743" w:rsidP="00F4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743" w:rsidRDefault="00B17743" w:rsidP="00F4025B">
      <w:r>
        <w:separator/>
      </w:r>
    </w:p>
  </w:footnote>
  <w:footnote w:type="continuationSeparator" w:id="0">
    <w:p w:rsidR="00B17743" w:rsidRDefault="00B17743" w:rsidP="00F40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82E64"/>
    <w:multiLevelType w:val="hybridMultilevel"/>
    <w:tmpl w:val="600CFF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A67C04"/>
    <w:multiLevelType w:val="hybridMultilevel"/>
    <w:tmpl w:val="00923C32"/>
    <w:lvl w:ilvl="0" w:tplc="CFB6244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313559"/>
    <w:multiLevelType w:val="hybridMultilevel"/>
    <w:tmpl w:val="37900D94"/>
    <w:lvl w:ilvl="0" w:tplc="2E12DE7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1F2514"/>
    <w:multiLevelType w:val="hybridMultilevel"/>
    <w:tmpl w:val="470049FC"/>
    <w:lvl w:ilvl="0" w:tplc="542EC3E2">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AEC4E4C"/>
    <w:multiLevelType w:val="hybridMultilevel"/>
    <w:tmpl w:val="82708E20"/>
    <w:lvl w:ilvl="0" w:tplc="4AD09708">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0A13A91"/>
    <w:multiLevelType w:val="hybridMultilevel"/>
    <w:tmpl w:val="56E61B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2907D4A"/>
    <w:multiLevelType w:val="hybridMultilevel"/>
    <w:tmpl w:val="5D4E0956"/>
    <w:lvl w:ilvl="0" w:tplc="330CA30A">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6161632"/>
    <w:multiLevelType w:val="hybridMultilevel"/>
    <w:tmpl w:val="5FD00188"/>
    <w:lvl w:ilvl="0" w:tplc="81CC16EA">
      <w:start w:val="5"/>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BCE6136"/>
    <w:multiLevelType w:val="hybridMultilevel"/>
    <w:tmpl w:val="761CA85C"/>
    <w:lvl w:ilvl="0" w:tplc="01CAF576">
      <w:start w:val="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A762783"/>
    <w:multiLevelType w:val="hybridMultilevel"/>
    <w:tmpl w:val="593EF4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D891ABB"/>
    <w:multiLevelType w:val="hybridMultilevel"/>
    <w:tmpl w:val="6F0ED31A"/>
    <w:lvl w:ilvl="0" w:tplc="B6CE753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2EF3DA2"/>
    <w:multiLevelType w:val="hybridMultilevel"/>
    <w:tmpl w:val="6B3663F0"/>
    <w:lvl w:ilvl="0" w:tplc="69D0B28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EF62633"/>
    <w:multiLevelType w:val="hybridMultilevel"/>
    <w:tmpl w:val="77C2D4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5034F1A"/>
    <w:multiLevelType w:val="hybridMultilevel"/>
    <w:tmpl w:val="15163AD8"/>
    <w:lvl w:ilvl="0" w:tplc="E6B06FB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88151D9"/>
    <w:multiLevelType w:val="hybridMultilevel"/>
    <w:tmpl w:val="A3AA4A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E817AB2"/>
    <w:multiLevelType w:val="hybridMultilevel"/>
    <w:tmpl w:val="9D80CC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2"/>
  </w:num>
  <w:num w:numId="3">
    <w:abstractNumId w:val="15"/>
  </w:num>
  <w:num w:numId="4">
    <w:abstractNumId w:val="7"/>
  </w:num>
  <w:num w:numId="5">
    <w:abstractNumId w:val="8"/>
  </w:num>
  <w:num w:numId="6">
    <w:abstractNumId w:val="14"/>
  </w:num>
  <w:num w:numId="7">
    <w:abstractNumId w:val="0"/>
  </w:num>
  <w:num w:numId="8">
    <w:abstractNumId w:val="6"/>
  </w:num>
  <w:num w:numId="9">
    <w:abstractNumId w:val="9"/>
  </w:num>
  <w:num w:numId="10">
    <w:abstractNumId w:val="5"/>
  </w:num>
  <w:num w:numId="11">
    <w:abstractNumId w:val="4"/>
  </w:num>
  <w:num w:numId="12">
    <w:abstractNumId w:val="13"/>
  </w:num>
  <w:num w:numId="13">
    <w:abstractNumId w:val="2"/>
  </w:num>
  <w:num w:numId="14">
    <w:abstractNumId w:val="11"/>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063"/>
    <w:rsid w:val="00004636"/>
    <w:rsid w:val="000143E6"/>
    <w:rsid w:val="0009719A"/>
    <w:rsid w:val="000A24EF"/>
    <w:rsid w:val="000B0942"/>
    <w:rsid w:val="000B629A"/>
    <w:rsid w:val="000D142E"/>
    <w:rsid w:val="000E6147"/>
    <w:rsid w:val="000F5786"/>
    <w:rsid w:val="001119E3"/>
    <w:rsid w:val="00142F10"/>
    <w:rsid w:val="00164597"/>
    <w:rsid w:val="00165DAE"/>
    <w:rsid w:val="001A1CAE"/>
    <w:rsid w:val="001A4129"/>
    <w:rsid w:val="001B4E63"/>
    <w:rsid w:val="001D2BA1"/>
    <w:rsid w:val="00201FAD"/>
    <w:rsid w:val="0023000A"/>
    <w:rsid w:val="00271E2A"/>
    <w:rsid w:val="00272B23"/>
    <w:rsid w:val="002777FF"/>
    <w:rsid w:val="002844BA"/>
    <w:rsid w:val="002F5255"/>
    <w:rsid w:val="002F73AF"/>
    <w:rsid w:val="00313B6F"/>
    <w:rsid w:val="0031463A"/>
    <w:rsid w:val="0032579D"/>
    <w:rsid w:val="00361D77"/>
    <w:rsid w:val="003633F1"/>
    <w:rsid w:val="00371E5D"/>
    <w:rsid w:val="0037285D"/>
    <w:rsid w:val="003C2059"/>
    <w:rsid w:val="003C261B"/>
    <w:rsid w:val="003F7797"/>
    <w:rsid w:val="00414DC2"/>
    <w:rsid w:val="004F4C8D"/>
    <w:rsid w:val="00506383"/>
    <w:rsid w:val="005210F3"/>
    <w:rsid w:val="00522952"/>
    <w:rsid w:val="0056500F"/>
    <w:rsid w:val="00585CD3"/>
    <w:rsid w:val="005A32A5"/>
    <w:rsid w:val="00622073"/>
    <w:rsid w:val="006274DC"/>
    <w:rsid w:val="006522E2"/>
    <w:rsid w:val="00660C60"/>
    <w:rsid w:val="00676872"/>
    <w:rsid w:val="006806E6"/>
    <w:rsid w:val="006B3C47"/>
    <w:rsid w:val="006B761F"/>
    <w:rsid w:val="006E4063"/>
    <w:rsid w:val="006F3205"/>
    <w:rsid w:val="0072645F"/>
    <w:rsid w:val="00741B12"/>
    <w:rsid w:val="00747926"/>
    <w:rsid w:val="00747A09"/>
    <w:rsid w:val="00780D34"/>
    <w:rsid w:val="007E78D6"/>
    <w:rsid w:val="007F0DA0"/>
    <w:rsid w:val="008956D6"/>
    <w:rsid w:val="008D0429"/>
    <w:rsid w:val="008D081E"/>
    <w:rsid w:val="008F4EAE"/>
    <w:rsid w:val="009500D0"/>
    <w:rsid w:val="009B19A6"/>
    <w:rsid w:val="009D0BD3"/>
    <w:rsid w:val="00A169B2"/>
    <w:rsid w:val="00A50247"/>
    <w:rsid w:val="00A9707F"/>
    <w:rsid w:val="00AE45A7"/>
    <w:rsid w:val="00B17743"/>
    <w:rsid w:val="00B45C77"/>
    <w:rsid w:val="00B80774"/>
    <w:rsid w:val="00B94947"/>
    <w:rsid w:val="00B97FCE"/>
    <w:rsid w:val="00BE0AA9"/>
    <w:rsid w:val="00C04C77"/>
    <w:rsid w:val="00C05AE4"/>
    <w:rsid w:val="00C061DD"/>
    <w:rsid w:val="00C17475"/>
    <w:rsid w:val="00C26E40"/>
    <w:rsid w:val="00C64CDF"/>
    <w:rsid w:val="00C67F16"/>
    <w:rsid w:val="00C90CC4"/>
    <w:rsid w:val="00CA059D"/>
    <w:rsid w:val="00CA53F5"/>
    <w:rsid w:val="00CB6BC9"/>
    <w:rsid w:val="00CD7AC7"/>
    <w:rsid w:val="00CF6B1F"/>
    <w:rsid w:val="00D025B6"/>
    <w:rsid w:val="00D0749C"/>
    <w:rsid w:val="00D1412E"/>
    <w:rsid w:val="00D17348"/>
    <w:rsid w:val="00DA5CE2"/>
    <w:rsid w:val="00DB2F80"/>
    <w:rsid w:val="00DB7D32"/>
    <w:rsid w:val="00DD7287"/>
    <w:rsid w:val="00DE19F1"/>
    <w:rsid w:val="00DF520C"/>
    <w:rsid w:val="00E30DF4"/>
    <w:rsid w:val="00E80E6D"/>
    <w:rsid w:val="00E947E9"/>
    <w:rsid w:val="00EB2443"/>
    <w:rsid w:val="00EC3B92"/>
    <w:rsid w:val="00ED1810"/>
    <w:rsid w:val="00EF049D"/>
    <w:rsid w:val="00EF643F"/>
    <w:rsid w:val="00F200F6"/>
    <w:rsid w:val="00F23BFA"/>
    <w:rsid w:val="00F4025B"/>
    <w:rsid w:val="00F47F44"/>
    <w:rsid w:val="00FD0436"/>
    <w:rsid w:val="00FE1E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74DEFC-AD49-4E72-8B54-A71272338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E4063"/>
    <w:pPr>
      <w:spacing w:after="0" w:line="240" w:lineRule="auto"/>
    </w:pPr>
  </w:style>
  <w:style w:type="paragraph" w:styleId="Kop1">
    <w:name w:val="heading 1"/>
    <w:basedOn w:val="Standaard"/>
    <w:next w:val="Standaard"/>
    <w:link w:val="Kop1Char"/>
    <w:uiPriority w:val="9"/>
    <w:qFormat/>
    <w:rsid w:val="00D173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65DA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94947"/>
    <w:pPr>
      <w:ind w:left="720"/>
      <w:contextualSpacing/>
    </w:pPr>
  </w:style>
  <w:style w:type="table" w:styleId="Tabelraster">
    <w:name w:val="Table Grid"/>
    <w:basedOn w:val="Standaardtabel"/>
    <w:uiPriority w:val="39"/>
    <w:rsid w:val="00D17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D17348"/>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165DAE"/>
    <w:rPr>
      <w:rFonts w:asciiTheme="majorHAnsi" w:eastAsiaTheme="majorEastAsia" w:hAnsiTheme="majorHAnsi" w:cstheme="majorBidi"/>
      <w:color w:val="2F5496" w:themeColor="accent1" w:themeShade="BF"/>
      <w:sz w:val="26"/>
      <w:szCs w:val="26"/>
    </w:rPr>
  </w:style>
  <w:style w:type="paragraph" w:styleId="Tekstopmerking">
    <w:name w:val="annotation text"/>
    <w:basedOn w:val="Standaard"/>
    <w:link w:val="TekstopmerkingChar"/>
    <w:uiPriority w:val="99"/>
    <w:semiHidden/>
    <w:unhideWhenUsed/>
    <w:rsid w:val="00165DAE"/>
  </w:style>
  <w:style w:type="character" w:customStyle="1" w:styleId="TekstopmerkingChar">
    <w:name w:val="Tekst opmerking Char"/>
    <w:basedOn w:val="Standaardalinea-lettertype"/>
    <w:link w:val="Tekstopmerking"/>
    <w:uiPriority w:val="99"/>
    <w:semiHidden/>
    <w:rsid w:val="00165DAE"/>
  </w:style>
  <w:style w:type="paragraph" w:styleId="Geenafstand">
    <w:name w:val="No Spacing"/>
    <w:uiPriority w:val="1"/>
    <w:qFormat/>
    <w:rsid w:val="00165DAE"/>
    <w:pPr>
      <w:spacing w:after="0" w:line="240" w:lineRule="auto"/>
    </w:pPr>
    <w:rPr>
      <w:rFonts w:ascii="Times New Roman" w:eastAsia="Times New Roman" w:hAnsi="Times New Roman" w:cs="Times New Roman"/>
      <w:sz w:val="20"/>
      <w:szCs w:val="20"/>
    </w:rPr>
  </w:style>
  <w:style w:type="table" w:customStyle="1" w:styleId="Tabelraster2">
    <w:name w:val="Tabelraster2"/>
    <w:basedOn w:val="Standaardtabel"/>
    <w:next w:val="Tabelraster"/>
    <w:uiPriority w:val="59"/>
    <w:rsid w:val="00DA5CE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8956D6"/>
    <w:rPr>
      <w:sz w:val="16"/>
      <w:szCs w:val="16"/>
    </w:rPr>
  </w:style>
  <w:style w:type="paragraph" w:styleId="Onderwerpvanopmerking">
    <w:name w:val="annotation subject"/>
    <w:basedOn w:val="Tekstopmerking"/>
    <w:next w:val="Tekstopmerking"/>
    <w:link w:val="OnderwerpvanopmerkingChar"/>
    <w:uiPriority w:val="99"/>
    <w:semiHidden/>
    <w:unhideWhenUsed/>
    <w:rsid w:val="008956D6"/>
    <w:rPr>
      <w:b/>
      <w:bCs/>
      <w:sz w:val="20"/>
      <w:szCs w:val="20"/>
    </w:rPr>
  </w:style>
  <w:style w:type="character" w:customStyle="1" w:styleId="OnderwerpvanopmerkingChar">
    <w:name w:val="Onderwerp van opmerking Char"/>
    <w:basedOn w:val="TekstopmerkingChar"/>
    <w:link w:val="Onderwerpvanopmerking"/>
    <w:uiPriority w:val="99"/>
    <w:semiHidden/>
    <w:rsid w:val="008956D6"/>
    <w:rPr>
      <w:b/>
      <w:bCs/>
      <w:sz w:val="20"/>
      <w:szCs w:val="20"/>
    </w:rPr>
  </w:style>
  <w:style w:type="paragraph" w:styleId="Ballontekst">
    <w:name w:val="Balloon Text"/>
    <w:basedOn w:val="Standaard"/>
    <w:link w:val="BallontekstChar"/>
    <w:uiPriority w:val="99"/>
    <w:semiHidden/>
    <w:unhideWhenUsed/>
    <w:rsid w:val="008956D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956D6"/>
    <w:rPr>
      <w:rFonts w:ascii="Segoe UI" w:hAnsi="Segoe UI" w:cs="Segoe UI"/>
      <w:sz w:val="18"/>
      <w:szCs w:val="18"/>
    </w:rPr>
  </w:style>
  <w:style w:type="paragraph" w:styleId="Koptekst">
    <w:name w:val="header"/>
    <w:basedOn w:val="Standaard"/>
    <w:link w:val="KoptekstChar"/>
    <w:uiPriority w:val="99"/>
    <w:unhideWhenUsed/>
    <w:rsid w:val="00F4025B"/>
    <w:pPr>
      <w:tabs>
        <w:tab w:val="center" w:pos="4536"/>
        <w:tab w:val="right" w:pos="9072"/>
      </w:tabs>
    </w:pPr>
  </w:style>
  <w:style w:type="character" w:customStyle="1" w:styleId="KoptekstChar">
    <w:name w:val="Koptekst Char"/>
    <w:basedOn w:val="Standaardalinea-lettertype"/>
    <w:link w:val="Koptekst"/>
    <w:uiPriority w:val="99"/>
    <w:rsid w:val="00F4025B"/>
  </w:style>
  <w:style w:type="paragraph" w:styleId="Voettekst">
    <w:name w:val="footer"/>
    <w:basedOn w:val="Standaard"/>
    <w:link w:val="VoettekstChar"/>
    <w:uiPriority w:val="99"/>
    <w:unhideWhenUsed/>
    <w:rsid w:val="00F4025B"/>
    <w:pPr>
      <w:tabs>
        <w:tab w:val="center" w:pos="4536"/>
        <w:tab w:val="right" w:pos="9072"/>
      </w:tabs>
    </w:pPr>
  </w:style>
  <w:style w:type="character" w:customStyle="1" w:styleId="VoettekstChar">
    <w:name w:val="Voettekst Char"/>
    <w:basedOn w:val="Standaardalinea-lettertype"/>
    <w:link w:val="Voettekst"/>
    <w:uiPriority w:val="99"/>
    <w:rsid w:val="00F4025B"/>
  </w:style>
  <w:style w:type="character" w:customStyle="1" w:styleId="apple-converted-space">
    <w:name w:val="apple-converted-space"/>
    <w:basedOn w:val="Standaardalinea-lettertype"/>
    <w:rsid w:val="009500D0"/>
  </w:style>
  <w:style w:type="character" w:styleId="Hyperlink">
    <w:name w:val="Hyperlink"/>
    <w:basedOn w:val="Standaardalinea-lettertype"/>
    <w:uiPriority w:val="99"/>
    <w:semiHidden/>
    <w:unhideWhenUsed/>
    <w:rsid w:val="009500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BECC3-CD51-417F-A0EE-CD3A5A6B7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Pages>
  <Words>78</Words>
  <Characters>430</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Kok</dc:creator>
  <cp:keywords/>
  <dc:description/>
  <cp:lastModifiedBy>Rianne Broeke</cp:lastModifiedBy>
  <cp:revision>7</cp:revision>
  <dcterms:created xsi:type="dcterms:W3CDTF">2018-03-21T13:27:00Z</dcterms:created>
  <dcterms:modified xsi:type="dcterms:W3CDTF">2018-03-21T14:13:00Z</dcterms:modified>
</cp:coreProperties>
</file>