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>1. What does the term inflation mean?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3B1660">
        <w:rPr>
          <w:rFonts w:ascii="Times New Roman" w:eastAsia="Times New Roman" w:hAnsi="Times New Roman" w:cs="Times New Roman"/>
          <w:color w:val="FF0000"/>
          <w:lang w:eastAsia="hr-HR"/>
        </w:rPr>
        <w:t xml:space="preserve">a) Price increase - which lowers the </w:t>
      </w:r>
      <w:r w:rsidR="006E7849" w:rsidRPr="003B1660">
        <w:rPr>
          <w:rFonts w:ascii="Times New Roman" w:eastAsia="Times New Roman" w:hAnsi="Times New Roman" w:cs="Times New Roman"/>
          <w:color w:val="FF0000"/>
          <w:lang w:eastAsia="hr-HR"/>
        </w:rPr>
        <w:t>money v</w:t>
      </w:r>
      <w:r w:rsidRPr="003B1660">
        <w:rPr>
          <w:rFonts w:ascii="Times New Roman" w:eastAsia="Times New Roman" w:hAnsi="Times New Roman" w:cs="Times New Roman"/>
          <w:color w:val="FF0000"/>
          <w:lang w:eastAsia="hr-HR"/>
        </w:rPr>
        <w:t>alue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>b) That it is necessary to pay in cash</w:t>
      </w:r>
    </w:p>
    <w:p w:rsidR="002E0700" w:rsidRPr="003B1660" w:rsidRDefault="006E7849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>c) Prices are going down</w:t>
      </w:r>
      <w:r w:rsidR="002E0700"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 (</w:t>
      </w: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are </w:t>
      </w:r>
      <w:r w:rsidR="002E0700" w:rsidRPr="003B1660">
        <w:rPr>
          <w:rFonts w:ascii="Times New Roman" w:eastAsia="Times New Roman" w:hAnsi="Times New Roman" w:cs="Times New Roman"/>
          <w:color w:val="222222"/>
          <w:lang w:eastAsia="hr-HR"/>
        </w:rPr>
        <w:t>falling)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>d) Pr</w:t>
      </w:r>
      <w:r w:rsidR="006E7849"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ice decrease - increase in money value 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</w:p>
    <w:p w:rsidR="002E0700" w:rsidRPr="003B1660" w:rsidRDefault="006E7849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>2. Which information about</w:t>
      </w:r>
      <w:r w:rsidR="002E0700"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dividends</w:t>
      </w:r>
      <w:r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from shares</w:t>
      </w:r>
      <w:r w:rsidR="002E0700"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is correct?</w:t>
      </w:r>
    </w:p>
    <w:p w:rsidR="002E0700" w:rsidRPr="003B1660" w:rsidRDefault="006E7849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a) A </w:t>
      </w:r>
      <w:r w:rsidR="002E0700" w:rsidRPr="003B1660">
        <w:rPr>
          <w:rFonts w:ascii="Times New Roman" w:eastAsia="Times New Roman" w:hAnsi="Times New Roman" w:cs="Times New Roman"/>
          <w:color w:val="222222"/>
          <w:lang w:eastAsia="hr-HR"/>
        </w:rPr>
        <w:t>dividend</w:t>
      </w: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 from shares</w:t>
      </w:r>
      <w:r w:rsidR="002E0700"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 is never received</w:t>
      </w:r>
    </w:p>
    <w:p w:rsidR="002E0700" w:rsidRPr="003B1660" w:rsidRDefault="006E7849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>b) The dividend from</w:t>
      </w:r>
      <w:r w:rsidR="002E0700"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 shares is always the same</w:t>
      </w:r>
      <w:bookmarkStart w:id="0" w:name="_GoBack"/>
      <w:bookmarkEnd w:id="0"/>
    </w:p>
    <w:p w:rsidR="002E0700" w:rsidRPr="003B1660" w:rsidRDefault="006E7849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3B1660">
        <w:rPr>
          <w:rFonts w:ascii="Times New Roman" w:eastAsia="Times New Roman" w:hAnsi="Times New Roman" w:cs="Times New Roman"/>
          <w:color w:val="FF0000"/>
          <w:lang w:eastAsia="hr-HR"/>
        </w:rPr>
        <w:t xml:space="preserve">c) A dividend from shares may vary </w:t>
      </w:r>
    </w:p>
    <w:p w:rsidR="002E0700" w:rsidRPr="003B1660" w:rsidRDefault="006E7849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>d) A dividend from shares can be obtained only</w:t>
      </w:r>
      <w:r w:rsidR="002E0700"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 </w:t>
      </w: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after a 10-year-period 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3. How high are the </w:t>
      </w:r>
      <w:r w:rsidR="00137C8D"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current </w:t>
      </w:r>
      <w:r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interest rates on </w:t>
      </w:r>
      <w:r w:rsidR="00137C8D"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the </w:t>
      </w:r>
      <w:r w:rsidR="00153648"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money put to </w:t>
      </w:r>
      <w:r w:rsidR="006E7849"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>savings</w:t>
      </w:r>
      <w:r w:rsidR="00153648"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account</w:t>
      </w:r>
      <w:r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>?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a) There is no interest </w:t>
      </w:r>
      <w:r w:rsidR="00137C8D"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rate </w:t>
      </w: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>on savings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>b) Interest rates are relatively high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3B1660">
        <w:rPr>
          <w:rFonts w:ascii="Times New Roman" w:eastAsia="Times New Roman" w:hAnsi="Times New Roman" w:cs="Times New Roman"/>
          <w:color w:val="FF0000"/>
          <w:lang w:eastAsia="hr-HR"/>
        </w:rPr>
        <w:t>c) Interest rates are relatively low</w:t>
      </w:r>
    </w:p>
    <w:p w:rsidR="002E0700" w:rsidRPr="003B1660" w:rsidRDefault="00137C8D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d) They </w:t>
      </w:r>
      <w:r w:rsidR="00153648" w:rsidRPr="003B1660">
        <w:rPr>
          <w:rFonts w:ascii="Times New Roman" w:eastAsia="Times New Roman" w:hAnsi="Times New Roman" w:cs="Times New Roman"/>
          <w:color w:val="222222"/>
          <w:lang w:eastAsia="hr-HR"/>
        </w:rPr>
        <w:t>have</w:t>
      </w: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 never</w:t>
      </w:r>
      <w:r w:rsidR="00153648"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 been higher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>4. What is VAT?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>a) Consumption tax on goods worth 500kn.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b) </w:t>
      </w:r>
      <w:r w:rsidR="00137C8D" w:rsidRPr="003B1660">
        <w:rPr>
          <w:rFonts w:ascii="Times New Roman" w:eastAsia="Times New Roman" w:hAnsi="Times New Roman" w:cs="Times New Roman"/>
          <w:color w:val="222222"/>
          <w:lang w:eastAsia="hr-HR"/>
        </w:rPr>
        <w:t>a fairy tale monste</w:t>
      </w: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>r</w:t>
      </w:r>
    </w:p>
    <w:p w:rsidR="002E0700" w:rsidRPr="003B1660" w:rsidRDefault="00137C8D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c) Tax on fizzy </w:t>
      </w:r>
      <w:r w:rsidR="002E0700" w:rsidRPr="003B1660">
        <w:rPr>
          <w:rFonts w:ascii="Times New Roman" w:eastAsia="Times New Roman" w:hAnsi="Times New Roman" w:cs="Times New Roman"/>
          <w:color w:val="222222"/>
          <w:lang w:eastAsia="hr-HR"/>
        </w:rPr>
        <w:t>drinks and sweets because they are not healthy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3B1660">
        <w:rPr>
          <w:rFonts w:ascii="Times New Roman" w:eastAsia="Times New Roman" w:hAnsi="Times New Roman" w:cs="Times New Roman"/>
          <w:color w:val="FF0000"/>
          <w:lang w:eastAsia="hr-HR"/>
        </w:rPr>
        <w:t>d) Consumption tax added to most goods and services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</w:p>
    <w:p w:rsidR="002E0700" w:rsidRPr="003B1660" w:rsidRDefault="00153648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>5. What is gross salary</w:t>
      </w:r>
      <w:r w:rsidR="002E0700" w:rsidRPr="003B1660">
        <w:rPr>
          <w:rFonts w:ascii="Times New Roman" w:eastAsia="Times New Roman" w:hAnsi="Times New Roman" w:cs="Times New Roman"/>
          <w:b/>
          <w:color w:val="222222"/>
          <w:lang w:eastAsia="hr-HR"/>
        </w:rPr>
        <w:t>?</w:t>
      </w:r>
    </w:p>
    <w:p w:rsidR="002E0700" w:rsidRPr="003B1660" w:rsidRDefault="00153648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>a) The amount of the salary</w:t>
      </w:r>
      <w:r w:rsidR="002E0700"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 a worker actually receives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3B1660">
        <w:rPr>
          <w:rFonts w:ascii="Times New Roman" w:eastAsia="Times New Roman" w:hAnsi="Times New Roman" w:cs="Times New Roman"/>
          <w:color w:val="222222"/>
          <w:lang w:eastAsia="hr-HR"/>
        </w:rPr>
        <w:t>b) The difference between</w:t>
      </w:r>
      <w:r w:rsidR="00153648" w:rsidRPr="003B1660">
        <w:rPr>
          <w:rFonts w:ascii="Times New Roman" w:eastAsia="Times New Roman" w:hAnsi="Times New Roman" w:cs="Times New Roman"/>
          <w:color w:val="222222"/>
          <w:lang w:eastAsia="hr-HR"/>
        </w:rPr>
        <w:t xml:space="preserve"> personal income and taxable salary</w:t>
      </w:r>
    </w:p>
    <w:p w:rsidR="002E0700" w:rsidRPr="003B1660" w:rsidRDefault="00153648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3B1660">
        <w:rPr>
          <w:rFonts w:ascii="Times New Roman" w:eastAsia="Times New Roman" w:hAnsi="Times New Roman" w:cs="Times New Roman"/>
          <w:color w:val="FF0000"/>
          <w:lang w:eastAsia="hr-HR"/>
        </w:rPr>
        <w:lastRenderedPageBreak/>
        <w:t>c) The salary earned by the worker prior to the taxes</w:t>
      </w:r>
      <w:r w:rsidR="00BD2FC5" w:rsidRPr="003B1660">
        <w:rPr>
          <w:rFonts w:ascii="Times New Roman" w:eastAsia="Times New Roman" w:hAnsi="Times New Roman" w:cs="Times New Roman"/>
          <w:color w:val="FF0000"/>
          <w:lang w:eastAsia="hr-HR"/>
        </w:rPr>
        <w:t xml:space="preserve"> and other deductions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d) The differ</w:t>
      </w:r>
      <w:r w:rsidR="00153648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ence between </w:t>
      </w:r>
      <w:r w:rsidR="00BD2FC5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the </w:t>
      </w:r>
      <w:r w:rsidR="00153648" w:rsidRPr="003B1660">
        <w:rPr>
          <w:rFonts w:ascii="Times New Roman" w:hAnsi="Times New Roman" w:cs="Times New Roman"/>
          <w:color w:val="222222"/>
          <w:sz w:val="22"/>
          <w:szCs w:val="22"/>
        </w:rPr>
        <w:t>net and taxable salary</w:t>
      </w: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 w:rsidR="00FB48A7" w:rsidRPr="003B1660" w:rsidRDefault="00FB48A7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:rsidR="00BD2FC5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6. When you borrow </w:t>
      </w:r>
      <w:r w:rsidR="00BD2FC5" w:rsidRPr="003B1660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the money, what is </w:t>
      </w: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required to pay </w:t>
      </w:r>
      <w:r w:rsidR="00BD2FC5" w:rsidRPr="003B1660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during the whole loan period? </w:t>
      </w:r>
    </w:p>
    <w:p w:rsidR="002E0700" w:rsidRPr="003B1660" w:rsidRDefault="00BD2FC5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a) An amount </w:t>
      </w:r>
      <w:r w:rsidR="00F51A86" w:rsidRPr="003B1660">
        <w:rPr>
          <w:rFonts w:ascii="Times New Roman" w:hAnsi="Times New Roman" w:cs="Times New Roman"/>
          <w:color w:val="222222"/>
          <w:sz w:val="22"/>
          <w:szCs w:val="22"/>
        </w:rPr>
        <w:t>of money freely estimated by each customer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b) You should not pay anything if you have no money</w:t>
      </w:r>
    </w:p>
    <w:p w:rsidR="002E0700" w:rsidRPr="003B1660" w:rsidRDefault="00BD2FC5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>c) Both interest rate</w:t>
      </w:r>
      <w:r w:rsidR="002E0700"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 and principal </w:t>
      </w:r>
      <w:r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amount </w:t>
      </w:r>
      <w:r w:rsidR="002E0700"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to reduce </w:t>
      </w:r>
      <w:r w:rsidR="00BE627D"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the </w:t>
      </w:r>
      <w:r w:rsidR="002E0700" w:rsidRPr="003B1660">
        <w:rPr>
          <w:rFonts w:ascii="Times New Roman" w:hAnsi="Times New Roman" w:cs="Times New Roman"/>
          <w:color w:val="FF0000"/>
          <w:sz w:val="22"/>
          <w:szCs w:val="22"/>
        </w:rPr>
        <w:t>debt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d) I</w:t>
      </w:r>
      <w:r w:rsidR="00BD2FC5" w:rsidRPr="003B1660">
        <w:rPr>
          <w:rFonts w:ascii="Times New Roman" w:hAnsi="Times New Roman" w:cs="Times New Roman"/>
          <w:color w:val="222222"/>
          <w:sz w:val="22"/>
          <w:szCs w:val="22"/>
        </w:rPr>
        <w:t>nterest rate only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>7. Which cost should have the highest priority?</w:t>
      </w:r>
    </w:p>
    <w:p w:rsidR="002E0700" w:rsidRPr="003B1660" w:rsidRDefault="00F51A86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a) Purchasing the</w:t>
      </w:r>
      <w:r w:rsidR="002E0700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new furniture</w:t>
      </w:r>
    </w:p>
    <w:p w:rsidR="00F51A86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b) </w:t>
      </w:r>
      <w:r w:rsidR="00F51A86" w:rsidRPr="003B1660">
        <w:rPr>
          <w:rFonts w:ascii="Times New Roman" w:hAnsi="Times New Roman" w:cs="Times New Roman"/>
          <w:color w:val="222222"/>
          <w:sz w:val="22"/>
          <w:szCs w:val="22"/>
        </w:rPr>
        <w:t>A</w:t>
      </w: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Subscription</w:t>
      </w:r>
      <w:r w:rsidR="00F51A86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to film watching 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>c) Repayment of an apartment loan or</w:t>
      </w:r>
      <w:r w:rsidR="00F51A86"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 a</w:t>
      </w:r>
      <w:r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 rent payment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d) Purchasi</w:t>
      </w:r>
      <w:r w:rsidR="00F51A86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ng the latest mobile phone 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>8. What does it mean to buy something on credit?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a) You get an additional discount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b) To secure something you have purchased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>c) To buy something with borrowed money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d) To buy something with your money</w:t>
      </w:r>
    </w:p>
    <w:p w:rsidR="0049457F" w:rsidRPr="003B1660" w:rsidRDefault="0049457F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9. How do you call </w:t>
      </w:r>
      <w:r w:rsidR="00F755E7" w:rsidRPr="003B1660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the salary after it has been </w:t>
      </w: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>taxed?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a) Gross salary (income)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>b) Net salary (income)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c) Recognized income (money)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d) Tax money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lastRenderedPageBreak/>
        <w:t>10. What is a stock?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>a) Share in the company</w:t>
      </w:r>
    </w:p>
    <w:p w:rsidR="002E0700" w:rsidRPr="003B1660" w:rsidRDefault="00F755E7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b) A debt certificate 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c) </w:t>
      </w:r>
      <w:r w:rsidR="00F755E7" w:rsidRPr="003B1660">
        <w:rPr>
          <w:rFonts w:ascii="Times New Roman" w:hAnsi="Times New Roman" w:cs="Times New Roman"/>
          <w:color w:val="222222"/>
          <w:sz w:val="22"/>
          <w:szCs w:val="22"/>
        </w:rPr>
        <w:t>A s</w:t>
      </w:r>
      <w:r w:rsidRPr="003B1660">
        <w:rPr>
          <w:rFonts w:ascii="Times New Roman" w:hAnsi="Times New Roman" w:cs="Times New Roman"/>
          <w:color w:val="222222"/>
          <w:sz w:val="22"/>
          <w:szCs w:val="22"/>
        </w:rPr>
        <w:t>pecial type of bank account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d) Chinese ships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>11. What is profit?</w:t>
      </w:r>
    </w:p>
    <w:p w:rsidR="002E0700" w:rsidRPr="003B1660" w:rsidRDefault="00AA4778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a) When costs and income</w:t>
      </w:r>
      <w:r w:rsidR="002E0700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are equal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b) All income is profit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c) When </w:t>
      </w:r>
      <w:r w:rsidR="00AA4778" w:rsidRPr="003B1660">
        <w:rPr>
          <w:rFonts w:ascii="Times New Roman" w:hAnsi="Times New Roman" w:cs="Times New Roman"/>
          <w:color w:val="FF0000"/>
          <w:sz w:val="22"/>
          <w:szCs w:val="22"/>
        </w:rPr>
        <w:t>income</w:t>
      </w:r>
      <w:r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A4778" w:rsidRPr="003B1660">
        <w:rPr>
          <w:rFonts w:ascii="Times New Roman" w:hAnsi="Times New Roman" w:cs="Times New Roman"/>
          <w:color w:val="FF0000"/>
          <w:sz w:val="22"/>
          <w:szCs w:val="22"/>
        </w:rPr>
        <w:t>is</w:t>
      </w:r>
      <w:r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 higher than costs</w:t>
      </w:r>
    </w:p>
    <w:p w:rsidR="002E0700" w:rsidRPr="003B1660" w:rsidRDefault="002E070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d) Whe</w:t>
      </w:r>
      <w:r w:rsidR="00AA4778" w:rsidRPr="003B1660">
        <w:rPr>
          <w:rFonts w:ascii="Times New Roman" w:hAnsi="Times New Roman" w:cs="Times New Roman"/>
          <w:color w:val="222222"/>
          <w:sz w:val="22"/>
          <w:szCs w:val="22"/>
        </w:rPr>
        <w:t>n costs are higher than income</w:t>
      </w:r>
    </w:p>
    <w:p w:rsidR="002E0700" w:rsidRPr="003B1660" w:rsidRDefault="002E0700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</w:p>
    <w:p w:rsidR="00BF16CD" w:rsidRPr="003B1660" w:rsidRDefault="00AA4778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>12. What is the</w:t>
      </w:r>
      <w:r w:rsidR="00BF16CD" w:rsidRPr="003B1660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loan principal?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a) </w:t>
      </w:r>
      <w:r w:rsidR="00225E70" w:rsidRPr="003B1660">
        <w:rPr>
          <w:rFonts w:ascii="Times New Roman" w:hAnsi="Times New Roman" w:cs="Times New Roman"/>
          <w:color w:val="222222"/>
          <w:sz w:val="22"/>
          <w:szCs w:val="22"/>
        </w:rPr>
        <w:t>a</w:t>
      </w:r>
      <w:r w:rsidR="00AA4778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bank loan amount which is free of charge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b) Total </w:t>
      </w:r>
      <w:r w:rsidR="00AA4778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of </w:t>
      </w:r>
      <w:r w:rsidR="00225E70" w:rsidRPr="003B1660">
        <w:rPr>
          <w:rFonts w:ascii="Times New Roman" w:hAnsi="Times New Roman" w:cs="Times New Roman"/>
          <w:color w:val="222222"/>
          <w:sz w:val="22"/>
          <w:szCs w:val="22"/>
        </w:rPr>
        <w:t>interest rates + loan installments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c) </w:t>
      </w:r>
      <w:r w:rsidR="00A64D5F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Amount of borrowed money </w:t>
      </w:r>
      <w:r w:rsidRPr="003B1660">
        <w:rPr>
          <w:rFonts w:ascii="Times New Roman" w:hAnsi="Times New Roman" w:cs="Times New Roman"/>
          <w:color w:val="222222"/>
          <w:sz w:val="22"/>
          <w:szCs w:val="22"/>
        </w:rPr>
        <w:t>+ interest expense</w:t>
      </w:r>
      <w:r w:rsidR="00A64D5F" w:rsidRPr="003B1660">
        <w:rPr>
          <w:rFonts w:ascii="Times New Roman" w:hAnsi="Times New Roman" w:cs="Times New Roman"/>
          <w:color w:val="222222"/>
          <w:sz w:val="22"/>
          <w:szCs w:val="22"/>
        </w:rPr>
        <w:t>s</w:t>
      </w:r>
    </w:p>
    <w:p w:rsidR="00BF16CD" w:rsidRPr="003B1660" w:rsidRDefault="00225E70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>d) Initial</w:t>
      </w:r>
      <w:r w:rsidR="00BF16CD"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 amount of </w:t>
      </w:r>
      <w:r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borrowed money 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>13. What are installments?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a) Total amount of debt, including interest</w:t>
      </w:r>
      <w:r w:rsidR="003266EB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rates</w:t>
      </w:r>
    </w:p>
    <w:p w:rsidR="00BF16CD" w:rsidRPr="003B1660" w:rsidRDefault="003266EB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b) Interest rate </w:t>
      </w:r>
      <w:r w:rsidR="00BF16CD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installments related to </w:t>
      </w:r>
      <w:r w:rsidR="009A6F03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the </w:t>
      </w:r>
      <w:r w:rsidR="00BF16CD" w:rsidRPr="003B1660">
        <w:rPr>
          <w:rFonts w:ascii="Times New Roman" w:hAnsi="Times New Roman" w:cs="Times New Roman"/>
          <w:color w:val="222222"/>
          <w:sz w:val="22"/>
          <w:szCs w:val="22"/>
        </w:rPr>
        <w:t>debt repayment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c) Borrowing </w:t>
      </w:r>
      <w:r w:rsidR="003266EB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monthly </w:t>
      </w:r>
      <w:r w:rsidRPr="003B1660">
        <w:rPr>
          <w:rFonts w:ascii="Times New Roman" w:hAnsi="Times New Roman" w:cs="Times New Roman"/>
          <w:color w:val="222222"/>
          <w:sz w:val="22"/>
          <w:szCs w:val="22"/>
        </w:rPr>
        <w:t>smaller amounts</w:t>
      </w:r>
      <w:r w:rsidR="003266EB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of money</w:t>
      </w:r>
    </w:p>
    <w:p w:rsidR="00BF16CD" w:rsidRPr="003B1660" w:rsidRDefault="009A6F03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>d) Loan</w:t>
      </w:r>
      <w:r w:rsidR="003266EB"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 insta</w:t>
      </w:r>
      <w:r w:rsidR="00BF16CD" w:rsidRPr="003B1660">
        <w:rPr>
          <w:rFonts w:ascii="Times New Roman" w:hAnsi="Times New Roman" w:cs="Times New Roman"/>
          <w:color w:val="FF0000"/>
          <w:sz w:val="22"/>
          <w:szCs w:val="22"/>
        </w:rPr>
        <w:t>l</w:t>
      </w:r>
      <w:r w:rsidR="003266EB" w:rsidRPr="003B1660">
        <w:rPr>
          <w:rFonts w:ascii="Times New Roman" w:hAnsi="Times New Roman" w:cs="Times New Roman"/>
          <w:color w:val="FF0000"/>
          <w:sz w:val="22"/>
          <w:szCs w:val="22"/>
        </w:rPr>
        <w:t>l</w:t>
      </w:r>
      <w:r w:rsidR="00BF16CD"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ments defined by the </w:t>
      </w:r>
      <w:r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specific </w:t>
      </w:r>
      <w:r w:rsidR="00BF16CD" w:rsidRPr="003B1660">
        <w:rPr>
          <w:rFonts w:ascii="Times New Roman" w:hAnsi="Times New Roman" w:cs="Times New Roman"/>
          <w:color w:val="FF0000"/>
          <w:sz w:val="22"/>
          <w:szCs w:val="22"/>
        </w:rPr>
        <w:t>amount</w:t>
      </w:r>
      <w:r w:rsidRPr="003B1660">
        <w:rPr>
          <w:rFonts w:ascii="Times New Roman" w:hAnsi="Times New Roman" w:cs="Times New Roman"/>
          <w:color w:val="FF0000"/>
          <w:sz w:val="22"/>
          <w:szCs w:val="22"/>
        </w:rPr>
        <w:t>s</w:t>
      </w:r>
      <w:r w:rsidR="00BF16CD"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 and </w:t>
      </w:r>
      <w:r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the </w:t>
      </w:r>
      <w:r w:rsidR="00BF16CD" w:rsidRPr="003B1660">
        <w:rPr>
          <w:rFonts w:ascii="Times New Roman" w:hAnsi="Times New Roman" w:cs="Times New Roman"/>
          <w:color w:val="FF0000"/>
          <w:sz w:val="22"/>
          <w:szCs w:val="22"/>
        </w:rPr>
        <w:t>date of payment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>14. What is bankruptcy?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a) A person or compan</w:t>
      </w:r>
      <w:r w:rsidR="00C91D11" w:rsidRPr="003B1660">
        <w:rPr>
          <w:rFonts w:ascii="Times New Roman" w:hAnsi="Times New Roman" w:cs="Times New Roman"/>
          <w:color w:val="222222"/>
          <w:sz w:val="22"/>
          <w:szCs w:val="22"/>
        </w:rPr>
        <w:t>y owes money to another person/</w:t>
      </w:r>
      <w:r w:rsidRPr="003B1660">
        <w:rPr>
          <w:rFonts w:ascii="Times New Roman" w:hAnsi="Times New Roman" w:cs="Times New Roman"/>
          <w:color w:val="222222"/>
          <w:sz w:val="22"/>
          <w:szCs w:val="22"/>
        </w:rPr>
        <w:t>company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b) The person or company has no difficulty in paying </w:t>
      </w:r>
      <w:r w:rsidR="00C91D11" w:rsidRPr="003B1660">
        <w:rPr>
          <w:rFonts w:ascii="Times New Roman" w:hAnsi="Times New Roman" w:cs="Times New Roman"/>
          <w:color w:val="222222"/>
          <w:sz w:val="22"/>
          <w:szCs w:val="22"/>
        </w:rPr>
        <w:t>debts/</w:t>
      </w:r>
      <w:r w:rsidRPr="003B1660">
        <w:rPr>
          <w:rFonts w:ascii="Times New Roman" w:hAnsi="Times New Roman" w:cs="Times New Roman"/>
          <w:color w:val="222222"/>
          <w:sz w:val="22"/>
          <w:szCs w:val="22"/>
        </w:rPr>
        <w:t>bills</w:t>
      </w:r>
    </w:p>
    <w:p w:rsidR="00BF16CD" w:rsidRPr="003B1660" w:rsidRDefault="00C91D11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c) Negative balance on</w:t>
      </w:r>
      <w:r w:rsidR="00BF16CD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the bank account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>d) The person</w:t>
      </w:r>
      <w:r w:rsidR="00C91D11" w:rsidRPr="003B1660">
        <w:rPr>
          <w:rFonts w:ascii="Times New Roman" w:hAnsi="Times New Roman" w:cs="Times New Roman"/>
          <w:color w:val="FF0000"/>
          <w:sz w:val="22"/>
          <w:szCs w:val="22"/>
        </w:rPr>
        <w:t>/</w:t>
      </w:r>
      <w:r w:rsidRPr="003B1660">
        <w:rPr>
          <w:rFonts w:ascii="Times New Roman" w:hAnsi="Times New Roman" w:cs="Times New Roman"/>
          <w:color w:val="FF0000"/>
          <w:sz w:val="22"/>
          <w:szCs w:val="22"/>
        </w:rPr>
        <w:t>company i</w:t>
      </w:r>
      <w:r w:rsidR="00C91D11" w:rsidRPr="003B1660">
        <w:rPr>
          <w:rFonts w:ascii="Times New Roman" w:hAnsi="Times New Roman" w:cs="Times New Roman"/>
          <w:color w:val="FF0000"/>
          <w:sz w:val="22"/>
          <w:szCs w:val="22"/>
        </w:rPr>
        <w:t>s no longer able to pay debts/</w:t>
      </w:r>
      <w:r w:rsidRPr="003B1660">
        <w:rPr>
          <w:rFonts w:ascii="Times New Roman" w:hAnsi="Times New Roman" w:cs="Times New Roman"/>
          <w:color w:val="FF0000"/>
          <w:sz w:val="22"/>
          <w:szCs w:val="22"/>
        </w:rPr>
        <w:t>bills</w:t>
      </w:r>
    </w:p>
    <w:p w:rsidR="00BF16CD" w:rsidRPr="003B1660" w:rsidRDefault="00C91D11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lastRenderedPageBreak/>
        <w:t>15. What enables you</w:t>
      </w:r>
      <w:r w:rsidR="00BF16CD" w:rsidRPr="003B1660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an overview </w:t>
      </w: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>of expected revenue and costs</w:t>
      </w:r>
      <w:r w:rsidR="00BF16CD" w:rsidRPr="003B1660">
        <w:rPr>
          <w:rFonts w:ascii="Times New Roman" w:hAnsi="Times New Roman" w:cs="Times New Roman"/>
          <w:b/>
          <w:color w:val="222222"/>
          <w:sz w:val="22"/>
          <w:szCs w:val="22"/>
        </w:rPr>
        <w:t>?</w:t>
      </w:r>
    </w:p>
    <w:p w:rsidR="00BF16CD" w:rsidRPr="003B1660" w:rsidRDefault="00C91D11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a) Savings box</w:t>
      </w:r>
      <w:r w:rsidR="00BF16CD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("piggy bank")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b) Effective interest rate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>c) Budget (budget)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d) The balance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>16. If you expand your investment into multiple areas (diversify), what happens to the risk?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a) The risk remains the same</w:t>
      </w:r>
    </w:p>
    <w:p w:rsidR="00BF16CD" w:rsidRPr="003B1660" w:rsidRDefault="00F257B6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b) There is no</w:t>
      </w:r>
      <w:r w:rsidR="00BF16CD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risk</w:t>
      </w:r>
    </w:p>
    <w:p w:rsidR="00BF16CD" w:rsidRPr="003B1660" w:rsidRDefault="00F257B6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c) The risk increases</w:t>
      </w:r>
    </w:p>
    <w:p w:rsidR="00BF16CD" w:rsidRPr="003B1660" w:rsidRDefault="00F257B6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>d) The risk decreases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:rsidR="00BF16CD" w:rsidRPr="003B1660" w:rsidRDefault="00F257B6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17. When </w:t>
      </w:r>
      <w:r w:rsidR="00F82BEC" w:rsidRPr="003B1660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were </w:t>
      </w:r>
      <w:r w:rsidR="00BF16CD" w:rsidRPr="003B1660">
        <w:rPr>
          <w:rFonts w:ascii="Times New Roman" w:hAnsi="Times New Roman" w:cs="Times New Roman"/>
          <w:b/>
          <w:color w:val="222222"/>
          <w:sz w:val="22"/>
          <w:szCs w:val="22"/>
        </w:rPr>
        <w:t>the Euro banknotes introduced?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a) 1999 </w:t>
      </w:r>
      <w:r w:rsidR="00F82BEC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            </w:t>
      </w:r>
      <w:r w:rsidRPr="003B1660">
        <w:rPr>
          <w:rFonts w:ascii="Times New Roman" w:hAnsi="Times New Roman" w:cs="Times New Roman"/>
          <w:color w:val="FF0000"/>
          <w:sz w:val="22"/>
          <w:szCs w:val="22"/>
        </w:rPr>
        <w:t>c) 2002.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b) 1970 </w:t>
      </w:r>
      <w:r w:rsidR="00F82BEC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            </w:t>
      </w:r>
      <w:r w:rsidRPr="003B1660">
        <w:rPr>
          <w:rFonts w:ascii="Times New Roman" w:hAnsi="Times New Roman" w:cs="Times New Roman"/>
          <w:color w:val="222222"/>
          <w:sz w:val="22"/>
          <w:szCs w:val="22"/>
        </w:rPr>
        <w:t>d) 1860.</w:t>
      </w:r>
    </w:p>
    <w:p w:rsidR="0049457F" w:rsidRPr="003B1660" w:rsidRDefault="0049457F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>18. What is the common characteristic of all euro banknotes (EUR)?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a) They all have the same color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b) They all have a</w:t>
      </w:r>
      <w:r w:rsidR="00F57F51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shiny silver vertical ribbon on</w:t>
      </w: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the </w:t>
      </w:r>
      <w:r w:rsidR="00F57F51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banknote </w:t>
      </w:r>
      <w:r w:rsidRPr="003B1660">
        <w:rPr>
          <w:rFonts w:ascii="Times New Roman" w:hAnsi="Times New Roman" w:cs="Times New Roman"/>
          <w:color w:val="222222"/>
          <w:sz w:val="22"/>
          <w:szCs w:val="22"/>
        </w:rPr>
        <w:t>front</w:t>
      </w:r>
    </w:p>
    <w:p w:rsidR="00BF16CD" w:rsidRPr="003B1660" w:rsidRDefault="00F57F51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c) They all have the </w:t>
      </w:r>
      <w:r w:rsidR="00BF16CD" w:rsidRPr="003B1660">
        <w:rPr>
          <w:rFonts w:ascii="Times New Roman" w:hAnsi="Times New Roman" w:cs="Times New Roman"/>
          <w:color w:val="222222"/>
          <w:sz w:val="22"/>
          <w:szCs w:val="22"/>
        </w:rPr>
        <w:t>picture of the same building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d) They </w:t>
      </w:r>
      <w:r w:rsidR="00F57F51"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all </w:t>
      </w:r>
      <w:r w:rsidRPr="003B1660">
        <w:rPr>
          <w:rFonts w:ascii="Times New Roman" w:hAnsi="Times New Roman" w:cs="Times New Roman"/>
          <w:color w:val="FF0000"/>
          <w:sz w:val="22"/>
          <w:szCs w:val="22"/>
        </w:rPr>
        <w:t>h</w:t>
      </w:r>
      <w:r w:rsidR="00F57F51" w:rsidRPr="003B1660">
        <w:rPr>
          <w:rFonts w:ascii="Times New Roman" w:hAnsi="Times New Roman" w:cs="Times New Roman"/>
          <w:color w:val="FF0000"/>
          <w:sz w:val="22"/>
          <w:szCs w:val="22"/>
        </w:rPr>
        <w:t>ave a bridge on the banknote back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</w:p>
    <w:p w:rsidR="00BF16CD" w:rsidRPr="003B1660" w:rsidRDefault="00A64D5F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>19. How can you recognize</w:t>
      </w:r>
      <w:r w:rsidR="00BF16CD" w:rsidRPr="003B1660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a fake Euro banknote?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a) Touching </w:t>
      </w:r>
      <w:r w:rsidR="00F82BEC" w:rsidRPr="003B1660">
        <w:rPr>
          <w:rFonts w:ascii="Times New Roman" w:hAnsi="Times New Roman" w:cs="Times New Roman"/>
          <w:color w:val="FF0000"/>
          <w:sz w:val="22"/>
          <w:szCs w:val="22"/>
        </w:rPr>
        <w:t>it and observing it on the light from</w:t>
      </w:r>
      <w:r w:rsidRPr="003B1660">
        <w:rPr>
          <w:rFonts w:ascii="Times New Roman" w:hAnsi="Times New Roman" w:cs="Times New Roman"/>
          <w:color w:val="FF0000"/>
          <w:sz w:val="22"/>
          <w:szCs w:val="22"/>
        </w:rPr>
        <w:t xml:space="preserve"> multiple angles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b) You will rec</w:t>
      </w:r>
      <w:r w:rsidR="00A64D5F" w:rsidRPr="003B1660">
        <w:rPr>
          <w:rFonts w:ascii="Times New Roman" w:hAnsi="Times New Roman" w:cs="Times New Roman"/>
          <w:color w:val="222222"/>
          <w:sz w:val="22"/>
          <w:szCs w:val="22"/>
        </w:rPr>
        <w:t>ognize it</w:t>
      </w: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immediately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c) It smells like rotten eggs instead of vanilla</w:t>
      </w:r>
    </w:p>
    <w:p w:rsidR="00BF16CD" w:rsidRPr="003B1660" w:rsidRDefault="00A64D5F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d) You can only recognize</w:t>
      </w:r>
      <w:r w:rsidR="00BF16CD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 it with a special machine</w:t>
      </w:r>
    </w:p>
    <w:p w:rsidR="00BF16CD" w:rsidRPr="003B1660" w:rsidRDefault="00A64D5F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lastRenderedPageBreak/>
        <w:t>20. What is barter</w:t>
      </w:r>
      <w:r w:rsidR="00BF16CD" w:rsidRPr="003B1660">
        <w:rPr>
          <w:rFonts w:ascii="Times New Roman" w:hAnsi="Times New Roman" w:cs="Times New Roman"/>
          <w:b/>
          <w:color w:val="222222"/>
          <w:sz w:val="22"/>
          <w:szCs w:val="22"/>
        </w:rPr>
        <w:t>?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color w:val="FF0000"/>
          <w:sz w:val="22"/>
          <w:szCs w:val="22"/>
        </w:rPr>
        <w:t>a) The type of trade in which goods and services are exchanged without money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>b) A system where everything is free</w:t>
      </w:r>
    </w:p>
    <w:p w:rsidR="00BF16CD" w:rsidRPr="003B1660" w:rsidRDefault="00A64D5F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c) The type of trade in which you pay in cash </w:t>
      </w:r>
      <w:r w:rsidR="00BF16CD" w:rsidRPr="003B1660">
        <w:rPr>
          <w:rFonts w:ascii="Times New Roman" w:hAnsi="Times New Roman" w:cs="Times New Roman"/>
          <w:color w:val="222222"/>
          <w:sz w:val="22"/>
          <w:szCs w:val="22"/>
        </w:rPr>
        <w:t>only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</w:rPr>
      </w:pPr>
      <w:r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d) New mobile </w:t>
      </w:r>
      <w:r w:rsidR="00A64D5F" w:rsidRPr="003B1660">
        <w:rPr>
          <w:rFonts w:ascii="Times New Roman" w:hAnsi="Times New Roman" w:cs="Times New Roman"/>
          <w:color w:val="222222"/>
          <w:sz w:val="22"/>
          <w:szCs w:val="22"/>
        </w:rPr>
        <w:t xml:space="preserve">phone </w:t>
      </w:r>
      <w:r w:rsidRPr="003B1660">
        <w:rPr>
          <w:rFonts w:ascii="Times New Roman" w:hAnsi="Times New Roman" w:cs="Times New Roman"/>
          <w:color w:val="222222"/>
          <w:sz w:val="22"/>
          <w:szCs w:val="22"/>
        </w:rPr>
        <w:t>application</w:t>
      </w:r>
    </w:p>
    <w:p w:rsidR="00BF16CD" w:rsidRPr="003B1660" w:rsidRDefault="00BF16CD" w:rsidP="0049457F">
      <w:pPr>
        <w:pStyle w:val="HTMLunaprijedoblikovano"/>
        <w:shd w:val="clear" w:color="auto" w:fill="F8F9FA"/>
        <w:spacing w:line="540" w:lineRule="atLeas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3B1660">
        <w:rPr>
          <w:rFonts w:ascii="Times New Roman" w:hAnsi="Times New Roman" w:cs="Times New Roman"/>
          <w:b/>
          <w:color w:val="222222"/>
          <w:sz w:val="22"/>
          <w:szCs w:val="22"/>
        </w:rPr>
        <w:t>21. What are we celebrating today, except Halloween?</w:t>
      </w:r>
      <w:r w:rsidR="0049457F" w:rsidRPr="003B1660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  </w:t>
      </w:r>
      <w:r w:rsidR="0049457F" w:rsidRPr="003B1660">
        <w:rPr>
          <w:rFonts w:ascii="Times New Roman" w:hAnsi="Times New Roman" w:cs="Times New Roman"/>
          <w:b/>
          <w:color w:val="FF0000"/>
          <w:sz w:val="22"/>
          <w:szCs w:val="22"/>
        </w:rPr>
        <w:t>31. 10. The World Savings Day</w:t>
      </w:r>
    </w:p>
    <w:p w:rsidR="00BF16CD" w:rsidRPr="003B1660" w:rsidRDefault="00BF16CD" w:rsidP="004945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lang w:eastAsia="hr-HR"/>
        </w:rPr>
      </w:pPr>
    </w:p>
    <w:p w:rsidR="002E0700" w:rsidRPr="003B1660" w:rsidRDefault="002E0700" w:rsidP="0049457F">
      <w:pPr>
        <w:spacing w:after="0"/>
        <w:rPr>
          <w:rFonts w:ascii="Times New Roman" w:hAnsi="Times New Roman" w:cs="Times New Roman"/>
        </w:rPr>
      </w:pPr>
    </w:p>
    <w:sectPr w:rsidR="002E0700" w:rsidRPr="003B1660" w:rsidSect="00D069F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EC1"/>
    <w:multiLevelType w:val="hybridMultilevel"/>
    <w:tmpl w:val="0C10295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F21C0"/>
    <w:multiLevelType w:val="hybridMultilevel"/>
    <w:tmpl w:val="89CCDFE8"/>
    <w:lvl w:ilvl="0" w:tplc="1302792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E0DAF"/>
    <w:multiLevelType w:val="hybridMultilevel"/>
    <w:tmpl w:val="4A760E1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E4628C"/>
    <w:multiLevelType w:val="hybridMultilevel"/>
    <w:tmpl w:val="E1E4722E"/>
    <w:lvl w:ilvl="0" w:tplc="D6E0C94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7231D"/>
    <w:multiLevelType w:val="hybridMultilevel"/>
    <w:tmpl w:val="3ADEA9AE"/>
    <w:lvl w:ilvl="0" w:tplc="28C8C9B8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07EAF"/>
    <w:multiLevelType w:val="hybridMultilevel"/>
    <w:tmpl w:val="CF101BEE"/>
    <w:lvl w:ilvl="0" w:tplc="4558C6D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41100"/>
    <w:multiLevelType w:val="hybridMultilevel"/>
    <w:tmpl w:val="A1E091F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7350E"/>
    <w:multiLevelType w:val="hybridMultilevel"/>
    <w:tmpl w:val="4632467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F51FA"/>
    <w:multiLevelType w:val="hybridMultilevel"/>
    <w:tmpl w:val="D01C7600"/>
    <w:lvl w:ilvl="0" w:tplc="BAB435C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B5BF4"/>
    <w:multiLevelType w:val="hybridMultilevel"/>
    <w:tmpl w:val="D32A835C"/>
    <w:lvl w:ilvl="0" w:tplc="4A52AC6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61BD4"/>
    <w:multiLevelType w:val="hybridMultilevel"/>
    <w:tmpl w:val="CB4A5802"/>
    <w:lvl w:ilvl="0" w:tplc="EB82986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722B"/>
    <w:multiLevelType w:val="hybridMultilevel"/>
    <w:tmpl w:val="3F1447C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3B15FE"/>
    <w:multiLevelType w:val="hybridMultilevel"/>
    <w:tmpl w:val="E734553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628CC"/>
    <w:multiLevelType w:val="hybridMultilevel"/>
    <w:tmpl w:val="61BE2A3E"/>
    <w:lvl w:ilvl="0" w:tplc="89F4CC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C1231"/>
    <w:multiLevelType w:val="hybridMultilevel"/>
    <w:tmpl w:val="0E2C092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E3AC8"/>
    <w:multiLevelType w:val="hybridMultilevel"/>
    <w:tmpl w:val="C5D04C46"/>
    <w:lvl w:ilvl="0" w:tplc="944EEF5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A47541"/>
    <w:multiLevelType w:val="hybridMultilevel"/>
    <w:tmpl w:val="430C7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90C99"/>
    <w:multiLevelType w:val="hybridMultilevel"/>
    <w:tmpl w:val="1CB843A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9A0AD5"/>
    <w:multiLevelType w:val="hybridMultilevel"/>
    <w:tmpl w:val="409C3672"/>
    <w:lvl w:ilvl="0" w:tplc="2A44D3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2346E"/>
    <w:multiLevelType w:val="hybridMultilevel"/>
    <w:tmpl w:val="5F34B71E"/>
    <w:lvl w:ilvl="0" w:tplc="C1685C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15B9E"/>
    <w:multiLevelType w:val="hybridMultilevel"/>
    <w:tmpl w:val="51B6375A"/>
    <w:lvl w:ilvl="0" w:tplc="90184EB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5F2987"/>
    <w:multiLevelType w:val="hybridMultilevel"/>
    <w:tmpl w:val="CD7E06FC"/>
    <w:lvl w:ilvl="0" w:tplc="5EA204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E448D"/>
    <w:multiLevelType w:val="hybridMultilevel"/>
    <w:tmpl w:val="DE0885D4"/>
    <w:lvl w:ilvl="0" w:tplc="F2C8761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4D3CF9"/>
    <w:multiLevelType w:val="hybridMultilevel"/>
    <w:tmpl w:val="C1F8D57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DC71D6"/>
    <w:multiLevelType w:val="hybridMultilevel"/>
    <w:tmpl w:val="C698510C"/>
    <w:lvl w:ilvl="0" w:tplc="9E88701C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6B78E7"/>
    <w:multiLevelType w:val="hybridMultilevel"/>
    <w:tmpl w:val="2944695C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E0C75"/>
    <w:multiLevelType w:val="hybridMultilevel"/>
    <w:tmpl w:val="49747EE0"/>
    <w:lvl w:ilvl="0" w:tplc="041A0017">
      <w:start w:val="1"/>
      <w:numFmt w:val="lowerLetter"/>
      <w:lvlText w:val="%1)"/>
      <w:lvlJc w:val="left"/>
      <w:pPr>
        <w:ind w:left="1125" w:hanging="360"/>
      </w:p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54B27897"/>
    <w:multiLevelType w:val="hybridMultilevel"/>
    <w:tmpl w:val="FCB2F3A2"/>
    <w:lvl w:ilvl="0" w:tplc="CDA4CBE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8C0C1F"/>
    <w:multiLevelType w:val="hybridMultilevel"/>
    <w:tmpl w:val="89E0F5C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910065"/>
    <w:multiLevelType w:val="hybridMultilevel"/>
    <w:tmpl w:val="C64A8DD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A4FA9"/>
    <w:multiLevelType w:val="hybridMultilevel"/>
    <w:tmpl w:val="903A7A8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34391F"/>
    <w:multiLevelType w:val="hybridMultilevel"/>
    <w:tmpl w:val="D3505954"/>
    <w:lvl w:ilvl="0" w:tplc="18FCCEA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4969EF"/>
    <w:multiLevelType w:val="hybridMultilevel"/>
    <w:tmpl w:val="658644CC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784CB8"/>
    <w:multiLevelType w:val="hybridMultilevel"/>
    <w:tmpl w:val="F3E4159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771FE2"/>
    <w:multiLevelType w:val="hybridMultilevel"/>
    <w:tmpl w:val="FF203566"/>
    <w:lvl w:ilvl="0" w:tplc="693CA4D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F3137A"/>
    <w:multiLevelType w:val="hybridMultilevel"/>
    <w:tmpl w:val="6D7ED57E"/>
    <w:lvl w:ilvl="0" w:tplc="E4C626E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0621F3"/>
    <w:multiLevelType w:val="hybridMultilevel"/>
    <w:tmpl w:val="5E263D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52179F"/>
    <w:multiLevelType w:val="hybridMultilevel"/>
    <w:tmpl w:val="B9D8422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D707E8"/>
    <w:multiLevelType w:val="hybridMultilevel"/>
    <w:tmpl w:val="18666942"/>
    <w:lvl w:ilvl="0" w:tplc="5610146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EC1997"/>
    <w:multiLevelType w:val="hybridMultilevel"/>
    <w:tmpl w:val="E82ED32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A66AFF"/>
    <w:multiLevelType w:val="hybridMultilevel"/>
    <w:tmpl w:val="476A22D8"/>
    <w:lvl w:ilvl="0" w:tplc="80D4BB2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21"/>
  </w:num>
  <w:num w:numId="5">
    <w:abstractNumId w:val="39"/>
  </w:num>
  <w:num w:numId="6">
    <w:abstractNumId w:val="18"/>
  </w:num>
  <w:num w:numId="7">
    <w:abstractNumId w:val="25"/>
  </w:num>
  <w:num w:numId="8">
    <w:abstractNumId w:val="4"/>
  </w:num>
  <w:num w:numId="9">
    <w:abstractNumId w:val="3"/>
  </w:num>
  <w:num w:numId="10">
    <w:abstractNumId w:val="24"/>
  </w:num>
  <w:num w:numId="11">
    <w:abstractNumId w:val="13"/>
  </w:num>
  <w:num w:numId="12">
    <w:abstractNumId w:val="0"/>
  </w:num>
  <w:num w:numId="13">
    <w:abstractNumId w:val="15"/>
  </w:num>
  <w:num w:numId="14">
    <w:abstractNumId w:val="37"/>
  </w:num>
  <w:num w:numId="15">
    <w:abstractNumId w:val="10"/>
  </w:num>
  <w:num w:numId="16">
    <w:abstractNumId w:val="29"/>
  </w:num>
  <w:num w:numId="17">
    <w:abstractNumId w:val="22"/>
  </w:num>
  <w:num w:numId="18">
    <w:abstractNumId w:val="26"/>
  </w:num>
  <w:num w:numId="19">
    <w:abstractNumId w:val="5"/>
  </w:num>
  <w:num w:numId="20">
    <w:abstractNumId w:val="12"/>
  </w:num>
  <w:num w:numId="21">
    <w:abstractNumId w:val="20"/>
  </w:num>
  <w:num w:numId="22">
    <w:abstractNumId w:val="28"/>
  </w:num>
  <w:num w:numId="23">
    <w:abstractNumId w:val="40"/>
  </w:num>
  <w:num w:numId="24">
    <w:abstractNumId w:val="30"/>
  </w:num>
  <w:num w:numId="25">
    <w:abstractNumId w:val="35"/>
  </w:num>
  <w:num w:numId="26">
    <w:abstractNumId w:val="14"/>
  </w:num>
  <w:num w:numId="27">
    <w:abstractNumId w:val="9"/>
  </w:num>
  <w:num w:numId="28">
    <w:abstractNumId w:val="32"/>
  </w:num>
  <w:num w:numId="29">
    <w:abstractNumId w:val="38"/>
  </w:num>
  <w:num w:numId="30">
    <w:abstractNumId w:val="11"/>
  </w:num>
  <w:num w:numId="31">
    <w:abstractNumId w:val="34"/>
  </w:num>
  <w:num w:numId="32">
    <w:abstractNumId w:val="23"/>
  </w:num>
  <w:num w:numId="33">
    <w:abstractNumId w:val="16"/>
  </w:num>
  <w:num w:numId="34">
    <w:abstractNumId w:val="27"/>
  </w:num>
  <w:num w:numId="35">
    <w:abstractNumId w:val="7"/>
  </w:num>
  <w:num w:numId="36">
    <w:abstractNumId w:val="8"/>
  </w:num>
  <w:num w:numId="37">
    <w:abstractNumId w:val="17"/>
  </w:num>
  <w:num w:numId="38">
    <w:abstractNumId w:val="31"/>
  </w:num>
  <w:num w:numId="39">
    <w:abstractNumId w:val="36"/>
  </w:num>
  <w:num w:numId="40">
    <w:abstractNumId w:val="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BD5"/>
    <w:rsid w:val="00137C8D"/>
    <w:rsid w:val="00153648"/>
    <w:rsid w:val="00176060"/>
    <w:rsid w:val="00225E70"/>
    <w:rsid w:val="002E0700"/>
    <w:rsid w:val="003266EB"/>
    <w:rsid w:val="003B1660"/>
    <w:rsid w:val="004211D6"/>
    <w:rsid w:val="00422645"/>
    <w:rsid w:val="0049457F"/>
    <w:rsid w:val="00494BD5"/>
    <w:rsid w:val="00691D70"/>
    <w:rsid w:val="006E7849"/>
    <w:rsid w:val="008607AB"/>
    <w:rsid w:val="008932C3"/>
    <w:rsid w:val="0095101E"/>
    <w:rsid w:val="00975011"/>
    <w:rsid w:val="009A6F03"/>
    <w:rsid w:val="00A64D5F"/>
    <w:rsid w:val="00AA4778"/>
    <w:rsid w:val="00AD23C7"/>
    <w:rsid w:val="00BD2FC5"/>
    <w:rsid w:val="00BE627D"/>
    <w:rsid w:val="00BF16CD"/>
    <w:rsid w:val="00C91D11"/>
    <w:rsid w:val="00D069F7"/>
    <w:rsid w:val="00D10C0B"/>
    <w:rsid w:val="00E92941"/>
    <w:rsid w:val="00F257B6"/>
    <w:rsid w:val="00F51A86"/>
    <w:rsid w:val="00F57F51"/>
    <w:rsid w:val="00F755E7"/>
    <w:rsid w:val="00F82BEC"/>
    <w:rsid w:val="00FB48A7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CC4CD-7EBA-4420-BBE6-F13E4129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D5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E0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E0700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Kasač Krmpotić</dc:creator>
  <cp:keywords/>
  <dc:description/>
  <cp:lastModifiedBy>Dunja Kasač Krmpotić</cp:lastModifiedBy>
  <cp:revision>10</cp:revision>
  <cp:lastPrinted>2019-11-19T08:59:00Z</cp:lastPrinted>
  <dcterms:created xsi:type="dcterms:W3CDTF">2019-10-30T13:38:00Z</dcterms:created>
  <dcterms:modified xsi:type="dcterms:W3CDTF">2019-11-19T10:56:00Z</dcterms:modified>
</cp:coreProperties>
</file>