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35" w:rsidRDefault="00411235" w:rsidP="00411235">
      <w:pPr>
        <w:rPr>
          <w:rFonts w:ascii="Tahoma" w:hAnsi="Tahoma" w:cs="Tahoma"/>
          <w:sz w:val="28"/>
          <w:szCs w:val="28"/>
          <w:u w:val="single"/>
        </w:rPr>
      </w:pPr>
      <w:r>
        <w:rPr>
          <w:rFonts w:ascii="Tahoma" w:hAnsi="Tahoma" w:cs="Tahoma"/>
          <w:noProof/>
          <w:sz w:val="28"/>
          <w:szCs w:val="28"/>
          <w:u w:val="single"/>
          <w:lang w:val="tr-TR" w:eastAsia="tr-TR"/>
        </w:rPr>
        <w:drawing>
          <wp:anchor distT="0" distB="0" distL="114300" distR="114300" simplePos="0" relativeHeight="251659264" behindDoc="1" locked="0" layoutInCell="1" allowOverlap="1">
            <wp:simplePos x="0" y="0"/>
            <wp:positionH relativeFrom="column">
              <wp:posOffset>4884420</wp:posOffset>
            </wp:positionH>
            <wp:positionV relativeFrom="paragraph">
              <wp:posOffset>81915</wp:posOffset>
            </wp:positionV>
            <wp:extent cx="1551305" cy="113347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1305" cy="1133475"/>
                    </a:xfrm>
                    <a:prstGeom prst="rect">
                      <a:avLst/>
                    </a:prstGeom>
                    <a:noFill/>
                  </pic:spPr>
                </pic:pic>
              </a:graphicData>
            </a:graphic>
          </wp:anchor>
        </w:drawing>
      </w:r>
      <w:r w:rsidRPr="00411235">
        <w:rPr>
          <w:rFonts w:ascii="Tahoma" w:hAnsi="Tahoma" w:cs="Tahoma"/>
          <w:sz w:val="28"/>
          <w:szCs w:val="28"/>
          <w:u w:val="single"/>
        </w:rPr>
        <w:drawing>
          <wp:inline distT="0" distB="0" distL="0" distR="0">
            <wp:extent cx="4010025" cy="1057275"/>
            <wp:effectExtent l="0" t="0" r="9525" b="9525"/>
            <wp:docPr id="1" name="Picture 1" descr="C:\Users\IB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E\Desktop\download.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025" cy="1057275"/>
                    </a:xfrm>
                    <a:prstGeom prst="rect">
                      <a:avLst/>
                    </a:prstGeom>
                    <a:noFill/>
                    <a:ln>
                      <a:noFill/>
                    </a:ln>
                  </pic:spPr>
                </pic:pic>
              </a:graphicData>
            </a:graphic>
          </wp:inline>
        </w:drawing>
      </w:r>
    </w:p>
    <w:p w:rsidR="00411235" w:rsidRDefault="00411235" w:rsidP="00411235">
      <w:pPr>
        <w:rPr>
          <w:rFonts w:ascii="Tahoma" w:hAnsi="Tahoma" w:cs="Tahoma"/>
          <w:sz w:val="28"/>
          <w:szCs w:val="28"/>
          <w:u w:val="single"/>
        </w:rPr>
      </w:pPr>
    </w:p>
    <w:p w:rsidR="00411235" w:rsidRDefault="00411235" w:rsidP="00411235">
      <w:pPr>
        <w:rPr>
          <w:rFonts w:ascii="Tahoma" w:hAnsi="Tahoma" w:cs="Tahoma"/>
          <w:sz w:val="28"/>
          <w:szCs w:val="28"/>
          <w:u w:val="single"/>
        </w:rPr>
      </w:pPr>
      <w:r>
        <w:rPr>
          <w:rFonts w:ascii="Tahoma" w:hAnsi="Tahoma" w:cs="Tahoma"/>
          <w:sz w:val="28"/>
          <w:szCs w:val="28"/>
          <w:u w:val="single"/>
        </w:rPr>
        <w:t>Er</w:t>
      </w:r>
      <w:r w:rsidRPr="00134AE7">
        <w:rPr>
          <w:rFonts w:ascii="Tahoma" w:hAnsi="Tahoma" w:cs="Tahoma"/>
          <w:sz w:val="28"/>
          <w:szCs w:val="28"/>
          <w:u w:val="single"/>
        </w:rPr>
        <w:t xml:space="preserve">asmus + project </w:t>
      </w:r>
      <w:r w:rsidRPr="00134AE7">
        <w:rPr>
          <w:rFonts w:ascii="Tahoma" w:hAnsi="Tahoma" w:cs="Tahoma"/>
          <w:b/>
          <w:sz w:val="28"/>
          <w:szCs w:val="28"/>
          <w:u w:val="single"/>
        </w:rPr>
        <w:t xml:space="preserve">Enhancing Cultural Literacy </w:t>
      </w:r>
      <w:proofErr w:type="gramStart"/>
      <w:r w:rsidRPr="00134AE7">
        <w:rPr>
          <w:rFonts w:ascii="Tahoma" w:hAnsi="Tahoma" w:cs="Tahoma"/>
          <w:b/>
          <w:sz w:val="28"/>
          <w:szCs w:val="28"/>
          <w:u w:val="single"/>
        </w:rPr>
        <w:t>Through</w:t>
      </w:r>
      <w:proofErr w:type="gramEnd"/>
      <w:r w:rsidRPr="00134AE7">
        <w:rPr>
          <w:rFonts w:ascii="Tahoma" w:hAnsi="Tahoma" w:cs="Tahoma"/>
          <w:b/>
          <w:sz w:val="28"/>
          <w:szCs w:val="28"/>
          <w:u w:val="single"/>
        </w:rPr>
        <w:t xml:space="preserve"> Innovative Practice and Skills in Europe (ECLIPSE)</w:t>
      </w:r>
      <w:r w:rsidRPr="00134AE7">
        <w:rPr>
          <w:rFonts w:ascii="Tahoma" w:hAnsi="Tahoma" w:cs="Tahoma"/>
          <w:sz w:val="28"/>
          <w:szCs w:val="28"/>
          <w:u w:val="single"/>
        </w:rPr>
        <w:t xml:space="preserve"> </w:t>
      </w:r>
    </w:p>
    <w:p w:rsidR="00411235" w:rsidRPr="000C7FB7" w:rsidRDefault="00411235" w:rsidP="00411235">
      <w:pPr>
        <w:rPr>
          <w:rFonts w:ascii="Tahoma" w:hAnsi="Tahoma" w:cs="Tahoma"/>
          <w:sz w:val="28"/>
          <w:szCs w:val="28"/>
          <w:u w:val="single"/>
        </w:rPr>
      </w:pPr>
      <w:r w:rsidRPr="00134AE7">
        <w:rPr>
          <w:rFonts w:ascii="Tahoma" w:hAnsi="Tahoma" w:cs="Tahoma"/>
          <w:b/>
          <w:color w:val="FF0000"/>
          <w:sz w:val="28"/>
          <w:szCs w:val="28"/>
          <w:u w:val="single"/>
        </w:rPr>
        <w:t>Minutes and Report</w:t>
      </w:r>
      <w:r>
        <w:rPr>
          <w:rFonts w:ascii="Tahoma" w:hAnsi="Tahoma" w:cs="Tahoma"/>
          <w:b/>
          <w:color w:val="FF0000"/>
          <w:sz w:val="28"/>
          <w:szCs w:val="28"/>
          <w:u w:val="single"/>
        </w:rPr>
        <w:t xml:space="preserve"> - Meeting in Small Heath School- Birmingham, England</w:t>
      </w:r>
    </w:p>
    <w:p w:rsidR="00411235" w:rsidRDefault="00411235" w:rsidP="00411235">
      <w:pPr>
        <w:ind w:hanging="142"/>
        <w:jc w:val="center"/>
        <w:rPr>
          <w:rFonts w:ascii="Tahoma" w:hAnsi="Tahoma" w:cs="Tahoma"/>
          <w:b/>
          <w:sz w:val="28"/>
          <w:szCs w:val="28"/>
          <w:u w:val="single"/>
        </w:rPr>
      </w:pPr>
      <w:r>
        <w:rPr>
          <w:rFonts w:ascii="Tahoma" w:hAnsi="Tahoma" w:cs="Tahoma"/>
          <w:b/>
          <w:sz w:val="28"/>
          <w:szCs w:val="28"/>
          <w:u w:val="single"/>
        </w:rPr>
        <w:t>16</w:t>
      </w:r>
      <w:r w:rsidRPr="00256324">
        <w:rPr>
          <w:rFonts w:ascii="Tahoma" w:hAnsi="Tahoma" w:cs="Tahoma"/>
          <w:b/>
          <w:sz w:val="28"/>
          <w:szCs w:val="28"/>
          <w:u w:val="single"/>
          <w:vertAlign w:val="superscript"/>
        </w:rPr>
        <w:t>th</w:t>
      </w:r>
      <w:r>
        <w:rPr>
          <w:rFonts w:ascii="Tahoma" w:hAnsi="Tahoma" w:cs="Tahoma"/>
          <w:b/>
          <w:sz w:val="28"/>
          <w:szCs w:val="28"/>
          <w:u w:val="single"/>
        </w:rPr>
        <w:t>-</w:t>
      </w:r>
      <w:proofErr w:type="gramStart"/>
      <w:r>
        <w:rPr>
          <w:rFonts w:ascii="Tahoma" w:hAnsi="Tahoma" w:cs="Tahoma"/>
          <w:b/>
          <w:sz w:val="28"/>
          <w:szCs w:val="28"/>
          <w:u w:val="single"/>
        </w:rPr>
        <w:t>20</w:t>
      </w:r>
      <w:r w:rsidRPr="000C7FB7">
        <w:rPr>
          <w:rFonts w:ascii="Tahoma" w:hAnsi="Tahoma" w:cs="Tahoma"/>
          <w:b/>
          <w:sz w:val="28"/>
          <w:szCs w:val="28"/>
          <w:u w:val="single"/>
          <w:vertAlign w:val="superscript"/>
        </w:rPr>
        <w:t>th</w:t>
      </w:r>
      <w:r>
        <w:rPr>
          <w:rFonts w:ascii="Tahoma" w:hAnsi="Tahoma" w:cs="Tahoma"/>
          <w:b/>
          <w:sz w:val="28"/>
          <w:szCs w:val="28"/>
          <w:u w:val="single"/>
        </w:rPr>
        <w:t xml:space="preserve">  October</w:t>
      </w:r>
      <w:proofErr w:type="gramEnd"/>
      <w:r w:rsidRPr="00256324">
        <w:rPr>
          <w:rFonts w:ascii="Tahoma" w:hAnsi="Tahoma" w:cs="Tahoma"/>
          <w:b/>
          <w:sz w:val="28"/>
          <w:szCs w:val="28"/>
          <w:u w:val="single"/>
        </w:rPr>
        <w:t xml:space="preserve"> 2016</w:t>
      </w:r>
    </w:p>
    <w:p w:rsidR="00411235" w:rsidRDefault="00411235" w:rsidP="00411235">
      <w:pPr>
        <w:ind w:hanging="142"/>
        <w:rPr>
          <w:rFonts w:ascii="Tahoma" w:hAnsi="Tahoma" w:cs="Tahoma"/>
          <w:b/>
          <w:color w:val="17365D" w:themeColor="text2" w:themeShade="BF"/>
          <w:sz w:val="24"/>
          <w:szCs w:val="24"/>
        </w:rPr>
      </w:pPr>
      <w:proofErr w:type="gramStart"/>
      <w:r w:rsidRPr="00A05B8A">
        <w:rPr>
          <w:rFonts w:ascii="Tahoma" w:hAnsi="Tahoma" w:cs="Tahoma"/>
          <w:b/>
          <w:color w:val="17365D" w:themeColor="text2" w:themeShade="BF"/>
          <w:sz w:val="24"/>
          <w:szCs w:val="24"/>
          <w:u w:val="single"/>
        </w:rPr>
        <w:t xml:space="preserve">Present </w:t>
      </w:r>
      <w:r w:rsidRPr="009F590B">
        <w:rPr>
          <w:rFonts w:ascii="Tahoma" w:hAnsi="Tahoma" w:cs="Tahoma"/>
          <w:b/>
          <w:color w:val="17365D" w:themeColor="text2" w:themeShade="BF"/>
          <w:sz w:val="24"/>
          <w:szCs w:val="24"/>
        </w:rPr>
        <w:t>:</w:t>
      </w:r>
      <w:proofErr w:type="gramEnd"/>
      <w:r w:rsidRPr="009F590B">
        <w:rPr>
          <w:rFonts w:ascii="Tahoma" w:hAnsi="Tahoma" w:cs="Tahoma"/>
          <w:color w:val="17365D" w:themeColor="text2" w:themeShade="BF"/>
          <w:sz w:val="24"/>
          <w:szCs w:val="24"/>
        </w:rPr>
        <w:t xml:space="preserve"> </w:t>
      </w:r>
      <w:r w:rsidRPr="00A05B8A">
        <w:rPr>
          <w:rFonts w:ascii="Tahoma" w:hAnsi="Tahoma" w:cs="Tahoma"/>
          <w:b/>
          <w:color w:val="17365D" w:themeColor="text2" w:themeShade="BF"/>
          <w:sz w:val="24"/>
          <w:szCs w:val="24"/>
        </w:rPr>
        <w:t xml:space="preserve"> </w:t>
      </w:r>
      <w:proofErr w:type="spellStart"/>
      <w:r w:rsidRPr="00A05B8A">
        <w:rPr>
          <w:rFonts w:ascii="Tahoma" w:hAnsi="Tahoma" w:cs="Tahoma"/>
          <w:b/>
          <w:color w:val="17365D" w:themeColor="text2" w:themeShade="BF"/>
          <w:sz w:val="24"/>
          <w:szCs w:val="24"/>
        </w:rPr>
        <w:t>Imed</w:t>
      </w:r>
      <w:proofErr w:type="spellEnd"/>
      <w:r w:rsidRPr="00A05B8A">
        <w:rPr>
          <w:rFonts w:ascii="Tahoma" w:hAnsi="Tahoma" w:cs="Tahoma"/>
          <w:b/>
          <w:color w:val="17365D" w:themeColor="text2" w:themeShade="BF"/>
          <w:sz w:val="24"/>
          <w:szCs w:val="24"/>
        </w:rPr>
        <w:t xml:space="preserve"> </w:t>
      </w:r>
      <w:proofErr w:type="spellStart"/>
      <w:r w:rsidRPr="00A05B8A">
        <w:rPr>
          <w:rFonts w:ascii="Tahoma" w:hAnsi="Tahoma" w:cs="Tahoma"/>
          <w:b/>
          <w:color w:val="17365D" w:themeColor="text2" w:themeShade="BF"/>
          <w:sz w:val="24"/>
          <w:szCs w:val="24"/>
        </w:rPr>
        <w:t>Belhouche</w:t>
      </w:r>
      <w:proofErr w:type="spellEnd"/>
      <w:r w:rsidRPr="00A05B8A">
        <w:rPr>
          <w:rFonts w:ascii="Tahoma" w:hAnsi="Tahoma" w:cs="Tahoma"/>
          <w:b/>
          <w:color w:val="17365D" w:themeColor="text2" w:themeShade="BF"/>
          <w:sz w:val="24"/>
          <w:szCs w:val="24"/>
        </w:rPr>
        <w:t xml:space="preserve"> (UK), </w:t>
      </w:r>
      <w:r>
        <w:rPr>
          <w:rFonts w:ascii="Tahoma" w:hAnsi="Tahoma" w:cs="Tahoma"/>
          <w:b/>
          <w:color w:val="17365D" w:themeColor="text2" w:themeShade="BF"/>
          <w:sz w:val="24"/>
          <w:szCs w:val="24"/>
        </w:rPr>
        <w:t xml:space="preserve">Oliver </w:t>
      </w:r>
      <w:proofErr w:type="spellStart"/>
      <w:r>
        <w:rPr>
          <w:rFonts w:ascii="Tahoma" w:hAnsi="Tahoma" w:cs="Tahoma"/>
          <w:b/>
          <w:color w:val="17365D" w:themeColor="text2" w:themeShade="BF"/>
          <w:sz w:val="24"/>
          <w:szCs w:val="24"/>
        </w:rPr>
        <w:t>Bu</w:t>
      </w:r>
      <w:r w:rsidRPr="00735D49">
        <w:rPr>
          <w:rStyle w:val="uficommentbody"/>
          <w:rFonts w:ascii="Tahoma" w:hAnsi="Tahoma" w:cs="Tahoma"/>
          <w:b/>
          <w:color w:val="1F497D" w:themeColor="text2"/>
          <w:sz w:val="24"/>
          <w:szCs w:val="24"/>
        </w:rPr>
        <w:t>č</w:t>
      </w:r>
      <w:r w:rsidRPr="00735D49">
        <w:rPr>
          <w:rFonts w:ascii="Tahoma" w:hAnsi="Tahoma" w:cs="Tahoma"/>
          <w:b/>
          <w:color w:val="17365D" w:themeColor="text2" w:themeShade="BF"/>
          <w:sz w:val="24"/>
          <w:szCs w:val="24"/>
        </w:rPr>
        <w:t>ek</w:t>
      </w:r>
      <w:proofErr w:type="spellEnd"/>
      <w:r w:rsidRPr="00A05B8A">
        <w:rPr>
          <w:rFonts w:ascii="Tahoma" w:hAnsi="Tahoma" w:cs="Tahoma"/>
          <w:b/>
          <w:color w:val="17365D" w:themeColor="text2" w:themeShade="BF"/>
          <w:sz w:val="24"/>
          <w:szCs w:val="24"/>
        </w:rPr>
        <w:t xml:space="preserve"> (Slovenia), Carmen Flores (Spain), </w:t>
      </w:r>
      <w:proofErr w:type="spellStart"/>
      <w:r w:rsidRPr="00A05B8A">
        <w:rPr>
          <w:rFonts w:ascii="Tahoma" w:hAnsi="Tahoma" w:cs="Tahoma"/>
          <w:b/>
          <w:color w:val="17365D" w:themeColor="text2" w:themeShade="BF"/>
          <w:sz w:val="24"/>
          <w:szCs w:val="24"/>
        </w:rPr>
        <w:t>Torfinn</w:t>
      </w:r>
      <w:proofErr w:type="spellEnd"/>
      <w:r w:rsidRPr="00A05B8A">
        <w:rPr>
          <w:rFonts w:ascii="Tahoma" w:hAnsi="Tahoma" w:cs="Tahoma"/>
          <w:b/>
          <w:color w:val="17365D" w:themeColor="text2" w:themeShade="BF"/>
          <w:sz w:val="24"/>
          <w:szCs w:val="24"/>
        </w:rPr>
        <w:t xml:space="preserve"> </w:t>
      </w:r>
      <w:proofErr w:type="spellStart"/>
      <w:r w:rsidRPr="00A05B8A">
        <w:rPr>
          <w:rFonts w:ascii="Tahoma" w:hAnsi="Tahoma" w:cs="Tahoma"/>
          <w:b/>
          <w:color w:val="17365D" w:themeColor="text2" w:themeShade="BF"/>
          <w:sz w:val="24"/>
          <w:szCs w:val="24"/>
        </w:rPr>
        <w:t>Haataja</w:t>
      </w:r>
      <w:proofErr w:type="spellEnd"/>
      <w:r w:rsidRPr="00A05B8A">
        <w:rPr>
          <w:rFonts w:ascii="Tahoma" w:hAnsi="Tahoma" w:cs="Tahoma"/>
          <w:b/>
          <w:color w:val="17365D" w:themeColor="text2" w:themeShade="BF"/>
          <w:sz w:val="24"/>
          <w:szCs w:val="24"/>
        </w:rPr>
        <w:t xml:space="preserve"> (Norway), </w:t>
      </w:r>
      <w:proofErr w:type="spellStart"/>
      <w:r w:rsidRPr="00A05B8A">
        <w:rPr>
          <w:rFonts w:ascii="Tahoma" w:hAnsi="Tahoma" w:cs="Tahoma"/>
          <w:b/>
          <w:color w:val="17365D" w:themeColor="text2" w:themeShade="BF"/>
          <w:sz w:val="24"/>
          <w:szCs w:val="24"/>
        </w:rPr>
        <w:t>Ilaria</w:t>
      </w:r>
      <w:proofErr w:type="spellEnd"/>
      <w:r w:rsidRPr="00A05B8A">
        <w:rPr>
          <w:rFonts w:ascii="Tahoma" w:hAnsi="Tahoma" w:cs="Tahoma"/>
          <w:b/>
          <w:color w:val="17365D" w:themeColor="text2" w:themeShade="BF"/>
          <w:sz w:val="24"/>
          <w:szCs w:val="24"/>
        </w:rPr>
        <w:t xml:space="preserve"> </w:t>
      </w:r>
      <w:proofErr w:type="spellStart"/>
      <w:r w:rsidRPr="00A05B8A">
        <w:rPr>
          <w:rFonts w:ascii="Tahoma" w:hAnsi="Tahoma" w:cs="Tahoma"/>
          <w:b/>
          <w:color w:val="17365D" w:themeColor="text2" w:themeShade="BF"/>
          <w:sz w:val="24"/>
          <w:szCs w:val="24"/>
        </w:rPr>
        <w:t>Tramonti</w:t>
      </w:r>
      <w:proofErr w:type="spellEnd"/>
      <w:r w:rsidRPr="00A05B8A">
        <w:rPr>
          <w:rFonts w:ascii="Tahoma" w:hAnsi="Tahoma" w:cs="Tahoma"/>
          <w:b/>
          <w:color w:val="17365D" w:themeColor="text2" w:themeShade="BF"/>
          <w:sz w:val="24"/>
          <w:szCs w:val="24"/>
        </w:rPr>
        <w:t xml:space="preserve"> (Italy)</w:t>
      </w:r>
      <w:r>
        <w:rPr>
          <w:rFonts w:ascii="Tahoma" w:hAnsi="Tahoma" w:cs="Tahoma"/>
          <w:b/>
          <w:color w:val="17365D" w:themeColor="text2" w:themeShade="BF"/>
          <w:sz w:val="24"/>
          <w:szCs w:val="24"/>
        </w:rPr>
        <w:t xml:space="preserve"> </w:t>
      </w:r>
      <w:r w:rsidRPr="00A05B8A">
        <w:rPr>
          <w:rFonts w:ascii="Tahoma" w:hAnsi="Tahoma" w:cs="Tahoma"/>
          <w:b/>
          <w:color w:val="17365D" w:themeColor="text2" w:themeShade="BF"/>
          <w:sz w:val="24"/>
          <w:szCs w:val="24"/>
        </w:rPr>
        <w:t xml:space="preserve">and </w:t>
      </w:r>
      <w:proofErr w:type="spellStart"/>
      <w:r>
        <w:rPr>
          <w:rFonts w:ascii="Tahoma" w:hAnsi="Tahoma" w:cs="Tahoma"/>
          <w:b/>
          <w:color w:val="17365D" w:themeColor="text2" w:themeShade="BF"/>
          <w:sz w:val="24"/>
          <w:szCs w:val="24"/>
        </w:rPr>
        <w:t>Nasiye</w:t>
      </w:r>
      <w:proofErr w:type="spellEnd"/>
      <w:r>
        <w:rPr>
          <w:rFonts w:ascii="Tahoma" w:hAnsi="Tahoma" w:cs="Tahoma"/>
          <w:b/>
          <w:color w:val="17365D" w:themeColor="text2" w:themeShade="BF"/>
          <w:sz w:val="24"/>
          <w:szCs w:val="24"/>
        </w:rPr>
        <w:t xml:space="preserve"> </w:t>
      </w:r>
      <w:proofErr w:type="spellStart"/>
      <w:r>
        <w:rPr>
          <w:rFonts w:ascii="Tahoma" w:hAnsi="Tahoma" w:cs="Tahoma"/>
          <w:b/>
          <w:color w:val="17365D" w:themeColor="text2" w:themeShade="BF"/>
          <w:sz w:val="24"/>
          <w:szCs w:val="24"/>
        </w:rPr>
        <w:t>Yamaç</w:t>
      </w:r>
      <w:proofErr w:type="spellEnd"/>
      <w:r>
        <w:rPr>
          <w:rFonts w:ascii="Tahoma" w:hAnsi="Tahoma" w:cs="Tahoma"/>
          <w:b/>
          <w:color w:val="17365D" w:themeColor="text2" w:themeShade="BF"/>
          <w:sz w:val="24"/>
          <w:szCs w:val="24"/>
        </w:rPr>
        <w:t xml:space="preserve"> </w:t>
      </w:r>
      <w:proofErr w:type="spellStart"/>
      <w:r>
        <w:rPr>
          <w:rFonts w:ascii="Tahoma" w:hAnsi="Tahoma" w:cs="Tahoma"/>
          <w:b/>
          <w:color w:val="17365D" w:themeColor="text2" w:themeShade="BF"/>
          <w:sz w:val="24"/>
          <w:szCs w:val="24"/>
        </w:rPr>
        <w:t>Sahin</w:t>
      </w:r>
      <w:proofErr w:type="spellEnd"/>
      <w:r>
        <w:rPr>
          <w:rFonts w:ascii="Tahoma" w:hAnsi="Tahoma" w:cs="Tahoma"/>
          <w:b/>
          <w:color w:val="17365D" w:themeColor="text2" w:themeShade="BF"/>
          <w:sz w:val="24"/>
          <w:szCs w:val="24"/>
        </w:rPr>
        <w:t xml:space="preserve"> (Turkey).</w:t>
      </w:r>
    </w:p>
    <w:p w:rsidR="00411235" w:rsidRPr="00A05B8A" w:rsidRDefault="00411235" w:rsidP="00411235">
      <w:pPr>
        <w:ind w:hanging="142"/>
        <w:rPr>
          <w:rFonts w:ascii="Tahoma" w:hAnsi="Tahoma" w:cs="Tahoma"/>
          <w:b/>
          <w:color w:val="17365D" w:themeColor="text2" w:themeShade="BF"/>
          <w:sz w:val="24"/>
          <w:szCs w:val="24"/>
        </w:rPr>
      </w:pPr>
    </w:p>
    <w:tbl>
      <w:tblPr>
        <w:tblStyle w:val="TabloKlavuzu"/>
        <w:tblW w:w="0" w:type="auto"/>
        <w:tblInd w:w="-318" w:type="dxa"/>
        <w:tblLook w:val="04A0"/>
      </w:tblPr>
      <w:tblGrid>
        <w:gridCol w:w="6030"/>
        <w:gridCol w:w="4851"/>
      </w:tblGrid>
      <w:tr w:rsidR="00411235" w:rsidTr="008F366A">
        <w:tc>
          <w:tcPr>
            <w:tcW w:w="5281" w:type="dxa"/>
          </w:tcPr>
          <w:p w:rsidR="00411235" w:rsidRPr="00162644" w:rsidRDefault="00411235" w:rsidP="008F366A">
            <w:pPr>
              <w:rPr>
                <w:rFonts w:ascii="Tahoma" w:hAnsi="Tahoma" w:cs="Tahoma"/>
                <w:b/>
                <w:color w:val="17365D" w:themeColor="text2" w:themeShade="BF"/>
                <w:sz w:val="24"/>
                <w:szCs w:val="24"/>
              </w:rPr>
            </w:pPr>
            <w:r>
              <w:rPr>
                <w:rFonts w:ascii="Tahoma" w:hAnsi="Tahoma" w:cs="Tahoma"/>
                <w:b/>
                <w:color w:val="17365D" w:themeColor="text2" w:themeShade="BF"/>
                <w:sz w:val="24"/>
                <w:szCs w:val="24"/>
              </w:rPr>
              <w:t xml:space="preserve">                  </w:t>
            </w:r>
            <w:r w:rsidRPr="00162644">
              <w:rPr>
                <w:rFonts w:ascii="Tahoma" w:hAnsi="Tahoma" w:cs="Tahoma"/>
                <w:b/>
                <w:color w:val="17365D" w:themeColor="text2" w:themeShade="BF"/>
                <w:sz w:val="24"/>
                <w:szCs w:val="24"/>
              </w:rPr>
              <w:t>Points discussed</w:t>
            </w:r>
          </w:p>
        </w:tc>
        <w:tc>
          <w:tcPr>
            <w:tcW w:w="5282" w:type="dxa"/>
          </w:tcPr>
          <w:p w:rsidR="00411235" w:rsidRPr="00162644" w:rsidRDefault="00411235" w:rsidP="008F366A">
            <w:pPr>
              <w:rPr>
                <w:rFonts w:ascii="Tahoma" w:hAnsi="Tahoma" w:cs="Tahoma"/>
                <w:b/>
                <w:color w:val="17365D" w:themeColor="text2" w:themeShade="BF"/>
                <w:sz w:val="24"/>
                <w:szCs w:val="24"/>
              </w:rPr>
            </w:pPr>
            <w:r>
              <w:rPr>
                <w:rFonts w:ascii="Tahoma" w:hAnsi="Tahoma" w:cs="Tahoma"/>
                <w:b/>
                <w:color w:val="17365D" w:themeColor="text2" w:themeShade="BF"/>
                <w:sz w:val="24"/>
                <w:szCs w:val="24"/>
              </w:rPr>
              <w:t xml:space="preserve">                       </w:t>
            </w:r>
            <w:r w:rsidRPr="00162644">
              <w:rPr>
                <w:rFonts w:ascii="Tahoma" w:hAnsi="Tahoma" w:cs="Tahoma"/>
                <w:b/>
                <w:color w:val="17365D" w:themeColor="text2" w:themeShade="BF"/>
                <w:sz w:val="24"/>
                <w:szCs w:val="24"/>
              </w:rPr>
              <w:t>Action</w:t>
            </w:r>
            <w:r>
              <w:rPr>
                <w:rFonts w:ascii="Tahoma" w:hAnsi="Tahoma" w:cs="Tahoma"/>
                <w:b/>
                <w:color w:val="17365D" w:themeColor="text2" w:themeShade="BF"/>
                <w:sz w:val="24"/>
                <w:szCs w:val="24"/>
              </w:rPr>
              <w:t xml:space="preserve"> Plan</w:t>
            </w:r>
            <w:r w:rsidRPr="00162644">
              <w:rPr>
                <w:rFonts w:ascii="Tahoma" w:hAnsi="Tahoma" w:cs="Tahoma"/>
                <w:b/>
                <w:color w:val="17365D" w:themeColor="text2" w:themeShade="BF"/>
                <w:sz w:val="24"/>
                <w:szCs w:val="24"/>
              </w:rPr>
              <w:t xml:space="preserve"> </w:t>
            </w:r>
          </w:p>
        </w:tc>
      </w:tr>
      <w:tr w:rsidR="00411235" w:rsidTr="008F366A">
        <w:trPr>
          <w:trHeight w:val="7795"/>
        </w:trPr>
        <w:tc>
          <w:tcPr>
            <w:tcW w:w="5281" w:type="dxa"/>
          </w:tcPr>
          <w:p w:rsidR="00411235" w:rsidRDefault="00411235" w:rsidP="008F366A">
            <w:pPr>
              <w:jc w:val="both"/>
              <w:rPr>
                <w:rFonts w:ascii="Tahoma" w:hAnsi="Tahoma" w:cs="Tahoma"/>
                <w:b/>
                <w:color w:val="17365D" w:themeColor="text2" w:themeShade="BF"/>
                <w:sz w:val="24"/>
                <w:szCs w:val="24"/>
              </w:rPr>
            </w:pPr>
          </w:p>
          <w:p w:rsidR="00411235" w:rsidRPr="00E86470" w:rsidRDefault="00411235" w:rsidP="00411235">
            <w:pPr>
              <w:pStyle w:val="ListeParagraf"/>
              <w:numPr>
                <w:ilvl w:val="0"/>
                <w:numId w:val="1"/>
              </w:numPr>
              <w:jc w:val="both"/>
              <w:rPr>
                <w:rFonts w:ascii="Tahoma" w:hAnsi="Tahoma" w:cs="Tahoma"/>
                <w:b/>
                <w:color w:val="FF0000"/>
                <w:sz w:val="24"/>
                <w:szCs w:val="24"/>
                <w:u w:val="single"/>
              </w:rPr>
            </w:pPr>
            <w:r w:rsidRPr="00E86470">
              <w:rPr>
                <w:rFonts w:ascii="Tahoma" w:hAnsi="Tahoma" w:cs="Tahoma"/>
                <w:b/>
                <w:color w:val="FF0000"/>
                <w:sz w:val="24"/>
                <w:szCs w:val="24"/>
                <w:u w:val="single"/>
              </w:rPr>
              <w:t>Archaeology section</w:t>
            </w:r>
          </w:p>
          <w:p w:rsidR="00411235" w:rsidRDefault="00411235" w:rsidP="008F366A">
            <w:pPr>
              <w:jc w:val="both"/>
              <w:rPr>
                <w:rFonts w:ascii="Tahoma" w:hAnsi="Tahoma" w:cs="Tahoma"/>
                <w:sz w:val="24"/>
                <w:szCs w:val="24"/>
              </w:rPr>
            </w:pPr>
            <w:r>
              <w:rPr>
                <w:rFonts w:ascii="Tahoma" w:hAnsi="Tahoma" w:cs="Tahoma"/>
                <w:sz w:val="24"/>
                <w:szCs w:val="24"/>
              </w:rPr>
              <w:t xml:space="preserve">An archaeology section in the e-book has been set up by </w:t>
            </w:r>
            <w:proofErr w:type="spellStart"/>
            <w:r>
              <w:rPr>
                <w:rFonts w:ascii="Tahoma" w:hAnsi="Tahoma" w:cs="Tahoma"/>
                <w:sz w:val="24"/>
                <w:szCs w:val="24"/>
              </w:rPr>
              <w:t>Ilaria</w:t>
            </w:r>
            <w:proofErr w:type="spellEnd"/>
            <w:r>
              <w:rPr>
                <w:rFonts w:ascii="Tahoma" w:hAnsi="Tahoma" w:cs="Tahoma"/>
                <w:sz w:val="24"/>
                <w:szCs w:val="24"/>
              </w:rPr>
              <w:t>. All partners have visited, at least, an archaeology museum.</w:t>
            </w:r>
          </w:p>
          <w:p w:rsidR="00411235" w:rsidRDefault="00411235" w:rsidP="008F366A">
            <w:pPr>
              <w:jc w:val="both"/>
              <w:rPr>
                <w:rFonts w:ascii="Tahoma" w:hAnsi="Tahoma" w:cs="Tahoma"/>
                <w:sz w:val="24"/>
                <w:szCs w:val="24"/>
              </w:rPr>
            </w:pPr>
          </w:p>
          <w:p w:rsidR="00411235" w:rsidRDefault="00411235" w:rsidP="008F366A">
            <w:pPr>
              <w:pStyle w:val="ListeParagraf"/>
              <w:rPr>
                <w:rFonts w:ascii="Tahoma" w:hAnsi="Tahoma" w:cs="Tahoma"/>
                <w:b/>
                <w:color w:val="FF0000"/>
                <w:sz w:val="24"/>
                <w:szCs w:val="24"/>
              </w:rPr>
            </w:pPr>
          </w:p>
          <w:p w:rsidR="00411235" w:rsidRDefault="00411235" w:rsidP="008F366A">
            <w:pPr>
              <w:pStyle w:val="ListeParagraf"/>
              <w:rPr>
                <w:rFonts w:ascii="Tahoma" w:hAnsi="Tahoma" w:cs="Tahoma"/>
                <w:b/>
                <w:color w:val="FF0000"/>
                <w:sz w:val="24"/>
                <w:szCs w:val="24"/>
              </w:rPr>
            </w:pPr>
          </w:p>
          <w:p w:rsidR="00411235" w:rsidRPr="008C2C86" w:rsidRDefault="00411235" w:rsidP="008F366A">
            <w:pPr>
              <w:rPr>
                <w:rFonts w:ascii="Tahoma" w:hAnsi="Tahoma" w:cs="Tahoma"/>
                <w:b/>
                <w:color w:val="FF0000"/>
                <w:sz w:val="24"/>
                <w:szCs w:val="24"/>
              </w:rPr>
            </w:pPr>
          </w:p>
          <w:p w:rsidR="00411235" w:rsidRPr="00E86470" w:rsidRDefault="00411235" w:rsidP="00411235">
            <w:pPr>
              <w:pStyle w:val="ListeParagraf"/>
              <w:numPr>
                <w:ilvl w:val="0"/>
                <w:numId w:val="1"/>
              </w:numPr>
              <w:rPr>
                <w:rFonts w:ascii="Tahoma" w:hAnsi="Tahoma" w:cs="Tahoma"/>
                <w:b/>
                <w:color w:val="FF0000"/>
                <w:sz w:val="24"/>
                <w:szCs w:val="24"/>
                <w:u w:val="single"/>
              </w:rPr>
            </w:pPr>
            <w:r w:rsidRPr="00E86470">
              <w:rPr>
                <w:rFonts w:ascii="Tahoma" w:hAnsi="Tahoma" w:cs="Tahoma"/>
                <w:b/>
                <w:color w:val="FF0000"/>
                <w:sz w:val="24"/>
                <w:szCs w:val="24"/>
                <w:u w:val="single"/>
              </w:rPr>
              <w:t>Cultural photos(</w:t>
            </w:r>
            <w:proofErr w:type="spellStart"/>
            <w:r w:rsidRPr="00E86470">
              <w:rPr>
                <w:rFonts w:ascii="Tahoma" w:hAnsi="Tahoma" w:cs="Tahoma"/>
                <w:b/>
                <w:color w:val="FF0000"/>
                <w:sz w:val="24"/>
                <w:szCs w:val="24"/>
                <w:u w:val="single"/>
              </w:rPr>
              <w:t>ebook</w:t>
            </w:r>
            <w:proofErr w:type="spellEnd"/>
            <w:r w:rsidRPr="00E86470">
              <w:rPr>
                <w:rFonts w:ascii="Tahoma" w:hAnsi="Tahoma" w:cs="Tahoma"/>
                <w:b/>
                <w:color w:val="FF0000"/>
                <w:sz w:val="24"/>
                <w:szCs w:val="24"/>
                <w:u w:val="single"/>
              </w:rPr>
              <w:t>)</w:t>
            </w:r>
          </w:p>
          <w:p w:rsidR="00411235" w:rsidRDefault="00411235" w:rsidP="008F366A">
            <w:pPr>
              <w:rPr>
                <w:rFonts w:ascii="Tahoma" w:hAnsi="Tahoma" w:cs="Tahoma"/>
                <w:sz w:val="24"/>
                <w:szCs w:val="24"/>
              </w:rPr>
            </w:pPr>
          </w:p>
          <w:p w:rsidR="00411235" w:rsidRDefault="00411235" w:rsidP="008F366A">
            <w:pPr>
              <w:rPr>
                <w:rFonts w:ascii="Tahoma" w:hAnsi="Tahoma" w:cs="Tahoma"/>
                <w:sz w:val="24"/>
                <w:szCs w:val="24"/>
              </w:rPr>
            </w:pPr>
            <w:r>
              <w:rPr>
                <w:rFonts w:ascii="Tahoma" w:hAnsi="Tahoma" w:cs="Tahoma"/>
                <w:sz w:val="24"/>
                <w:szCs w:val="24"/>
              </w:rPr>
              <w:t>The cultural photos on festivals and celebrations are part of the e-book.</w:t>
            </w:r>
          </w:p>
          <w:p w:rsidR="00411235" w:rsidRDefault="00411235" w:rsidP="008F366A">
            <w:pPr>
              <w:rPr>
                <w:rFonts w:ascii="Tahoma" w:hAnsi="Tahoma" w:cs="Tahoma"/>
                <w:sz w:val="24"/>
                <w:szCs w:val="24"/>
              </w:rPr>
            </w:pPr>
          </w:p>
          <w:p w:rsidR="00411235" w:rsidRDefault="00411235" w:rsidP="008F366A">
            <w:pPr>
              <w:rPr>
                <w:rFonts w:ascii="Tahoma" w:hAnsi="Tahoma" w:cs="Tahoma"/>
                <w:sz w:val="24"/>
                <w:szCs w:val="24"/>
              </w:rPr>
            </w:pPr>
            <w:r>
              <w:rPr>
                <w:rFonts w:ascii="Tahoma" w:hAnsi="Tahoma" w:cs="Tahoma"/>
                <w:sz w:val="24"/>
                <w:szCs w:val="24"/>
              </w:rPr>
              <w:t>Turkey: Golden Orange Film Festival</w:t>
            </w:r>
          </w:p>
          <w:p w:rsidR="00411235" w:rsidRDefault="00411235" w:rsidP="008F366A">
            <w:pPr>
              <w:rPr>
                <w:rFonts w:ascii="Tahoma" w:hAnsi="Tahoma" w:cs="Tahoma"/>
                <w:sz w:val="24"/>
                <w:szCs w:val="24"/>
              </w:rPr>
            </w:pPr>
            <w:r>
              <w:rPr>
                <w:rFonts w:ascii="Tahoma" w:hAnsi="Tahoma" w:cs="Tahoma"/>
                <w:sz w:val="24"/>
                <w:szCs w:val="24"/>
              </w:rPr>
              <w:t xml:space="preserve">Slovenia: Carnival in </w:t>
            </w:r>
            <w:proofErr w:type="spellStart"/>
            <w:r>
              <w:rPr>
                <w:rFonts w:ascii="Tahoma" w:hAnsi="Tahoma" w:cs="Tahoma"/>
                <w:sz w:val="24"/>
                <w:szCs w:val="24"/>
              </w:rPr>
              <w:t>Ptúj</w:t>
            </w:r>
            <w:proofErr w:type="spellEnd"/>
          </w:p>
          <w:p w:rsidR="00411235" w:rsidRDefault="00411235" w:rsidP="008F366A">
            <w:pPr>
              <w:rPr>
                <w:rFonts w:ascii="Tahoma" w:hAnsi="Tahoma" w:cs="Tahoma"/>
                <w:sz w:val="24"/>
                <w:szCs w:val="24"/>
              </w:rPr>
            </w:pPr>
            <w:r>
              <w:rPr>
                <w:rFonts w:ascii="Tahoma" w:hAnsi="Tahoma" w:cs="Tahoma"/>
                <w:sz w:val="24"/>
                <w:szCs w:val="24"/>
              </w:rPr>
              <w:t>Norway: Easter or National Day</w:t>
            </w:r>
          </w:p>
          <w:p w:rsidR="00411235" w:rsidRDefault="00411235" w:rsidP="008F366A">
            <w:pPr>
              <w:rPr>
                <w:rFonts w:ascii="Tahoma" w:hAnsi="Tahoma" w:cs="Tahoma"/>
                <w:sz w:val="24"/>
                <w:szCs w:val="24"/>
              </w:rPr>
            </w:pPr>
            <w:r>
              <w:rPr>
                <w:rFonts w:ascii="Tahoma" w:hAnsi="Tahoma" w:cs="Tahoma"/>
                <w:sz w:val="24"/>
                <w:szCs w:val="24"/>
              </w:rPr>
              <w:t xml:space="preserve">UK: Seasonal Celebrations: Halloween, Bonfire, </w:t>
            </w:r>
            <w:proofErr w:type="spellStart"/>
            <w:r>
              <w:rPr>
                <w:rFonts w:ascii="Tahoma" w:hAnsi="Tahoma" w:cs="Tahoma"/>
                <w:sz w:val="24"/>
                <w:szCs w:val="24"/>
              </w:rPr>
              <w:t>Eid</w:t>
            </w:r>
            <w:proofErr w:type="spellEnd"/>
            <w:r>
              <w:rPr>
                <w:rFonts w:ascii="Tahoma" w:hAnsi="Tahoma" w:cs="Tahoma"/>
                <w:sz w:val="24"/>
                <w:szCs w:val="24"/>
              </w:rPr>
              <w:t xml:space="preserve"> </w:t>
            </w:r>
          </w:p>
          <w:p w:rsidR="00411235" w:rsidRDefault="00411235" w:rsidP="008F366A">
            <w:pPr>
              <w:rPr>
                <w:rFonts w:ascii="Tahoma" w:hAnsi="Tahoma" w:cs="Tahoma"/>
                <w:sz w:val="24"/>
                <w:szCs w:val="24"/>
              </w:rPr>
            </w:pPr>
            <w:r>
              <w:rPr>
                <w:rFonts w:ascii="Tahoma" w:hAnsi="Tahoma" w:cs="Tahoma"/>
                <w:sz w:val="24"/>
                <w:szCs w:val="24"/>
              </w:rPr>
              <w:t>Spain: REC Festival</w:t>
            </w:r>
          </w:p>
          <w:p w:rsidR="00411235" w:rsidRDefault="00411235" w:rsidP="008F366A">
            <w:pPr>
              <w:rPr>
                <w:rFonts w:ascii="Tahoma" w:hAnsi="Tahoma" w:cs="Tahoma"/>
                <w:sz w:val="24"/>
                <w:szCs w:val="24"/>
              </w:rPr>
            </w:pPr>
            <w:r>
              <w:rPr>
                <w:rFonts w:ascii="Tahoma" w:hAnsi="Tahoma" w:cs="Tahoma"/>
                <w:sz w:val="24"/>
                <w:szCs w:val="24"/>
              </w:rPr>
              <w:t>Italy: Di Vinci?</w:t>
            </w:r>
          </w:p>
          <w:p w:rsidR="00411235" w:rsidRDefault="00411235" w:rsidP="008F366A">
            <w:pPr>
              <w:rPr>
                <w:rFonts w:ascii="Tahoma" w:hAnsi="Tahoma" w:cs="Tahoma"/>
                <w:sz w:val="24"/>
                <w:szCs w:val="24"/>
              </w:rPr>
            </w:pPr>
          </w:p>
          <w:p w:rsidR="00411235" w:rsidRDefault="00411235" w:rsidP="008F366A">
            <w:pPr>
              <w:rPr>
                <w:rFonts w:ascii="Tahoma" w:hAnsi="Tahoma" w:cs="Tahoma"/>
                <w:sz w:val="24"/>
                <w:szCs w:val="24"/>
              </w:rPr>
            </w:pPr>
          </w:p>
          <w:p w:rsidR="00411235" w:rsidRPr="008C2C86" w:rsidRDefault="00411235" w:rsidP="00411235">
            <w:pPr>
              <w:pStyle w:val="ListeParagraf"/>
              <w:numPr>
                <w:ilvl w:val="0"/>
                <w:numId w:val="3"/>
              </w:numPr>
              <w:rPr>
                <w:rFonts w:ascii="Tahoma" w:hAnsi="Tahoma" w:cs="Tahoma"/>
                <w:sz w:val="24"/>
                <w:szCs w:val="24"/>
              </w:rPr>
            </w:pPr>
            <w:r w:rsidRPr="008C2C86">
              <w:rPr>
                <w:rFonts w:ascii="Tahoma" w:hAnsi="Tahoma" w:cs="Tahoma"/>
                <w:sz w:val="24"/>
                <w:szCs w:val="24"/>
              </w:rPr>
              <w:t xml:space="preserve">There will be an </w:t>
            </w:r>
            <w:r w:rsidRPr="008C2C86">
              <w:rPr>
                <w:rFonts w:ascii="Tahoma" w:hAnsi="Tahoma" w:cs="Tahoma"/>
                <w:b/>
                <w:color w:val="FF0000"/>
                <w:sz w:val="24"/>
                <w:szCs w:val="24"/>
                <w:u w:val="single"/>
              </w:rPr>
              <w:t>exhibition of cultural photographs</w:t>
            </w:r>
            <w:r w:rsidRPr="008C2C86">
              <w:rPr>
                <w:rFonts w:ascii="Tahoma" w:hAnsi="Tahoma" w:cs="Tahoma"/>
                <w:sz w:val="24"/>
                <w:szCs w:val="24"/>
              </w:rPr>
              <w:t xml:space="preserve"> in the last TPM in Norway.</w:t>
            </w:r>
          </w:p>
          <w:p w:rsidR="00411235" w:rsidRDefault="00411235" w:rsidP="008F366A">
            <w:pPr>
              <w:rPr>
                <w:rFonts w:ascii="Tahoma" w:hAnsi="Tahoma" w:cs="Tahoma"/>
                <w:b/>
                <w:color w:val="FF0000"/>
                <w:sz w:val="24"/>
                <w:szCs w:val="24"/>
              </w:rPr>
            </w:pPr>
          </w:p>
          <w:p w:rsidR="00411235" w:rsidRDefault="00411235" w:rsidP="008F366A">
            <w:pPr>
              <w:rPr>
                <w:rFonts w:ascii="Tahoma" w:hAnsi="Tahoma" w:cs="Tahoma"/>
                <w:b/>
                <w:color w:val="FF0000"/>
                <w:sz w:val="24"/>
                <w:szCs w:val="24"/>
              </w:rPr>
            </w:pPr>
          </w:p>
          <w:p w:rsidR="00411235" w:rsidRDefault="00411235" w:rsidP="008F366A">
            <w:pPr>
              <w:rPr>
                <w:rFonts w:ascii="Tahoma" w:hAnsi="Tahoma" w:cs="Tahoma"/>
                <w:b/>
                <w:color w:val="FF0000"/>
                <w:sz w:val="24"/>
                <w:szCs w:val="24"/>
              </w:rPr>
            </w:pPr>
          </w:p>
          <w:p w:rsidR="00411235" w:rsidRDefault="00411235" w:rsidP="008F366A">
            <w:pPr>
              <w:rPr>
                <w:rFonts w:ascii="Tahoma" w:hAnsi="Tahoma" w:cs="Tahoma"/>
                <w:b/>
                <w:color w:val="FF0000"/>
                <w:sz w:val="24"/>
                <w:szCs w:val="24"/>
              </w:rPr>
            </w:pPr>
          </w:p>
          <w:p w:rsidR="00411235" w:rsidRDefault="00411235" w:rsidP="008F366A">
            <w:pPr>
              <w:rPr>
                <w:rFonts w:ascii="Tahoma" w:hAnsi="Tahoma" w:cs="Tahoma"/>
                <w:b/>
                <w:color w:val="FF0000"/>
                <w:sz w:val="24"/>
                <w:szCs w:val="24"/>
              </w:rPr>
            </w:pPr>
          </w:p>
          <w:p w:rsidR="00411235" w:rsidRDefault="00411235" w:rsidP="008F366A">
            <w:pPr>
              <w:rPr>
                <w:rFonts w:ascii="Tahoma" w:hAnsi="Tahoma" w:cs="Tahoma"/>
                <w:b/>
                <w:color w:val="FF0000"/>
                <w:sz w:val="24"/>
                <w:szCs w:val="24"/>
              </w:rPr>
            </w:pPr>
          </w:p>
          <w:p w:rsidR="00411235" w:rsidRDefault="00411235" w:rsidP="008F366A">
            <w:pPr>
              <w:rPr>
                <w:rFonts w:ascii="Tahoma" w:hAnsi="Tahoma" w:cs="Tahoma"/>
                <w:b/>
                <w:color w:val="FF0000"/>
                <w:sz w:val="24"/>
                <w:szCs w:val="24"/>
              </w:rPr>
            </w:pPr>
          </w:p>
          <w:p w:rsidR="00411235" w:rsidRPr="00A83286" w:rsidRDefault="00411235" w:rsidP="008F366A">
            <w:pPr>
              <w:rPr>
                <w:rFonts w:ascii="Tahoma" w:hAnsi="Tahoma" w:cs="Tahoma"/>
                <w:b/>
                <w:color w:val="FF0000"/>
                <w:sz w:val="24"/>
                <w:szCs w:val="24"/>
              </w:rPr>
            </w:pPr>
          </w:p>
          <w:p w:rsidR="00411235" w:rsidRPr="00E86470" w:rsidRDefault="00411235" w:rsidP="00411235">
            <w:pPr>
              <w:pStyle w:val="ListeParagraf"/>
              <w:numPr>
                <w:ilvl w:val="0"/>
                <w:numId w:val="1"/>
              </w:numPr>
              <w:rPr>
                <w:rFonts w:ascii="Tahoma" w:hAnsi="Tahoma" w:cs="Tahoma"/>
                <w:b/>
                <w:color w:val="FF0000"/>
                <w:sz w:val="24"/>
                <w:szCs w:val="24"/>
                <w:u w:val="single"/>
              </w:rPr>
            </w:pPr>
            <w:r w:rsidRPr="00E86470">
              <w:rPr>
                <w:rFonts w:ascii="Tahoma" w:hAnsi="Tahoma" w:cs="Tahoma"/>
                <w:b/>
                <w:color w:val="FF0000"/>
                <w:sz w:val="24"/>
                <w:szCs w:val="24"/>
                <w:u w:val="single"/>
              </w:rPr>
              <w:t>Photo story album of a history icon</w:t>
            </w:r>
          </w:p>
          <w:p w:rsidR="00411235" w:rsidRDefault="00411235" w:rsidP="008F366A">
            <w:pPr>
              <w:rPr>
                <w:rFonts w:ascii="Tahoma" w:hAnsi="Tahoma" w:cs="Tahoma"/>
                <w:sz w:val="24"/>
                <w:szCs w:val="24"/>
              </w:rPr>
            </w:pPr>
          </w:p>
          <w:p w:rsidR="00411235" w:rsidRPr="007C090F" w:rsidRDefault="00411235" w:rsidP="008F366A">
            <w:pPr>
              <w:rPr>
                <w:rFonts w:ascii="Tahoma" w:hAnsi="Tahoma" w:cs="Tahoma"/>
                <w:sz w:val="24"/>
                <w:szCs w:val="24"/>
              </w:rPr>
            </w:pPr>
            <w:r w:rsidRPr="007C090F">
              <w:rPr>
                <w:rFonts w:ascii="Tahoma" w:hAnsi="Tahoma" w:cs="Tahoma"/>
                <w:sz w:val="24"/>
                <w:szCs w:val="24"/>
              </w:rPr>
              <w:t>There is some discussion of what is to be expected from a photo story album. All partners share</w:t>
            </w:r>
            <w:r>
              <w:rPr>
                <w:rFonts w:ascii="Tahoma" w:hAnsi="Tahoma" w:cs="Tahoma"/>
                <w:sz w:val="24"/>
                <w:szCs w:val="24"/>
              </w:rPr>
              <w:t>d their</w:t>
            </w:r>
            <w:r w:rsidRPr="007C090F">
              <w:rPr>
                <w:rFonts w:ascii="Tahoma" w:hAnsi="Tahoma" w:cs="Tahoma"/>
                <w:sz w:val="24"/>
                <w:szCs w:val="24"/>
              </w:rPr>
              <w:t xml:space="preserve"> different views.</w:t>
            </w:r>
          </w:p>
          <w:p w:rsidR="00411235" w:rsidRPr="00CB60CC" w:rsidRDefault="00411235" w:rsidP="008F366A">
            <w:pPr>
              <w:rPr>
                <w:rFonts w:ascii="Tahoma" w:hAnsi="Tahoma" w:cs="Tahoma"/>
                <w:b/>
                <w:color w:val="FF0000"/>
                <w:sz w:val="24"/>
                <w:szCs w:val="24"/>
              </w:rPr>
            </w:pPr>
          </w:p>
          <w:p w:rsidR="00411235" w:rsidRDefault="00411235" w:rsidP="008F366A">
            <w:pPr>
              <w:rPr>
                <w:rFonts w:ascii="Tahoma" w:hAnsi="Tahoma" w:cs="Tahoma"/>
                <w:sz w:val="24"/>
                <w:szCs w:val="24"/>
              </w:rPr>
            </w:pPr>
          </w:p>
          <w:p w:rsidR="00411235" w:rsidRDefault="00411235" w:rsidP="008F366A">
            <w:pPr>
              <w:rPr>
                <w:rFonts w:ascii="Tahoma" w:hAnsi="Tahoma" w:cs="Tahoma"/>
                <w:sz w:val="24"/>
                <w:szCs w:val="24"/>
              </w:rPr>
            </w:pPr>
          </w:p>
          <w:p w:rsidR="00411235" w:rsidRDefault="00411235" w:rsidP="008F366A">
            <w:pPr>
              <w:rPr>
                <w:rFonts w:ascii="Tahoma" w:hAnsi="Tahoma" w:cs="Tahoma"/>
                <w:sz w:val="24"/>
                <w:szCs w:val="24"/>
              </w:rPr>
            </w:pPr>
          </w:p>
          <w:p w:rsidR="00411235" w:rsidRPr="00E86470" w:rsidRDefault="00411235" w:rsidP="00411235">
            <w:pPr>
              <w:pStyle w:val="ListeParagraf"/>
              <w:numPr>
                <w:ilvl w:val="0"/>
                <w:numId w:val="1"/>
              </w:numPr>
              <w:jc w:val="both"/>
              <w:rPr>
                <w:rFonts w:ascii="Tahoma" w:hAnsi="Tahoma" w:cs="Tahoma"/>
                <w:b/>
                <w:color w:val="FF0000"/>
                <w:sz w:val="24"/>
                <w:szCs w:val="24"/>
                <w:u w:val="single"/>
              </w:rPr>
            </w:pPr>
            <w:r w:rsidRPr="00E86470">
              <w:rPr>
                <w:rFonts w:ascii="Tahoma" w:hAnsi="Tahoma" w:cs="Tahoma"/>
                <w:b/>
                <w:color w:val="FF0000"/>
                <w:sz w:val="24"/>
                <w:szCs w:val="24"/>
                <w:u w:val="single"/>
              </w:rPr>
              <w:t xml:space="preserve">Evaluation of the second TPM in </w:t>
            </w:r>
          </w:p>
          <w:p w:rsidR="00411235" w:rsidRPr="00E86470" w:rsidRDefault="00411235" w:rsidP="008F366A">
            <w:pPr>
              <w:jc w:val="both"/>
              <w:rPr>
                <w:rFonts w:ascii="Tahoma" w:hAnsi="Tahoma" w:cs="Tahoma"/>
                <w:b/>
                <w:color w:val="FF0000"/>
                <w:sz w:val="24"/>
                <w:szCs w:val="24"/>
                <w:u w:val="single"/>
                <w:lang w:val="es-ES"/>
              </w:rPr>
            </w:pPr>
            <w:r w:rsidRPr="00E86470">
              <w:rPr>
                <w:rFonts w:ascii="Tahoma" w:hAnsi="Tahoma" w:cs="Tahoma"/>
                <w:b/>
                <w:color w:val="FF0000"/>
                <w:sz w:val="24"/>
                <w:szCs w:val="24"/>
                <w:u w:val="single"/>
                <w:lang w:val="es-ES"/>
              </w:rPr>
              <w:t>Livorno, Italy</w:t>
            </w:r>
          </w:p>
          <w:p w:rsidR="00411235" w:rsidRPr="00E86470" w:rsidRDefault="00411235" w:rsidP="008F366A">
            <w:pPr>
              <w:rPr>
                <w:rFonts w:ascii="Tahoma" w:hAnsi="Tahoma" w:cs="Tahoma"/>
                <w:sz w:val="24"/>
                <w:szCs w:val="24"/>
                <w:u w:val="single"/>
                <w:lang w:val="es-ES"/>
              </w:rPr>
            </w:pPr>
          </w:p>
          <w:p w:rsidR="00411235" w:rsidRPr="00707792" w:rsidRDefault="00411235" w:rsidP="008F366A">
            <w:pPr>
              <w:rPr>
                <w:rFonts w:ascii="Tahoma" w:hAnsi="Tahoma" w:cs="Tahoma"/>
                <w:b/>
                <w:color w:val="FF0000"/>
                <w:sz w:val="24"/>
                <w:szCs w:val="24"/>
                <w:lang w:val="es-ES"/>
              </w:rPr>
            </w:pPr>
            <w:hyperlink r:id="rId7" w:history="1">
              <w:r w:rsidRPr="00707792">
                <w:rPr>
                  <w:rStyle w:val="Kpr"/>
                  <w:rFonts w:ascii="Tahoma" w:hAnsi="Tahoma" w:cs="Tahoma"/>
                  <w:b/>
                  <w:sz w:val="24"/>
                  <w:szCs w:val="24"/>
                  <w:lang w:val="es-ES"/>
                </w:rPr>
                <w:t>http://1217.gvs.arnes.si/eclipse/?s=evaluation</w:t>
              </w:r>
            </w:hyperlink>
          </w:p>
          <w:p w:rsidR="00411235" w:rsidRPr="00707792" w:rsidRDefault="00411235" w:rsidP="008F366A">
            <w:pPr>
              <w:rPr>
                <w:rFonts w:ascii="Tahoma" w:hAnsi="Tahoma" w:cs="Tahoma"/>
                <w:b/>
                <w:color w:val="FF0000"/>
                <w:sz w:val="24"/>
                <w:szCs w:val="24"/>
                <w:lang w:val="es-ES"/>
              </w:rPr>
            </w:pPr>
            <w:r w:rsidRPr="00707792">
              <w:rPr>
                <w:rFonts w:ascii="Tahoma" w:hAnsi="Tahoma" w:cs="Tahoma"/>
                <w:b/>
                <w:color w:val="FF0000"/>
                <w:sz w:val="24"/>
                <w:szCs w:val="24"/>
                <w:lang w:val="es-ES"/>
              </w:rPr>
              <w:t xml:space="preserve"> </w:t>
            </w:r>
          </w:p>
          <w:p w:rsidR="00411235" w:rsidRDefault="00411235" w:rsidP="008F366A">
            <w:pPr>
              <w:jc w:val="both"/>
              <w:rPr>
                <w:rFonts w:ascii="Tahoma" w:hAnsi="Tahoma" w:cs="Tahoma"/>
                <w:b/>
                <w:color w:val="17365D" w:themeColor="text2" w:themeShade="BF"/>
                <w:sz w:val="24"/>
                <w:szCs w:val="24"/>
              </w:rPr>
            </w:pPr>
            <w:r>
              <w:rPr>
                <w:rFonts w:ascii="Tahoma" w:hAnsi="Tahoma" w:cs="Tahoma"/>
                <w:sz w:val="24"/>
                <w:szCs w:val="24"/>
              </w:rPr>
              <w:t>Partners could not access the link for the evaluation of the meeting in Spain in May-June 2016.</w:t>
            </w:r>
          </w:p>
          <w:p w:rsidR="00411235" w:rsidRDefault="00411235" w:rsidP="008F366A">
            <w:pPr>
              <w:jc w:val="both"/>
              <w:rPr>
                <w:rFonts w:ascii="Tahoma" w:hAnsi="Tahoma" w:cs="Tahoma"/>
                <w:b/>
                <w:color w:val="17365D" w:themeColor="text2" w:themeShade="BF"/>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Pr="004A54A0" w:rsidRDefault="00411235" w:rsidP="008F366A">
            <w:pPr>
              <w:jc w:val="both"/>
              <w:rPr>
                <w:rFonts w:ascii="Tahoma" w:hAnsi="Tahoma" w:cs="Tahoma"/>
                <w:b/>
                <w:color w:val="0070C0"/>
                <w:sz w:val="24"/>
                <w:szCs w:val="24"/>
                <w:u w:val="single"/>
              </w:rPr>
            </w:pPr>
            <w:r w:rsidRPr="004A54A0">
              <w:rPr>
                <w:rFonts w:ascii="Tahoma" w:hAnsi="Tahoma" w:cs="Tahoma"/>
                <w:b/>
                <w:color w:val="0070C0"/>
                <w:sz w:val="24"/>
                <w:szCs w:val="24"/>
                <w:u w:val="single"/>
              </w:rPr>
              <w:t>Other related matters</w:t>
            </w: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roofErr w:type="spellStart"/>
            <w:r w:rsidRPr="00993154">
              <w:rPr>
                <w:rFonts w:ascii="Tahoma" w:hAnsi="Tahoma" w:cs="Tahoma"/>
                <w:color w:val="000000" w:themeColor="text1"/>
                <w:sz w:val="24"/>
                <w:szCs w:val="24"/>
              </w:rPr>
              <w:t>Ilaria</w:t>
            </w:r>
            <w:proofErr w:type="spellEnd"/>
            <w:r w:rsidRPr="00993154">
              <w:rPr>
                <w:rFonts w:ascii="Tahoma" w:hAnsi="Tahoma" w:cs="Tahoma"/>
                <w:color w:val="000000" w:themeColor="text1"/>
                <w:sz w:val="24"/>
                <w:szCs w:val="24"/>
              </w:rPr>
              <w:t xml:space="preserve"> stated that there are </w:t>
            </w:r>
            <w:r>
              <w:rPr>
                <w:rFonts w:ascii="Tahoma" w:hAnsi="Tahoma" w:cs="Tahoma"/>
                <w:color w:val="000000" w:themeColor="text1"/>
                <w:sz w:val="24"/>
                <w:szCs w:val="24"/>
              </w:rPr>
              <w:t xml:space="preserve">only 2 sections to finish in the Cultural Literacy e-book- The architectural calendar and Hands on Maths and Science sections.  </w:t>
            </w: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roofErr w:type="spellStart"/>
            <w:r>
              <w:rPr>
                <w:rFonts w:ascii="Tahoma" w:hAnsi="Tahoma" w:cs="Tahoma"/>
                <w:color w:val="000000" w:themeColor="text1"/>
                <w:sz w:val="24"/>
                <w:szCs w:val="24"/>
              </w:rPr>
              <w:t>Ilaria</w:t>
            </w:r>
            <w:proofErr w:type="spellEnd"/>
            <w:r>
              <w:rPr>
                <w:rFonts w:ascii="Tahoma" w:hAnsi="Tahoma" w:cs="Tahoma"/>
                <w:color w:val="000000" w:themeColor="text1"/>
                <w:sz w:val="24"/>
                <w:szCs w:val="24"/>
              </w:rPr>
              <w:t xml:space="preserve"> to add a section about the ‘Story Photo Album’ to the e-book.</w:t>
            </w: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Pr="00993154" w:rsidRDefault="00411235" w:rsidP="008F366A">
            <w:pPr>
              <w:jc w:val="both"/>
              <w:rPr>
                <w:rFonts w:ascii="Tahoma" w:hAnsi="Tahoma" w:cs="Tahoma"/>
                <w:color w:val="000000" w:themeColor="text1"/>
                <w:sz w:val="24"/>
                <w:szCs w:val="24"/>
              </w:rPr>
            </w:pPr>
            <w:r>
              <w:rPr>
                <w:rFonts w:ascii="Tahoma" w:hAnsi="Tahoma" w:cs="Tahoma"/>
                <w:color w:val="000000" w:themeColor="text1"/>
                <w:sz w:val="24"/>
                <w:szCs w:val="24"/>
              </w:rPr>
              <w:t>Carmen stated that partners have completed many of the project’s tasks but not enough work has been uploaded to the project’s website.</w:t>
            </w:r>
          </w:p>
          <w:p w:rsidR="00411235" w:rsidRDefault="00411235" w:rsidP="008F366A">
            <w:pPr>
              <w:jc w:val="both"/>
              <w:rPr>
                <w:rFonts w:ascii="Tahoma" w:hAnsi="Tahoma" w:cs="Tahoma"/>
                <w:b/>
                <w:color w:val="17365D" w:themeColor="text2" w:themeShade="BF"/>
                <w:sz w:val="24"/>
                <w:szCs w:val="24"/>
              </w:rPr>
            </w:pPr>
          </w:p>
          <w:p w:rsidR="00411235" w:rsidRPr="00E86470" w:rsidRDefault="00411235" w:rsidP="00411235">
            <w:pPr>
              <w:pStyle w:val="ListeParagraf"/>
              <w:numPr>
                <w:ilvl w:val="0"/>
                <w:numId w:val="1"/>
              </w:numPr>
              <w:jc w:val="both"/>
              <w:rPr>
                <w:rFonts w:ascii="Tahoma" w:hAnsi="Tahoma" w:cs="Tahoma"/>
                <w:b/>
                <w:color w:val="FF0000"/>
                <w:sz w:val="24"/>
                <w:szCs w:val="24"/>
                <w:u w:val="single"/>
              </w:rPr>
            </w:pPr>
            <w:r w:rsidRPr="00E86470">
              <w:rPr>
                <w:rFonts w:ascii="Tahoma" w:hAnsi="Tahoma" w:cs="Tahoma"/>
                <w:b/>
                <w:color w:val="FF0000"/>
                <w:sz w:val="24"/>
                <w:szCs w:val="24"/>
                <w:u w:val="single"/>
              </w:rPr>
              <w:t>Implementation of The ECLIPSE project Activities and Outputs</w:t>
            </w:r>
          </w:p>
          <w:p w:rsidR="00411235" w:rsidRPr="00E86470" w:rsidRDefault="00411235" w:rsidP="008F366A">
            <w:pPr>
              <w:jc w:val="both"/>
              <w:rPr>
                <w:rFonts w:ascii="Tahoma" w:hAnsi="Tahoma" w:cs="Tahoma"/>
                <w:b/>
                <w:color w:val="FF0000"/>
                <w:sz w:val="24"/>
                <w:szCs w:val="24"/>
                <w:u w:val="single"/>
              </w:rPr>
            </w:pPr>
          </w:p>
          <w:p w:rsidR="00411235" w:rsidRPr="000178BF" w:rsidRDefault="00411235" w:rsidP="008F366A">
            <w:pPr>
              <w:jc w:val="both"/>
              <w:rPr>
                <w:rFonts w:ascii="Tahoma" w:hAnsi="Tahoma" w:cs="Tahoma"/>
                <w:sz w:val="24"/>
                <w:szCs w:val="24"/>
              </w:rPr>
            </w:pPr>
            <w:r w:rsidRPr="00F4510D">
              <w:rPr>
                <w:rFonts w:ascii="Tahoma" w:hAnsi="Tahoma" w:cs="Tahoma"/>
                <w:sz w:val="24"/>
                <w:szCs w:val="24"/>
              </w:rPr>
              <w:t xml:space="preserve">Project Coordinator </w:t>
            </w:r>
            <w:proofErr w:type="spellStart"/>
            <w:r w:rsidRPr="00F4510D">
              <w:rPr>
                <w:rFonts w:ascii="Tahoma" w:hAnsi="Tahoma" w:cs="Tahoma"/>
                <w:sz w:val="24"/>
                <w:szCs w:val="24"/>
              </w:rPr>
              <w:t>Nasiye</w:t>
            </w:r>
            <w:proofErr w:type="spellEnd"/>
            <w:r w:rsidRPr="00F4510D">
              <w:rPr>
                <w:rFonts w:ascii="Tahoma" w:hAnsi="Tahoma" w:cs="Tahoma"/>
                <w:sz w:val="24"/>
                <w:szCs w:val="24"/>
              </w:rPr>
              <w:t xml:space="preserve"> has summarised in an email the project’</w:t>
            </w:r>
            <w:r>
              <w:rPr>
                <w:rFonts w:ascii="Tahoma" w:hAnsi="Tahoma" w:cs="Tahoma"/>
                <w:sz w:val="24"/>
                <w:szCs w:val="24"/>
              </w:rPr>
              <w:t>s progress,</w:t>
            </w:r>
            <w:r w:rsidRPr="000178BF">
              <w:rPr>
                <w:rFonts w:ascii="Tahoma" w:hAnsi="Tahoma" w:cs="Tahoma"/>
                <w:sz w:val="24"/>
                <w:szCs w:val="24"/>
              </w:rPr>
              <w:t xml:space="preserve"> Activities &amp; Outcomes </w:t>
            </w:r>
            <w:r w:rsidRPr="000178BF">
              <w:rPr>
                <w:rFonts w:ascii="Tahoma" w:hAnsi="Tahoma" w:cs="Tahoma"/>
                <w:sz w:val="24"/>
                <w:szCs w:val="24"/>
              </w:rPr>
              <w:lastRenderedPageBreak/>
              <w:t>completed to date:</w:t>
            </w:r>
          </w:p>
          <w:p w:rsidR="00411235" w:rsidRPr="000178BF" w:rsidRDefault="00411235" w:rsidP="008F366A">
            <w:pPr>
              <w:jc w:val="both"/>
              <w:rPr>
                <w:rFonts w:ascii="Tahoma" w:hAnsi="Tahoma" w:cs="Tahoma"/>
                <w:sz w:val="24"/>
                <w:szCs w:val="24"/>
              </w:rPr>
            </w:pPr>
          </w:p>
          <w:p w:rsidR="00411235" w:rsidRDefault="00411235" w:rsidP="008F366A">
            <w:pPr>
              <w:jc w:val="both"/>
              <w:rPr>
                <w:rFonts w:ascii="Tahoma" w:hAnsi="Tahoma" w:cs="Tahoma"/>
                <w:sz w:val="24"/>
                <w:szCs w:val="24"/>
              </w:rPr>
            </w:pPr>
            <w:r>
              <w:rPr>
                <w:rFonts w:ascii="Tahoma" w:hAnsi="Tahoma" w:cs="Tahoma"/>
                <w:sz w:val="24"/>
                <w:szCs w:val="24"/>
              </w:rPr>
              <w:t xml:space="preserve">•  </w:t>
            </w:r>
            <w:r w:rsidRPr="000178BF">
              <w:rPr>
                <w:rFonts w:ascii="Tahoma" w:hAnsi="Tahoma" w:cs="Tahoma"/>
                <w:sz w:val="24"/>
                <w:szCs w:val="24"/>
              </w:rPr>
              <w:t xml:space="preserve">Setting Up the </w:t>
            </w:r>
            <w:r>
              <w:rPr>
                <w:rFonts w:ascii="Tahoma" w:hAnsi="Tahoma" w:cs="Tahoma"/>
                <w:sz w:val="24"/>
                <w:szCs w:val="24"/>
              </w:rPr>
              <w:t>‘Erasmus Creativity Club’.(ILS)</w:t>
            </w:r>
          </w:p>
          <w:p w:rsidR="00411235" w:rsidRDefault="00411235" w:rsidP="008F366A">
            <w:pPr>
              <w:jc w:val="both"/>
              <w:rPr>
                <w:rFonts w:ascii="Tahoma" w:hAnsi="Tahoma" w:cs="Tahoma"/>
                <w:sz w:val="24"/>
                <w:szCs w:val="24"/>
              </w:rPr>
            </w:pPr>
          </w:p>
          <w:p w:rsidR="00411235" w:rsidRDefault="00411235" w:rsidP="00411235">
            <w:pPr>
              <w:pStyle w:val="ListeParagraf"/>
              <w:numPr>
                <w:ilvl w:val="0"/>
                <w:numId w:val="4"/>
              </w:numPr>
              <w:ind w:left="318" w:hanging="284"/>
              <w:jc w:val="both"/>
              <w:rPr>
                <w:rFonts w:ascii="Tahoma" w:hAnsi="Tahoma" w:cs="Tahoma"/>
                <w:sz w:val="24"/>
                <w:szCs w:val="24"/>
              </w:rPr>
            </w:pPr>
            <w:r w:rsidRPr="000178BF">
              <w:rPr>
                <w:rFonts w:ascii="Tahoma" w:hAnsi="Tahoma" w:cs="Tahoma"/>
                <w:sz w:val="24"/>
                <w:szCs w:val="24"/>
              </w:rPr>
              <w:t xml:space="preserve">Project Website: :  </w:t>
            </w:r>
            <w:hyperlink r:id="rId8" w:history="1">
              <w:r w:rsidRPr="0077191D">
                <w:rPr>
                  <w:rStyle w:val="Kpr"/>
                  <w:rFonts w:ascii="Tahoma" w:hAnsi="Tahoma" w:cs="Tahoma"/>
                  <w:sz w:val="24"/>
                  <w:szCs w:val="24"/>
                </w:rPr>
                <w:t>http://www.os-breg.si/eclipse/</w:t>
              </w:r>
            </w:hyperlink>
          </w:p>
          <w:p w:rsidR="00411235" w:rsidRDefault="00411235" w:rsidP="00411235">
            <w:pPr>
              <w:pStyle w:val="ListeParagraf"/>
              <w:numPr>
                <w:ilvl w:val="0"/>
                <w:numId w:val="4"/>
              </w:numPr>
              <w:ind w:left="318" w:hanging="284"/>
              <w:jc w:val="both"/>
              <w:rPr>
                <w:rFonts w:ascii="Tahoma" w:hAnsi="Tahoma" w:cs="Tahoma"/>
                <w:sz w:val="24"/>
                <w:szCs w:val="24"/>
              </w:rPr>
            </w:pPr>
            <w:r w:rsidRPr="000178BF">
              <w:rPr>
                <w:rFonts w:ascii="Tahoma" w:hAnsi="Tahoma" w:cs="Tahoma"/>
                <w:sz w:val="24"/>
                <w:szCs w:val="24"/>
              </w:rPr>
              <w:t>Pen pals</w:t>
            </w:r>
          </w:p>
          <w:p w:rsidR="00411235" w:rsidRDefault="00411235" w:rsidP="00411235">
            <w:pPr>
              <w:pStyle w:val="ListeParagraf"/>
              <w:numPr>
                <w:ilvl w:val="0"/>
                <w:numId w:val="4"/>
              </w:numPr>
              <w:ind w:left="318" w:hanging="284"/>
              <w:jc w:val="both"/>
              <w:rPr>
                <w:rFonts w:ascii="Tahoma" w:hAnsi="Tahoma" w:cs="Tahoma"/>
                <w:sz w:val="24"/>
                <w:szCs w:val="24"/>
              </w:rPr>
            </w:pPr>
            <w:r w:rsidRPr="000178BF">
              <w:rPr>
                <w:rFonts w:ascii="Tahoma" w:hAnsi="Tahoma" w:cs="Tahoma"/>
                <w:sz w:val="24"/>
                <w:szCs w:val="24"/>
              </w:rPr>
              <w:t>Project Logo</w:t>
            </w:r>
            <w:r>
              <w:rPr>
                <w:rFonts w:ascii="Tahoma" w:hAnsi="Tahoma" w:cs="Tahoma"/>
                <w:sz w:val="24"/>
                <w:szCs w:val="24"/>
              </w:rPr>
              <w:t>,</w:t>
            </w:r>
            <w:r w:rsidRPr="000178BF">
              <w:rPr>
                <w:rFonts w:ascii="Tahoma" w:hAnsi="Tahoma" w:cs="Tahoma"/>
                <w:sz w:val="24"/>
                <w:szCs w:val="24"/>
              </w:rPr>
              <w:t xml:space="preserve"> Poster &amp; T-shirts</w:t>
            </w:r>
          </w:p>
          <w:p w:rsidR="00411235" w:rsidRDefault="00411235" w:rsidP="00411235">
            <w:pPr>
              <w:pStyle w:val="ListeParagraf"/>
              <w:numPr>
                <w:ilvl w:val="0"/>
                <w:numId w:val="4"/>
              </w:numPr>
              <w:ind w:left="318" w:hanging="284"/>
              <w:jc w:val="both"/>
              <w:rPr>
                <w:rFonts w:ascii="Tahoma" w:hAnsi="Tahoma" w:cs="Tahoma"/>
                <w:sz w:val="24"/>
                <w:szCs w:val="24"/>
              </w:rPr>
            </w:pPr>
            <w:r w:rsidRPr="000178BF">
              <w:rPr>
                <w:rFonts w:ascii="Tahoma" w:hAnsi="Tahoma" w:cs="Tahoma"/>
                <w:sz w:val="24"/>
                <w:szCs w:val="24"/>
              </w:rPr>
              <w:t>Project brochures, newsletters &amp; magazine</w:t>
            </w:r>
            <w:r>
              <w:rPr>
                <w:rFonts w:ascii="Tahoma" w:hAnsi="Tahoma" w:cs="Tahoma"/>
                <w:sz w:val="24"/>
                <w:szCs w:val="24"/>
              </w:rPr>
              <w:t>.</w:t>
            </w:r>
          </w:p>
          <w:p w:rsidR="00411235" w:rsidRPr="000178BF" w:rsidRDefault="00411235" w:rsidP="008F366A">
            <w:pPr>
              <w:pStyle w:val="ListeParagraf"/>
              <w:ind w:left="318"/>
              <w:jc w:val="both"/>
              <w:rPr>
                <w:rFonts w:ascii="Tahoma" w:hAnsi="Tahoma" w:cs="Tahoma"/>
                <w:sz w:val="24"/>
                <w:szCs w:val="24"/>
              </w:rPr>
            </w:pPr>
          </w:p>
          <w:p w:rsidR="00411235" w:rsidRPr="000178BF" w:rsidRDefault="00411235" w:rsidP="00411235">
            <w:pPr>
              <w:pStyle w:val="ListeParagraf"/>
              <w:numPr>
                <w:ilvl w:val="0"/>
                <w:numId w:val="4"/>
              </w:numPr>
              <w:ind w:left="318" w:hanging="284"/>
              <w:jc w:val="both"/>
              <w:rPr>
                <w:rFonts w:ascii="Tahoma" w:hAnsi="Tahoma" w:cs="Tahoma"/>
                <w:sz w:val="24"/>
                <w:szCs w:val="24"/>
              </w:rPr>
            </w:pPr>
            <w:r w:rsidRPr="000178BF">
              <w:rPr>
                <w:rFonts w:ascii="Tahoma" w:hAnsi="Tahoma" w:cs="Tahoma"/>
                <w:sz w:val="24"/>
                <w:szCs w:val="24"/>
              </w:rPr>
              <w:t>Using Mobile technologies &amp; social media.</w:t>
            </w:r>
          </w:p>
          <w:p w:rsidR="00411235" w:rsidRPr="000178BF" w:rsidRDefault="00411235" w:rsidP="008F366A">
            <w:pPr>
              <w:jc w:val="both"/>
              <w:rPr>
                <w:rFonts w:ascii="Tahoma" w:hAnsi="Tahoma" w:cs="Tahoma"/>
                <w:sz w:val="24"/>
                <w:szCs w:val="24"/>
              </w:rPr>
            </w:pPr>
          </w:p>
          <w:p w:rsidR="00411235" w:rsidRDefault="00411235" w:rsidP="00411235">
            <w:pPr>
              <w:pStyle w:val="ListeParagraf"/>
              <w:numPr>
                <w:ilvl w:val="0"/>
                <w:numId w:val="4"/>
              </w:numPr>
              <w:ind w:left="318" w:hanging="284"/>
              <w:jc w:val="both"/>
              <w:rPr>
                <w:rFonts w:ascii="Tahoma" w:hAnsi="Tahoma" w:cs="Tahoma"/>
                <w:sz w:val="24"/>
                <w:szCs w:val="24"/>
              </w:rPr>
            </w:pPr>
            <w:r w:rsidRPr="000178BF">
              <w:rPr>
                <w:rFonts w:ascii="Tahoma" w:hAnsi="Tahoma" w:cs="Tahoma"/>
                <w:sz w:val="24"/>
                <w:szCs w:val="24"/>
              </w:rPr>
              <w:t>Media coverage.</w:t>
            </w:r>
          </w:p>
          <w:p w:rsidR="00411235" w:rsidRPr="000178BF" w:rsidRDefault="00411235" w:rsidP="008F366A">
            <w:pPr>
              <w:pStyle w:val="ListeParagraf"/>
              <w:rPr>
                <w:rFonts w:ascii="Tahoma" w:hAnsi="Tahoma" w:cs="Tahoma"/>
                <w:sz w:val="24"/>
                <w:szCs w:val="24"/>
              </w:rPr>
            </w:pPr>
          </w:p>
          <w:p w:rsidR="00411235" w:rsidRPr="000178BF" w:rsidRDefault="00411235" w:rsidP="00411235">
            <w:pPr>
              <w:pStyle w:val="ListeParagraf"/>
              <w:numPr>
                <w:ilvl w:val="0"/>
                <w:numId w:val="4"/>
              </w:numPr>
              <w:ind w:left="318" w:hanging="284"/>
              <w:jc w:val="both"/>
              <w:rPr>
                <w:rFonts w:ascii="Tahoma" w:hAnsi="Tahoma" w:cs="Tahoma"/>
                <w:sz w:val="24"/>
                <w:szCs w:val="24"/>
              </w:rPr>
            </w:pPr>
            <w:r w:rsidRPr="000178BF">
              <w:rPr>
                <w:rFonts w:ascii="Tahoma" w:hAnsi="Tahoma" w:cs="Tahoma"/>
                <w:sz w:val="24"/>
                <w:szCs w:val="24"/>
              </w:rPr>
              <w:t>Project dissemination DVD.</w:t>
            </w:r>
          </w:p>
          <w:p w:rsidR="00411235" w:rsidRPr="000178BF" w:rsidRDefault="00411235" w:rsidP="008F366A">
            <w:pPr>
              <w:jc w:val="both"/>
              <w:rPr>
                <w:rFonts w:ascii="Tahoma" w:hAnsi="Tahoma" w:cs="Tahoma"/>
                <w:sz w:val="24"/>
                <w:szCs w:val="24"/>
              </w:rPr>
            </w:pPr>
          </w:p>
          <w:p w:rsidR="00411235" w:rsidRDefault="00411235" w:rsidP="008F366A">
            <w:pPr>
              <w:jc w:val="both"/>
              <w:rPr>
                <w:rFonts w:ascii="Tahoma" w:hAnsi="Tahoma" w:cs="Tahoma"/>
                <w:sz w:val="24"/>
                <w:szCs w:val="24"/>
              </w:rPr>
            </w:pPr>
            <w:r w:rsidRPr="000178BF">
              <w:rPr>
                <w:rFonts w:ascii="Tahoma" w:hAnsi="Tahoma" w:cs="Tahoma"/>
                <w:sz w:val="24"/>
                <w:szCs w:val="24"/>
              </w:rPr>
              <w:t xml:space="preserve">Cultural literacy e-book is work in progress. All students in partner countries have worked collaboratively on completing the sections of the Cultural Literacy </w:t>
            </w:r>
            <w:proofErr w:type="gramStart"/>
            <w:r w:rsidRPr="000178BF">
              <w:rPr>
                <w:rFonts w:ascii="Tahoma" w:hAnsi="Tahoma" w:cs="Tahoma"/>
                <w:sz w:val="24"/>
                <w:szCs w:val="24"/>
              </w:rPr>
              <w:t>eBook .</w:t>
            </w:r>
            <w:proofErr w:type="gramEnd"/>
            <w:r w:rsidRPr="000178BF">
              <w:rPr>
                <w:rFonts w:ascii="Tahoma" w:hAnsi="Tahoma" w:cs="Tahoma"/>
                <w:sz w:val="24"/>
                <w:szCs w:val="24"/>
              </w:rPr>
              <w:t xml:space="preserve"> Students’ work, photos and visits which have been carried out to date, </w:t>
            </w:r>
            <w:proofErr w:type="gramStart"/>
            <w:r w:rsidRPr="000178BF">
              <w:rPr>
                <w:rFonts w:ascii="Tahoma" w:hAnsi="Tahoma" w:cs="Tahoma"/>
                <w:sz w:val="24"/>
                <w:szCs w:val="24"/>
              </w:rPr>
              <w:t>have  been</w:t>
            </w:r>
            <w:proofErr w:type="gramEnd"/>
            <w:r w:rsidRPr="000178BF">
              <w:rPr>
                <w:rFonts w:ascii="Tahoma" w:hAnsi="Tahoma" w:cs="Tahoma"/>
                <w:sz w:val="24"/>
                <w:szCs w:val="24"/>
              </w:rPr>
              <w:t xml:space="preserve"> uploaded to the ECLIPSE project’s website. </w:t>
            </w:r>
          </w:p>
          <w:p w:rsidR="00411235" w:rsidRDefault="00411235" w:rsidP="008F366A">
            <w:pPr>
              <w:jc w:val="both"/>
              <w:rPr>
                <w:rFonts w:ascii="Tahoma" w:hAnsi="Tahoma" w:cs="Tahoma"/>
                <w:sz w:val="24"/>
                <w:szCs w:val="24"/>
              </w:rPr>
            </w:pPr>
          </w:p>
          <w:p w:rsidR="00411235" w:rsidRPr="000178BF" w:rsidRDefault="00411235" w:rsidP="008F366A">
            <w:pPr>
              <w:jc w:val="both"/>
              <w:rPr>
                <w:rFonts w:ascii="Tahoma" w:hAnsi="Tahoma" w:cs="Tahoma"/>
                <w:sz w:val="24"/>
                <w:szCs w:val="24"/>
              </w:rPr>
            </w:pPr>
            <w:r w:rsidRPr="000178BF">
              <w:rPr>
                <w:rFonts w:ascii="Tahoma" w:hAnsi="Tahoma" w:cs="Tahoma"/>
                <w:sz w:val="24"/>
                <w:szCs w:val="24"/>
              </w:rPr>
              <w:t>Below are sections of the cultural eBook which have been populated by various media and literary work by students and teachers:</w:t>
            </w:r>
          </w:p>
          <w:p w:rsidR="00411235" w:rsidRPr="000178BF" w:rsidRDefault="00411235" w:rsidP="008F366A">
            <w:pPr>
              <w:jc w:val="both"/>
              <w:rPr>
                <w:rFonts w:ascii="Tahoma" w:hAnsi="Tahoma" w:cs="Tahoma"/>
                <w:sz w:val="24"/>
                <w:szCs w:val="24"/>
              </w:rPr>
            </w:pPr>
          </w:p>
          <w:p w:rsidR="00411235" w:rsidRPr="000178BF" w:rsidRDefault="00411235" w:rsidP="008F366A">
            <w:pPr>
              <w:jc w:val="both"/>
              <w:rPr>
                <w:rFonts w:ascii="Tahoma" w:hAnsi="Tahoma" w:cs="Tahoma"/>
                <w:sz w:val="24"/>
                <w:szCs w:val="24"/>
              </w:rPr>
            </w:pPr>
            <w:r w:rsidRPr="000178BF">
              <w:rPr>
                <w:rFonts w:ascii="Tahoma" w:hAnsi="Tahoma" w:cs="Tahoma"/>
                <w:sz w:val="24"/>
                <w:szCs w:val="24"/>
              </w:rPr>
              <w:t>1. Calendar of the architectural.</w:t>
            </w:r>
          </w:p>
          <w:p w:rsidR="00411235" w:rsidRPr="000178BF" w:rsidRDefault="00411235" w:rsidP="008F366A">
            <w:pPr>
              <w:jc w:val="both"/>
              <w:rPr>
                <w:rFonts w:ascii="Tahoma" w:hAnsi="Tahoma" w:cs="Tahoma"/>
                <w:sz w:val="24"/>
                <w:szCs w:val="24"/>
              </w:rPr>
            </w:pPr>
          </w:p>
          <w:p w:rsidR="00411235" w:rsidRPr="000178BF" w:rsidRDefault="00411235" w:rsidP="008F366A">
            <w:pPr>
              <w:jc w:val="both"/>
              <w:rPr>
                <w:rFonts w:ascii="Tahoma" w:hAnsi="Tahoma" w:cs="Tahoma"/>
                <w:sz w:val="24"/>
                <w:szCs w:val="24"/>
              </w:rPr>
            </w:pPr>
            <w:r>
              <w:rPr>
                <w:rFonts w:ascii="Tahoma" w:hAnsi="Tahoma" w:cs="Tahoma"/>
                <w:sz w:val="24"/>
                <w:szCs w:val="24"/>
              </w:rPr>
              <w:t>2. Photo-story album of a well-</w:t>
            </w:r>
            <w:r w:rsidRPr="000178BF">
              <w:rPr>
                <w:rFonts w:ascii="Tahoma" w:hAnsi="Tahoma" w:cs="Tahoma"/>
                <w:sz w:val="24"/>
                <w:szCs w:val="24"/>
              </w:rPr>
              <w:t>known history icons and  ‘Photography Exhibition of Historical  Icons’</w:t>
            </w:r>
          </w:p>
          <w:p w:rsidR="00411235" w:rsidRPr="000178BF" w:rsidRDefault="00411235" w:rsidP="008F366A">
            <w:pPr>
              <w:jc w:val="both"/>
              <w:rPr>
                <w:rFonts w:ascii="Tahoma" w:hAnsi="Tahoma" w:cs="Tahoma"/>
                <w:sz w:val="24"/>
                <w:szCs w:val="24"/>
              </w:rPr>
            </w:pPr>
          </w:p>
          <w:p w:rsidR="00411235" w:rsidRPr="000178BF" w:rsidRDefault="00411235" w:rsidP="008F366A">
            <w:pPr>
              <w:jc w:val="both"/>
              <w:rPr>
                <w:rFonts w:ascii="Tahoma" w:hAnsi="Tahoma" w:cs="Tahoma"/>
                <w:sz w:val="24"/>
                <w:szCs w:val="24"/>
              </w:rPr>
            </w:pPr>
            <w:r w:rsidRPr="000178BF">
              <w:rPr>
                <w:rFonts w:ascii="Tahoma" w:hAnsi="Tahoma" w:cs="Tahoma"/>
                <w:sz w:val="24"/>
                <w:szCs w:val="24"/>
              </w:rPr>
              <w:t>3. ‘Knowing Yourself in Art’ Story book.</w:t>
            </w:r>
          </w:p>
          <w:p w:rsidR="00411235" w:rsidRPr="000178BF" w:rsidRDefault="00411235" w:rsidP="008F366A">
            <w:pPr>
              <w:jc w:val="both"/>
              <w:rPr>
                <w:rFonts w:ascii="Tahoma" w:hAnsi="Tahoma" w:cs="Tahoma"/>
                <w:sz w:val="24"/>
                <w:szCs w:val="24"/>
              </w:rPr>
            </w:pPr>
          </w:p>
          <w:p w:rsidR="00411235" w:rsidRPr="000178BF" w:rsidRDefault="00411235" w:rsidP="008F366A">
            <w:pPr>
              <w:jc w:val="both"/>
              <w:rPr>
                <w:rFonts w:ascii="Tahoma" w:hAnsi="Tahoma" w:cs="Tahoma"/>
                <w:sz w:val="24"/>
                <w:szCs w:val="24"/>
              </w:rPr>
            </w:pPr>
            <w:r w:rsidRPr="000178BF">
              <w:rPr>
                <w:rFonts w:ascii="Tahoma" w:hAnsi="Tahoma" w:cs="Tahoma"/>
                <w:sz w:val="24"/>
                <w:szCs w:val="24"/>
              </w:rPr>
              <w:t>4. Photography exhibition of Cultural Events</w:t>
            </w:r>
          </w:p>
          <w:p w:rsidR="00411235" w:rsidRPr="000178BF" w:rsidRDefault="00411235" w:rsidP="008F366A">
            <w:pPr>
              <w:jc w:val="both"/>
              <w:rPr>
                <w:rFonts w:ascii="Tahoma" w:hAnsi="Tahoma" w:cs="Tahoma"/>
                <w:sz w:val="24"/>
                <w:szCs w:val="24"/>
              </w:rPr>
            </w:pPr>
          </w:p>
          <w:p w:rsidR="00411235" w:rsidRPr="000178BF" w:rsidRDefault="00411235" w:rsidP="008F366A">
            <w:pPr>
              <w:jc w:val="both"/>
              <w:rPr>
                <w:rFonts w:ascii="Tahoma" w:hAnsi="Tahoma" w:cs="Tahoma"/>
                <w:sz w:val="24"/>
                <w:szCs w:val="24"/>
              </w:rPr>
            </w:pPr>
            <w:r w:rsidRPr="000178BF">
              <w:rPr>
                <w:rFonts w:ascii="Tahoma" w:hAnsi="Tahoma" w:cs="Tahoma"/>
                <w:sz w:val="24"/>
                <w:szCs w:val="24"/>
              </w:rPr>
              <w:t xml:space="preserve">5. Hands on Science and Maths films &amp; Music activity for SEN students: plans have already been outlined by project </w:t>
            </w:r>
            <w:r>
              <w:rPr>
                <w:rFonts w:ascii="Tahoma" w:hAnsi="Tahoma" w:cs="Tahoma"/>
                <w:sz w:val="24"/>
                <w:szCs w:val="24"/>
              </w:rPr>
              <w:t>coordinators this</w:t>
            </w:r>
            <w:r w:rsidRPr="000178BF">
              <w:rPr>
                <w:rFonts w:ascii="Tahoma" w:hAnsi="Tahoma" w:cs="Tahoma"/>
                <w:sz w:val="24"/>
                <w:szCs w:val="24"/>
              </w:rPr>
              <w:t xml:space="preserve"> year.</w:t>
            </w:r>
          </w:p>
          <w:p w:rsidR="00411235" w:rsidRPr="000178BF" w:rsidRDefault="00411235" w:rsidP="008F366A">
            <w:pPr>
              <w:jc w:val="both"/>
              <w:rPr>
                <w:rFonts w:ascii="Tahoma" w:hAnsi="Tahoma" w:cs="Tahoma"/>
                <w:sz w:val="24"/>
                <w:szCs w:val="24"/>
              </w:rPr>
            </w:pPr>
          </w:p>
          <w:p w:rsidR="00411235" w:rsidRPr="0029170E" w:rsidRDefault="00411235" w:rsidP="008F366A">
            <w:pPr>
              <w:jc w:val="both"/>
              <w:rPr>
                <w:rFonts w:ascii="Tahoma" w:hAnsi="Tahoma" w:cs="Tahoma"/>
                <w:sz w:val="24"/>
                <w:szCs w:val="24"/>
              </w:rPr>
            </w:pPr>
            <w:r w:rsidRPr="000178BF">
              <w:rPr>
                <w:rFonts w:ascii="Tahoma" w:hAnsi="Tahoma" w:cs="Tahoma"/>
                <w:sz w:val="24"/>
                <w:szCs w:val="24"/>
              </w:rPr>
              <w:t xml:space="preserve"> </w:t>
            </w:r>
          </w:p>
          <w:p w:rsidR="00411235" w:rsidRPr="001E2C9A" w:rsidRDefault="00411235" w:rsidP="008F366A">
            <w:pPr>
              <w:tabs>
                <w:tab w:val="left" w:pos="405"/>
              </w:tabs>
              <w:ind w:left="405"/>
              <w:jc w:val="both"/>
              <w:rPr>
                <w:rFonts w:ascii="Tahoma" w:hAnsi="Tahoma" w:cs="Tahoma"/>
                <w:color w:val="FF0000"/>
                <w:sz w:val="24"/>
                <w:szCs w:val="24"/>
              </w:rPr>
            </w:pPr>
            <w:r>
              <w:rPr>
                <w:rFonts w:ascii="Tahoma" w:hAnsi="Tahoma" w:cs="Tahoma"/>
                <w:b/>
                <w:color w:val="FF0000"/>
                <w:sz w:val="24"/>
                <w:szCs w:val="24"/>
              </w:rPr>
              <w:t xml:space="preserve">5. </w:t>
            </w:r>
            <w:r w:rsidRPr="001E2C9A">
              <w:rPr>
                <w:rFonts w:ascii="Tahoma" w:hAnsi="Tahoma" w:cs="Tahoma"/>
                <w:b/>
                <w:color w:val="FF0000"/>
                <w:sz w:val="24"/>
                <w:szCs w:val="24"/>
                <w:u w:val="single"/>
              </w:rPr>
              <w:t>Inter-Cultural Learning Syllabus</w:t>
            </w:r>
            <w:r w:rsidRPr="001E2C9A">
              <w:rPr>
                <w:rFonts w:ascii="Tahoma" w:hAnsi="Tahoma" w:cs="Tahoma"/>
                <w:color w:val="FF0000"/>
                <w:sz w:val="24"/>
                <w:szCs w:val="24"/>
              </w:rPr>
              <w:t xml:space="preserve"> </w:t>
            </w:r>
            <w:r w:rsidRPr="001E2C9A">
              <w:rPr>
                <w:rFonts w:ascii="Tahoma" w:hAnsi="Tahoma" w:cs="Tahoma"/>
                <w:b/>
                <w:color w:val="FF0000"/>
                <w:sz w:val="24"/>
                <w:szCs w:val="24"/>
              </w:rPr>
              <w:t>(ILC)</w:t>
            </w:r>
          </w:p>
          <w:p w:rsidR="00411235" w:rsidRPr="00A05B8A" w:rsidRDefault="00411235" w:rsidP="008F366A">
            <w:pPr>
              <w:pStyle w:val="ListeParagraf"/>
              <w:jc w:val="both"/>
              <w:rPr>
                <w:rFonts w:ascii="Tahoma" w:hAnsi="Tahoma" w:cs="Tahoma"/>
                <w:color w:val="000000" w:themeColor="text1"/>
                <w:sz w:val="24"/>
                <w:szCs w:val="24"/>
              </w:rPr>
            </w:pPr>
          </w:p>
          <w:p w:rsidR="00411235" w:rsidRDefault="00411235" w:rsidP="008F366A">
            <w:pPr>
              <w:jc w:val="both"/>
              <w:rPr>
                <w:rFonts w:ascii="Tahoma" w:hAnsi="Tahoma" w:cs="Tahoma"/>
                <w:sz w:val="24"/>
                <w:szCs w:val="24"/>
              </w:rPr>
            </w:pPr>
            <w:proofErr w:type="spellStart"/>
            <w:r>
              <w:rPr>
                <w:rFonts w:ascii="Tahoma" w:hAnsi="Tahoma" w:cs="Tahoma"/>
                <w:sz w:val="24"/>
                <w:szCs w:val="24"/>
              </w:rPr>
              <w:t>Nasiye</w:t>
            </w:r>
            <w:proofErr w:type="spellEnd"/>
            <w:r>
              <w:rPr>
                <w:rFonts w:ascii="Tahoma" w:hAnsi="Tahoma" w:cs="Tahoma"/>
                <w:sz w:val="24"/>
                <w:szCs w:val="24"/>
              </w:rPr>
              <w:t xml:space="preserve"> sent all partners </w:t>
            </w:r>
            <w:proofErr w:type="gramStart"/>
            <w:r>
              <w:rPr>
                <w:rFonts w:ascii="Tahoma" w:hAnsi="Tahoma" w:cs="Tahoma"/>
                <w:sz w:val="24"/>
                <w:szCs w:val="24"/>
              </w:rPr>
              <w:t>a</w:t>
            </w:r>
            <w:proofErr w:type="gramEnd"/>
            <w:r>
              <w:rPr>
                <w:rFonts w:ascii="Tahoma" w:hAnsi="Tahoma" w:cs="Tahoma"/>
                <w:sz w:val="24"/>
                <w:szCs w:val="24"/>
              </w:rPr>
              <w:t xml:space="preserve"> updated copy of the Inter-cultural Learning Syllabus and stated that most activities have been completed. </w:t>
            </w:r>
          </w:p>
          <w:p w:rsidR="00411235" w:rsidRDefault="00411235" w:rsidP="008F366A">
            <w:pPr>
              <w:jc w:val="both"/>
              <w:rPr>
                <w:rFonts w:ascii="Tahoma" w:hAnsi="Tahoma" w:cs="Tahoma"/>
                <w:sz w:val="24"/>
                <w:szCs w:val="24"/>
              </w:rPr>
            </w:pPr>
          </w:p>
          <w:p w:rsidR="00411235" w:rsidRDefault="00411235" w:rsidP="008F366A">
            <w:pPr>
              <w:jc w:val="both"/>
              <w:rPr>
                <w:rFonts w:ascii="Tahoma" w:hAnsi="Tahoma" w:cs="Tahoma"/>
                <w:sz w:val="24"/>
                <w:szCs w:val="24"/>
              </w:rPr>
            </w:pPr>
            <w:r>
              <w:rPr>
                <w:rFonts w:ascii="Tahoma" w:hAnsi="Tahoma" w:cs="Tahoma"/>
                <w:sz w:val="24"/>
                <w:szCs w:val="24"/>
              </w:rPr>
              <w:t>Discussion revolved around giving all partner students the opportunity to interact and work together on a particular chapter.</w:t>
            </w:r>
          </w:p>
          <w:p w:rsidR="00411235" w:rsidRDefault="00411235" w:rsidP="008F366A">
            <w:pPr>
              <w:jc w:val="both"/>
              <w:rPr>
                <w:rFonts w:ascii="Tahoma" w:hAnsi="Tahoma" w:cs="Tahoma"/>
                <w:sz w:val="24"/>
                <w:szCs w:val="24"/>
              </w:rPr>
            </w:pPr>
          </w:p>
          <w:p w:rsidR="00411235" w:rsidRDefault="00411235" w:rsidP="008F366A">
            <w:pPr>
              <w:jc w:val="both"/>
              <w:rPr>
                <w:rFonts w:ascii="Tahoma" w:hAnsi="Tahoma" w:cs="Tahoma"/>
                <w:b/>
                <w:color w:val="17365D" w:themeColor="text2" w:themeShade="BF"/>
                <w:sz w:val="24"/>
                <w:szCs w:val="24"/>
              </w:rPr>
            </w:pPr>
            <w:proofErr w:type="spellStart"/>
            <w:r>
              <w:rPr>
                <w:rFonts w:ascii="Tahoma" w:hAnsi="Tahoma" w:cs="Tahoma"/>
                <w:sz w:val="24"/>
                <w:szCs w:val="24"/>
              </w:rPr>
              <w:t>Torfinn</w:t>
            </w:r>
            <w:proofErr w:type="spellEnd"/>
            <w:r>
              <w:rPr>
                <w:rFonts w:ascii="Tahoma" w:hAnsi="Tahoma" w:cs="Tahoma"/>
                <w:sz w:val="24"/>
                <w:szCs w:val="24"/>
              </w:rPr>
              <w:t xml:space="preserve"> suggested that students could work on the ILC activities with their Norwegian counterparts leading up </w:t>
            </w:r>
            <w:r>
              <w:rPr>
                <w:rFonts w:ascii="Tahoma" w:hAnsi="Tahoma" w:cs="Tahoma"/>
                <w:sz w:val="24"/>
                <w:szCs w:val="24"/>
              </w:rPr>
              <w:lastRenderedPageBreak/>
              <w:t xml:space="preserve">to the TPM in Norway. </w:t>
            </w:r>
          </w:p>
          <w:p w:rsidR="00411235" w:rsidRDefault="00411235" w:rsidP="008F366A">
            <w:pPr>
              <w:jc w:val="both"/>
              <w:rPr>
                <w:rFonts w:ascii="Tahoma" w:hAnsi="Tahoma" w:cs="Tahoma"/>
                <w:b/>
                <w:color w:val="17365D" w:themeColor="text2" w:themeShade="BF"/>
                <w:sz w:val="24"/>
                <w:szCs w:val="24"/>
              </w:rPr>
            </w:pPr>
          </w:p>
          <w:p w:rsidR="00411235" w:rsidRDefault="00411235" w:rsidP="008F366A">
            <w:pPr>
              <w:tabs>
                <w:tab w:val="left" w:pos="405"/>
              </w:tabs>
              <w:jc w:val="both"/>
              <w:rPr>
                <w:rFonts w:ascii="Tahoma" w:hAnsi="Tahoma" w:cs="Tahoma"/>
                <w:b/>
                <w:color w:val="000000" w:themeColor="text1"/>
                <w:sz w:val="24"/>
                <w:szCs w:val="24"/>
              </w:rPr>
            </w:pPr>
          </w:p>
          <w:p w:rsidR="00411235" w:rsidRDefault="00411235" w:rsidP="008F366A">
            <w:pPr>
              <w:tabs>
                <w:tab w:val="left" w:pos="405"/>
              </w:tabs>
              <w:jc w:val="both"/>
              <w:rPr>
                <w:rFonts w:ascii="Tahoma" w:hAnsi="Tahoma" w:cs="Tahoma"/>
                <w:b/>
                <w:color w:val="000000" w:themeColor="text1"/>
                <w:sz w:val="24"/>
                <w:szCs w:val="24"/>
              </w:rPr>
            </w:pPr>
          </w:p>
          <w:p w:rsidR="00411235" w:rsidRDefault="00411235" w:rsidP="008F366A">
            <w:pPr>
              <w:tabs>
                <w:tab w:val="left" w:pos="405"/>
              </w:tabs>
              <w:jc w:val="both"/>
              <w:rPr>
                <w:rFonts w:ascii="Tahoma" w:hAnsi="Tahoma" w:cs="Tahoma"/>
                <w:b/>
                <w:color w:val="000000" w:themeColor="text1"/>
                <w:sz w:val="24"/>
                <w:szCs w:val="24"/>
              </w:rPr>
            </w:pPr>
          </w:p>
          <w:p w:rsidR="00411235" w:rsidRDefault="00411235" w:rsidP="008F366A">
            <w:pPr>
              <w:tabs>
                <w:tab w:val="left" w:pos="405"/>
              </w:tabs>
              <w:jc w:val="both"/>
              <w:rPr>
                <w:rFonts w:ascii="Tahoma" w:hAnsi="Tahoma" w:cs="Tahoma"/>
                <w:b/>
                <w:color w:val="000000" w:themeColor="text1"/>
                <w:sz w:val="24"/>
                <w:szCs w:val="24"/>
              </w:rPr>
            </w:pPr>
          </w:p>
          <w:p w:rsidR="00411235" w:rsidRDefault="00411235" w:rsidP="008F366A">
            <w:pPr>
              <w:tabs>
                <w:tab w:val="left" w:pos="405"/>
              </w:tabs>
              <w:jc w:val="both"/>
              <w:rPr>
                <w:rFonts w:ascii="Tahoma" w:hAnsi="Tahoma" w:cs="Tahoma"/>
                <w:b/>
                <w:color w:val="000000" w:themeColor="text1"/>
                <w:sz w:val="24"/>
                <w:szCs w:val="24"/>
              </w:rPr>
            </w:pPr>
          </w:p>
          <w:p w:rsidR="00411235" w:rsidRDefault="00411235" w:rsidP="008F366A">
            <w:pPr>
              <w:tabs>
                <w:tab w:val="left" w:pos="405"/>
              </w:tabs>
              <w:jc w:val="both"/>
              <w:rPr>
                <w:rFonts w:ascii="Tahoma" w:hAnsi="Tahoma" w:cs="Tahoma"/>
                <w:i/>
                <w:color w:val="002060"/>
                <w:sz w:val="24"/>
                <w:szCs w:val="24"/>
              </w:rPr>
            </w:pPr>
          </w:p>
          <w:p w:rsidR="00411235" w:rsidRDefault="00411235" w:rsidP="008F366A">
            <w:pPr>
              <w:tabs>
                <w:tab w:val="left" w:pos="405"/>
              </w:tabs>
              <w:jc w:val="both"/>
              <w:rPr>
                <w:rFonts w:ascii="Tahoma" w:hAnsi="Tahoma" w:cs="Tahoma"/>
                <w:i/>
                <w:color w:val="002060"/>
                <w:sz w:val="24"/>
                <w:szCs w:val="24"/>
              </w:rPr>
            </w:pPr>
          </w:p>
          <w:p w:rsidR="00411235" w:rsidRPr="001E2C9A" w:rsidRDefault="00411235" w:rsidP="008F366A">
            <w:pPr>
              <w:tabs>
                <w:tab w:val="left" w:pos="405"/>
              </w:tabs>
              <w:jc w:val="both"/>
              <w:rPr>
                <w:rFonts w:ascii="Tahoma" w:hAnsi="Tahoma" w:cs="Tahoma"/>
                <w:i/>
                <w:color w:val="002060"/>
                <w:sz w:val="24"/>
                <w:szCs w:val="24"/>
              </w:rPr>
            </w:pPr>
          </w:p>
          <w:p w:rsidR="00411235" w:rsidRPr="00A664B4" w:rsidRDefault="00411235" w:rsidP="00411235">
            <w:pPr>
              <w:pStyle w:val="ListeParagraf"/>
              <w:numPr>
                <w:ilvl w:val="0"/>
                <w:numId w:val="2"/>
              </w:numPr>
              <w:tabs>
                <w:tab w:val="left" w:pos="405"/>
              </w:tabs>
              <w:jc w:val="both"/>
              <w:rPr>
                <w:rFonts w:ascii="Tahoma" w:hAnsi="Tahoma" w:cs="Tahoma"/>
                <w:color w:val="000000" w:themeColor="text1"/>
                <w:sz w:val="24"/>
                <w:szCs w:val="24"/>
              </w:rPr>
            </w:pPr>
            <w:proofErr w:type="spellStart"/>
            <w:r w:rsidRPr="001E2C9A">
              <w:rPr>
                <w:rFonts w:ascii="Tahoma" w:hAnsi="Tahoma" w:cs="Tahoma"/>
                <w:b/>
                <w:color w:val="FF0000"/>
                <w:sz w:val="24"/>
                <w:szCs w:val="24"/>
                <w:u w:val="single"/>
              </w:rPr>
              <w:t>Jobshadowing</w:t>
            </w:r>
            <w:proofErr w:type="spellEnd"/>
          </w:p>
          <w:p w:rsidR="00411235" w:rsidRPr="001E2C9A" w:rsidRDefault="00411235" w:rsidP="008F366A">
            <w:pPr>
              <w:pStyle w:val="ListeParagraf"/>
              <w:tabs>
                <w:tab w:val="left" w:pos="405"/>
              </w:tabs>
              <w:jc w:val="both"/>
              <w:rPr>
                <w:rFonts w:ascii="Tahoma" w:hAnsi="Tahoma" w:cs="Tahoma"/>
                <w:color w:val="000000" w:themeColor="text1"/>
                <w:sz w:val="24"/>
                <w:szCs w:val="24"/>
              </w:rPr>
            </w:pPr>
            <w:r w:rsidRPr="001E2C9A">
              <w:rPr>
                <w:rFonts w:ascii="Tahoma" w:hAnsi="Tahoma" w:cs="Tahoma"/>
                <w:b/>
                <w:color w:val="FF0000"/>
                <w:sz w:val="24"/>
                <w:szCs w:val="24"/>
                <w:u w:val="single"/>
              </w:rPr>
              <w:t xml:space="preserve"> </w:t>
            </w:r>
          </w:p>
          <w:p w:rsidR="00411235" w:rsidRDefault="00411235" w:rsidP="008F366A">
            <w:pPr>
              <w:pStyle w:val="ListeParagraf"/>
              <w:tabs>
                <w:tab w:val="left" w:pos="405"/>
              </w:tabs>
              <w:ind w:left="142"/>
              <w:jc w:val="both"/>
              <w:rPr>
                <w:rFonts w:ascii="Tahoma" w:hAnsi="Tahoma" w:cs="Tahoma"/>
                <w:color w:val="000000" w:themeColor="text1"/>
                <w:sz w:val="24"/>
                <w:szCs w:val="24"/>
              </w:rPr>
            </w:pPr>
            <w:hyperlink r:id="rId9" w:history="1">
              <w:r w:rsidRPr="006840D0">
                <w:rPr>
                  <w:rStyle w:val="Kpr"/>
                  <w:rFonts w:ascii="Tahoma" w:hAnsi="Tahoma" w:cs="Tahoma"/>
                  <w:sz w:val="24"/>
                  <w:szCs w:val="24"/>
                </w:rPr>
                <w:t>http://1217.gvs.arnes.si/eclipse/the-erasmus-eclipse-project/</w:t>
              </w:r>
            </w:hyperlink>
          </w:p>
          <w:p w:rsidR="00411235" w:rsidRDefault="00411235" w:rsidP="008F366A">
            <w:pPr>
              <w:tabs>
                <w:tab w:val="left" w:pos="405"/>
              </w:tabs>
              <w:jc w:val="both"/>
              <w:rPr>
                <w:rFonts w:ascii="Tahoma" w:hAnsi="Tahoma" w:cs="Tahoma"/>
                <w:color w:val="000000" w:themeColor="text1"/>
                <w:sz w:val="24"/>
                <w:szCs w:val="24"/>
              </w:rPr>
            </w:pPr>
          </w:p>
          <w:p w:rsidR="00411235" w:rsidRPr="00C43B25" w:rsidRDefault="00411235" w:rsidP="008F366A">
            <w:pPr>
              <w:tabs>
                <w:tab w:val="left" w:pos="405"/>
              </w:tabs>
              <w:jc w:val="both"/>
              <w:rPr>
                <w:rFonts w:ascii="Tahoma" w:hAnsi="Tahoma" w:cs="Tahoma"/>
                <w:color w:val="000000" w:themeColor="text1"/>
                <w:sz w:val="24"/>
                <w:szCs w:val="24"/>
              </w:rPr>
            </w:pPr>
            <w:r>
              <w:rPr>
                <w:rFonts w:ascii="Tahoma" w:hAnsi="Tahoma" w:cs="Tahoma"/>
                <w:color w:val="000000" w:themeColor="text1"/>
                <w:sz w:val="24"/>
                <w:szCs w:val="24"/>
              </w:rPr>
              <w:t>During the TPM in Spain, i</w:t>
            </w:r>
            <w:r w:rsidRPr="00431105">
              <w:rPr>
                <w:rFonts w:ascii="Tahoma" w:hAnsi="Tahoma" w:cs="Tahoma"/>
                <w:color w:val="000000" w:themeColor="text1"/>
                <w:sz w:val="24"/>
                <w:szCs w:val="24"/>
              </w:rPr>
              <w:t>t was agreed that all</w:t>
            </w:r>
            <w:r>
              <w:rPr>
                <w:rFonts w:ascii="Tahoma" w:hAnsi="Tahoma" w:cs="Tahoma"/>
                <w:color w:val="000000" w:themeColor="text1"/>
                <w:sz w:val="24"/>
                <w:szCs w:val="24"/>
              </w:rPr>
              <w:t xml:space="preserve"> partners need to study the Job-shadowing report, choose </w:t>
            </w:r>
            <w:r w:rsidRPr="0012638C">
              <w:rPr>
                <w:rFonts w:ascii="Tahoma" w:hAnsi="Tahoma" w:cs="Tahoma"/>
                <w:b/>
                <w:color w:val="000000" w:themeColor="text1"/>
                <w:sz w:val="24"/>
                <w:szCs w:val="24"/>
              </w:rPr>
              <w:t>one</w:t>
            </w:r>
            <w:r>
              <w:rPr>
                <w:rFonts w:ascii="Tahoma" w:hAnsi="Tahoma" w:cs="Tahoma"/>
                <w:color w:val="000000" w:themeColor="text1"/>
                <w:sz w:val="24"/>
                <w:szCs w:val="24"/>
              </w:rPr>
              <w:t xml:space="preserve"> new strategy, trial it and discuss it in the next meeting in the UK.</w:t>
            </w: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Pr="0012638C" w:rsidRDefault="00411235" w:rsidP="00411235">
            <w:pPr>
              <w:pStyle w:val="ListeParagraf"/>
              <w:numPr>
                <w:ilvl w:val="0"/>
                <w:numId w:val="2"/>
              </w:numPr>
              <w:tabs>
                <w:tab w:val="left" w:pos="405"/>
              </w:tabs>
              <w:jc w:val="both"/>
              <w:rPr>
                <w:rFonts w:ascii="Tahoma" w:hAnsi="Tahoma" w:cs="Tahoma"/>
                <w:color w:val="000000" w:themeColor="text1"/>
                <w:sz w:val="24"/>
                <w:szCs w:val="24"/>
              </w:rPr>
            </w:pPr>
            <w:r w:rsidRPr="0012638C">
              <w:rPr>
                <w:rFonts w:ascii="Tahoma" w:hAnsi="Tahoma" w:cs="Tahoma"/>
                <w:b/>
                <w:color w:val="FF0000"/>
                <w:sz w:val="24"/>
                <w:szCs w:val="24"/>
                <w:u w:val="single"/>
              </w:rPr>
              <w:t>Hands on Maths and Science</w:t>
            </w:r>
          </w:p>
          <w:p w:rsidR="00411235" w:rsidRDefault="00411235" w:rsidP="008F366A">
            <w:pPr>
              <w:tabs>
                <w:tab w:val="left" w:pos="405"/>
              </w:tabs>
              <w:ind w:left="142"/>
              <w:jc w:val="both"/>
              <w:rPr>
                <w:rFonts w:ascii="Tahoma" w:hAnsi="Tahoma" w:cs="Tahoma"/>
                <w:color w:val="000000" w:themeColor="text1"/>
                <w:sz w:val="24"/>
                <w:szCs w:val="24"/>
              </w:rPr>
            </w:pPr>
          </w:p>
          <w:p w:rsidR="00411235" w:rsidRPr="006650D0" w:rsidRDefault="00411235" w:rsidP="008F366A">
            <w:pPr>
              <w:tabs>
                <w:tab w:val="left" w:pos="405"/>
              </w:tabs>
              <w:ind w:left="142"/>
              <w:jc w:val="both"/>
              <w:rPr>
                <w:rFonts w:ascii="Tahoma" w:hAnsi="Tahoma" w:cs="Tahoma"/>
                <w:color w:val="000000" w:themeColor="text1"/>
                <w:sz w:val="24"/>
                <w:szCs w:val="24"/>
              </w:rPr>
            </w:pPr>
            <w:r>
              <w:rPr>
                <w:rFonts w:ascii="Tahoma" w:hAnsi="Tahoma" w:cs="Tahoma"/>
                <w:color w:val="000000" w:themeColor="text1"/>
                <w:sz w:val="24"/>
                <w:szCs w:val="24"/>
              </w:rPr>
              <w:t xml:space="preserve"> Partners revisited what was discussed in TPM in Spain</w:t>
            </w:r>
            <w:r w:rsidRPr="006650D0">
              <w:rPr>
                <w:rFonts w:ascii="Tahoma" w:hAnsi="Tahoma" w:cs="Tahoma"/>
                <w:color w:val="000000" w:themeColor="text1"/>
                <w:sz w:val="24"/>
                <w:szCs w:val="24"/>
              </w:rPr>
              <w:t>:</w:t>
            </w:r>
          </w:p>
          <w:p w:rsidR="00411235" w:rsidRDefault="00411235" w:rsidP="008F366A">
            <w:pPr>
              <w:tabs>
                <w:tab w:val="left" w:pos="405"/>
              </w:tabs>
              <w:ind w:left="142"/>
              <w:jc w:val="both"/>
              <w:rPr>
                <w:rFonts w:ascii="Tahoma" w:hAnsi="Tahoma" w:cs="Tahoma"/>
                <w:b/>
                <w:color w:val="000000" w:themeColor="text1"/>
                <w:sz w:val="24"/>
                <w:szCs w:val="24"/>
                <w:u w:val="single"/>
              </w:rPr>
            </w:pPr>
          </w:p>
          <w:p w:rsidR="00411235" w:rsidRDefault="00411235" w:rsidP="008F366A">
            <w:pPr>
              <w:tabs>
                <w:tab w:val="left" w:pos="405"/>
              </w:tabs>
              <w:ind w:left="142"/>
              <w:jc w:val="both"/>
              <w:rPr>
                <w:rFonts w:ascii="Tahoma" w:hAnsi="Tahoma" w:cs="Tahoma"/>
                <w:color w:val="000000" w:themeColor="text1"/>
                <w:sz w:val="24"/>
                <w:szCs w:val="24"/>
              </w:rPr>
            </w:pPr>
            <w:r>
              <w:rPr>
                <w:rFonts w:ascii="Tahoma" w:hAnsi="Tahoma" w:cs="Tahoma"/>
                <w:color w:val="000000" w:themeColor="text1"/>
                <w:sz w:val="24"/>
                <w:szCs w:val="24"/>
              </w:rPr>
              <w:t>‘Students reproduce an original invention or tool, and relate it to present day machines. They can film how</w:t>
            </w:r>
          </w:p>
          <w:p w:rsidR="00411235" w:rsidRDefault="00411235" w:rsidP="008F366A">
            <w:pPr>
              <w:tabs>
                <w:tab w:val="left" w:pos="405"/>
              </w:tabs>
              <w:ind w:left="142"/>
              <w:jc w:val="both"/>
              <w:rPr>
                <w:rFonts w:ascii="Tahoma" w:hAnsi="Tahoma" w:cs="Tahoma"/>
                <w:color w:val="000000" w:themeColor="text1"/>
                <w:sz w:val="24"/>
                <w:szCs w:val="24"/>
              </w:rPr>
            </w:pPr>
          </w:p>
          <w:p w:rsidR="00411235" w:rsidRDefault="00411235" w:rsidP="008F366A">
            <w:pPr>
              <w:tabs>
                <w:tab w:val="left" w:pos="405"/>
              </w:tabs>
              <w:ind w:left="142"/>
              <w:jc w:val="both"/>
              <w:rPr>
                <w:rFonts w:ascii="Tahoma" w:hAnsi="Tahoma" w:cs="Tahoma"/>
                <w:color w:val="000000" w:themeColor="text1"/>
                <w:sz w:val="24"/>
                <w:szCs w:val="24"/>
              </w:rPr>
            </w:pPr>
            <w:proofErr w:type="gramStart"/>
            <w:r>
              <w:rPr>
                <w:rFonts w:ascii="Tahoma" w:hAnsi="Tahoma" w:cs="Tahoma"/>
                <w:color w:val="000000" w:themeColor="text1"/>
                <w:sz w:val="24"/>
                <w:szCs w:val="24"/>
              </w:rPr>
              <w:t>it</w:t>
            </w:r>
            <w:proofErr w:type="gramEnd"/>
            <w:r>
              <w:rPr>
                <w:rFonts w:ascii="Tahoma" w:hAnsi="Tahoma" w:cs="Tahoma"/>
                <w:color w:val="000000" w:themeColor="text1"/>
                <w:sz w:val="24"/>
                <w:szCs w:val="24"/>
              </w:rPr>
              <w:t xml:space="preserve"> works and prepare a video or PowerPoint presentation for Norway TPM.’</w:t>
            </w:r>
          </w:p>
          <w:p w:rsidR="00411235" w:rsidRDefault="00411235" w:rsidP="008F366A">
            <w:pPr>
              <w:tabs>
                <w:tab w:val="left" w:pos="405"/>
              </w:tabs>
              <w:ind w:left="142"/>
              <w:jc w:val="both"/>
              <w:rPr>
                <w:rFonts w:ascii="Tahoma" w:hAnsi="Tahoma" w:cs="Tahoma"/>
                <w:color w:val="000000" w:themeColor="text1"/>
                <w:sz w:val="24"/>
                <w:szCs w:val="24"/>
              </w:rPr>
            </w:pPr>
          </w:p>
          <w:p w:rsidR="00411235" w:rsidRDefault="00411235" w:rsidP="008F366A">
            <w:pPr>
              <w:tabs>
                <w:tab w:val="left" w:pos="405"/>
              </w:tabs>
              <w:ind w:left="142"/>
              <w:jc w:val="both"/>
              <w:rPr>
                <w:rFonts w:ascii="Tahoma" w:hAnsi="Tahoma" w:cs="Tahoma"/>
                <w:color w:val="000000" w:themeColor="text1"/>
                <w:sz w:val="24"/>
                <w:szCs w:val="24"/>
              </w:rPr>
            </w:pPr>
            <w:r>
              <w:rPr>
                <w:rFonts w:ascii="Tahoma" w:hAnsi="Tahoma" w:cs="Tahoma"/>
                <w:color w:val="000000" w:themeColor="text1"/>
                <w:sz w:val="24"/>
                <w:szCs w:val="24"/>
              </w:rPr>
              <w:t xml:space="preserve">Students could find out about national inventors or as </w:t>
            </w:r>
            <w:r w:rsidRPr="0012638C">
              <w:rPr>
                <w:rFonts w:ascii="Tahoma" w:hAnsi="Tahoma" w:cs="Tahoma"/>
                <w:b/>
                <w:color w:val="000000" w:themeColor="text1"/>
                <w:sz w:val="24"/>
                <w:szCs w:val="24"/>
                <w:u w:val="single"/>
              </w:rPr>
              <w:t>Italy</w:t>
            </w:r>
            <w:r>
              <w:rPr>
                <w:rFonts w:ascii="Tahoma" w:hAnsi="Tahoma" w:cs="Tahoma"/>
                <w:color w:val="000000" w:themeColor="text1"/>
                <w:sz w:val="24"/>
                <w:szCs w:val="24"/>
              </w:rPr>
              <w:t xml:space="preserve"> – </w:t>
            </w:r>
            <w:proofErr w:type="spellStart"/>
            <w:r>
              <w:rPr>
                <w:rFonts w:ascii="Tahoma" w:hAnsi="Tahoma" w:cs="Tahoma"/>
                <w:color w:val="000000" w:themeColor="text1"/>
                <w:sz w:val="24"/>
                <w:szCs w:val="24"/>
              </w:rPr>
              <w:t>Ilaria</w:t>
            </w:r>
            <w:proofErr w:type="spellEnd"/>
            <w:r>
              <w:rPr>
                <w:rFonts w:ascii="Tahoma" w:hAnsi="Tahoma" w:cs="Tahoma"/>
                <w:color w:val="000000" w:themeColor="text1"/>
                <w:sz w:val="24"/>
                <w:szCs w:val="24"/>
              </w:rPr>
              <w:t xml:space="preserve"> suggests do a survey about the most common invention they use in their everyday lives.</w:t>
            </w:r>
          </w:p>
          <w:p w:rsidR="00411235" w:rsidRDefault="00411235" w:rsidP="008F366A">
            <w:pPr>
              <w:tabs>
                <w:tab w:val="left" w:pos="405"/>
              </w:tabs>
              <w:ind w:left="142"/>
              <w:jc w:val="both"/>
              <w:rPr>
                <w:rFonts w:ascii="Tahoma" w:hAnsi="Tahoma" w:cs="Tahoma"/>
                <w:color w:val="000000" w:themeColor="text1"/>
                <w:sz w:val="24"/>
                <w:szCs w:val="24"/>
              </w:rPr>
            </w:pPr>
          </w:p>
          <w:p w:rsidR="00411235" w:rsidRPr="0012638C" w:rsidRDefault="00411235" w:rsidP="008F366A">
            <w:pPr>
              <w:tabs>
                <w:tab w:val="left" w:pos="405"/>
              </w:tabs>
              <w:ind w:left="142"/>
              <w:jc w:val="both"/>
              <w:rPr>
                <w:rFonts w:ascii="Tahoma" w:hAnsi="Tahoma" w:cs="Tahoma"/>
                <w:color w:val="000000" w:themeColor="text1"/>
                <w:sz w:val="24"/>
                <w:szCs w:val="24"/>
              </w:rPr>
            </w:pP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Some possible inventions or inventors suggested by partners.</w:t>
            </w:r>
          </w:p>
          <w:p w:rsidR="00411235" w:rsidRPr="006650D0" w:rsidRDefault="00411235" w:rsidP="008F366A">
            <w:pPr>
              <w:tabs>
                <w:tab w:val="left" w:pos="405"/>
              </w:tabs>
              <w:jc w:val="both"/>
              <w:rPr>
                <w:rFonts w:ascii="Tahoma" w:hAnsi="Tahoma" w:cs="Tahoma"/>
                <w:color w:val="000000" w:themeColor="text1"/>
                <w:sz w:val="24"/>
                <w:szCs w:val="24"/>
              </w:rPr>
            </w:pP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Turkey: The language of maths and science in nature.</w:t>
            </w: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UK: Isaac Newton</w:t>
            </w: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 xml:space="preserve">Italy: Leonardo </w:t>
            </w:r>
            <w:proofErr w:type="spellStart"/>
            <w:r w:rsidRPr="006650D0">
              <w:rPr>
                <w:rFonts w:ascii="Tahoma" w:hAnsi="Tahoma" w:cs="Tahoma"/>
                <w:color w:val="000000" w:themeColor="text1"/>
                <w:sz w:val="24"/>
                <w:szCs w:val="24"/>
              </w:rPr>
              <w:t>Da</w:t>
            </w:r>
            <w:proofErr w:type="spellEnd"/>
            <w:r w:rsidRPr="006650D0">
              <w:rPr>
                <w:rFonts w:ascii="Tahoma" w:hAnsi="Tahoma" w:cs="Tahoma"/>
                <w:color w:val="000000" w:themeColor="text1"/>
                <w:sz w:val="24"/>
                <w:szCs w:val="24"/>
              </w:rPr>
              <w:t xml:space="preserve"> Vinci</w:t>
            </w: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Norway: Deep sea technology</w:t>
            </w: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 xml:space="preserve">Slovenia: </w:t>
            </w:r>
            <w:proofErr w:type="spellStart"/>
            <w:r w:rsidRPr="006650D0">
              <w:rPr>
                <w:rFonts w:ascii="Tahoma" w:hAnsi="Tahoma" w:cs="Tahoma"/>
                <w:color w:val="000000" w:themeColor="text1"/>
                <w:sz w:val="24"/>
                <w:szCs w:val="24"/>
              </w:rPr>
              <w:t>Jurij</w:t>
            </w:r>
            <w:proofErr w:type="spellEnd"/>
            <w:r w:rsidRPr="006650D0">
              <w:rPr>
                <w:rFonts w:ascii="Tahoma" w:hAnsi="Tahoma" w:cs="Tahoma"/>
                <w:color w:val="000000" w:themeColor="text1"/>
                <w:sz w:val="24"/>
                <w:szCs w:val="24"/>
              </w:rPr>
              <w:t xml:space="preserve"> Vega</w:t>
            </w:r>
          </w:p>
          <w:p w:rsidR="00411235"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 xml:space="preserve">Spain: </w:t>
            </w:r>
            <w:proofErr w:type="spellStart"/>
            <w:r w:rsidRPr="006650D0">
              <w:rPr>
                <w:rFonts w:ascii="Tahoma" w:hAnsi="Tahoma" w:cs="Tahoma"/>
                <w:color w:val="000000" w:themeColor="text1"/>
                <w:sz w:val="24"/>
                <w:szCs w:val="24"/>
              </w:rPr>
              <w:t>Narcís</w:t>
            </w:r>
            <w:proofErr w:type="spellEnd"/>
            <w:r w:rsidRPr="006650D0">
              <w:rPr>
                <w:rFonts w:ascii="Tahoma" w:hAnsi="Tahoma" w:cs="Tahoma"/>
                <w:color w:val="000000" w:themeColor="text1"/>
                <w:sz w:val="24"/>
                <w:szCs w:val="24"/>
              </w:rPr>
              <w:t xml:space="preserve"> </w:t>
            </w:r>
            <w:proofErr w:type="spellStart"/>
            <w:r w:rsidRPr="006650D0">
              <w:rPr>
                <w:rFonts w:ascii="Tahoma" w:hAnsi="Tahoma" w:cs="Tahoma"/>
                <w:color w:val="000000" w:themeColor="text1"/>
                <w:sz w:val="24"/>
                <w:szCs w:val="24"/>
              </w:rPr>
              <w:t>Monturiol</w:t>
            </w:r>
            <w:proofErr w:type="spellEnd"/>
          </w:p>
          <w:p w:rsidR="00411235" w:rsidRDefault="00411235" w:rsidP="008F366A">
            <w:pPr>
              <w:tabs>
                <w:tab w:val="left" w:pos="405"/>
              </w:tabs>
              <w:jc w:val="both"/>
              <w:rPr>
                <w:rFonts w:ascii="Tahoma" w:hAnsi="Tahoma" w:cs="Tahoma"/>
                <w:color w:val="000000" w:themeColor="text1"/>
                <w:sz w:val="24"/>
                <w:szCs w:val="24"/>
              </w:rPr>
            </w:pP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Possible plan of work:</w:t>
            </w: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1.</w:t>
            </w:r>
            <w:r w:rsidRPr="006650D0">
              <w:rPr>
                <w:rFonts w:ascii="Tahoma" w:hAnsi="Tahoma" w:cs="Tahoma"/>
                <w:color w:val="000000" w:themeColor="text1"/>
                <w:sz w:val="24"/>
                <w:szCs w:val="24"/>
              </w:rPr>
              <w:tab/>
              <w:t>Ask students to research on inventions or theories important to them.</w:t>
            </w: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2.</w:t>
            </w:r>
            <w:r w:rsidRPr="006650D0">
              <w:rPr>
                <w:rFonts w:ascii="Tahoma" w:hAnsi="Tahoma" w:cs="Tahoma"/>
                <w:color w:val="000000" w:themeColor="text1"/>
                <w:sz w:val="24"/>
                <w:szCs w:val="24"/>
              </w:rPr>
              <w:tab/>
              <w:t>Choose and invention, inventor or mathematician.</w:t>
            </w: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3.</w:t>
            </w:r>
            <w:r w:rsidRPr="006650D0">
              <w:rPr>
                <w:rFonts w:ascii="Tahoma" w:hAnsi="Tahoma" w:cs="Tahoma"/>
                <w:color w:val="000000" w:themeColor="text1"/>
                <w:sz w:val="24"/>
                <w:szCs w:val="24"/>
              </w:rPr>
              <w:tab/>
              <w:t>Research on its past, present and (perhaps) into the future.</w:t>
            </w: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4.</w:t>
            </w:r>
            <w:r w:rsidRPr="006650D0">
              <w:rPr>
                <w:rFonts w:ascii="Tahoma" w:hAnsi="Tahoma" w:cs="Tahoma"/>
                <w:color w:val="000000" w:themeColor="text1"/>
                <w:sz w:val="24"/>
                <w:szCs w:val="24"/>
              </w:rPr>
              <w:tab/>
              <w:t>Recreate at least ONE invention.</w:t>
            </w:r>
          </w:p>
          <w:p w:rsidR="00411235" w:rsidRPr="006650D0"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5.</w:t>
            </w:r>
            <w:r w:rsidRPr="006650D0">
              <w:rPr>
                <w:rFonts w:ascii="Tahoma" w:hAnsi="Tahoma" w:cs="Tahoma"/>
                <w:color w:val="000000" w:themeColor="text1"/>
                <w:sz w:val="24"/>
                <w:szCs w:val="24"/>
              </w:rPr>
              <w:tab/>
              <w:t>Present t</w:t>
            </w:r>
            <w:r>
              <w:rPr>
                <w:rFonts w:ascii="Tahoma" w:hAnsi="Tahoma" w:cs="Tahoma"/>
                <w:color w:val="000000" w:themeColor="text1"/>
                <w:sz w:val="24"/>
                <w:szCs w:val="24"/>
              </w:rPr>
              <w:t>his recreation as a film, PowerP</w:t>
            </w:r>
            <w:r w:rsidRPr="006650D0">
              <w:rPr>
                <w:rFonts w:ascii="Tahoma" w:hAnsi="Tahoma" w:cs="Tahoma"/>
                <w:color w:val="000000" w:themeColor="text1"/>
                <w:sz w:val="24"/>
                <w:szCs w:val="24"/>
              </w:rPr>
              <w:t>oint presentation or diary for the TPM in Norway.</w:t>
            </w:r>
          </w:p>
          <w:p w:rsidR="00411235" w:rsidRDefault="00411235" w:rsidP="008F366A">
            <w:pPr>
              <w:tabs>
                <w:tab w:val="left" w:pos="405"/>
              </w:tabs>
              <w:jc w:val="both"/>
              <w:rPr>
                <w:rFonts w:ascii="Tahoma" w:hAnsi="Tahoma" w:cs="Tahoma"/>
                <w:color w:val="000000" w:themeColor="text1"/>
                <w:sz w:val="24"/>
                <w:szCs w:val="24"/>
              </w:rPr>
            </w:pPr>
            <w:r w:rsidRPr="006650D0">
              <w:rPr>
                <w:rFonts w:ascii="Tahoma" w:hAnsi="Tahoma" w:cs="Tahoma"/>
                <w:color w:val="000000" w:themeColor="text1"/>
                <w:sz w:val="24"/>
                <w:szCs w:val="24"/>
              </w:rPr>
              <w:t>6.</w:t>
            </w:r>
            <w:r w:rsidRPr="006650D0">
              <w:rPr>
                <w:rFonts w:ascii="Tahoma" w:hAnsi="Tahoma" w:cs="Tahoma"/>
                <w:color w:val="000000" w:themeColor="text1"/>
                <w:sz w:val="24"/>
                <w:szCs w:val="24"/>
              </w:rPr>
              <w:tab/>
              <w:t>Possible exhibition corner in Norway</w:t>
            </w: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p>
          <w:p w:rsidR="00411235" w:rsidRPr="006650D0" w:rsidRDefault="00411235" w:rsidP="008F366A">
            <w:pPr>
              <w:tabs>
                <w:tab w:val="left" w:pos="405"/>
              </w:tabs>
              <w:jc w:val="both"/>
              <w:rPr>
                <w:rFonts w:ascii="Tahoma" w:hAnsi="Tahoma" w:cs="Tahoma"/>
                <w:b/>
                <w:color w:val="FF0000"/>
                <w:sz w:val="24"/>
                <w:szCs w:val="24"/>
                <w:u w:val="single"/>
              </w:rPr>
            </w:pPr>
            <w:r w:rsidRPr="006650D0">
              <w:rPr>
                <w:rFonts w:ascii="Tahoma" w:hAnsi="Tahoma" w:cs="Tahoma"/>
                <w:b/>
                <w:color w:val="FF0000"/>
                <w:sz w:val="24"/>
                <w:szCs w:val="24"/>
                <w:u w:val="single"/>
              </w:rPr>
              <w:t>Project website</w:t>
            </w:r>
            <w:r>
              <w:rPr>
                <w:rFonts w:ascii="Tahoma" w:hAnsi="Tahoma" w:cs="Tahoma"/>
                <w:b/>
                <w:color w:val="FF0000"/>
                <w:sz w:val="24"/>
                <w:szCs w:val="24"/>
                <w:u w:val="single"/>
              </w:rPr>
              <w:t xml:space="preserve"> &amp; Social Media</w:t>
            </w: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89"/>
                <w:tab w:val="left" w:pos="602"/>
              </w:tabs>
              <w:jc w:val="both"/>
              <w:rPr>
                <w:rFonts w:ascii="Tahoma" w:hAnsi="Tahoma" w:cs="Tahoma"/>
                <w:color w:val="000000" w:themeColor="text1"/>
                <w:sz w:val="24"/>
                <w:szCs w:val="24"/>
              </w:rPr>
            </w:pPr>
            <w:r>
              <w:rPr>
                <w:rFonts w:ascii="Tahoma" w:hAnsi="Tahoma" w:cs="Tahoma"/>
                <w:color w:val="000000" w:themeColor="text1"/>
                <w:sz w:val="24"/>
                <w:szCs w:val="24"/>
              </w:rPr>
              <w:t xml:space="preserve">It was discussed that Oliver needs to take out the </w:t>
            </w:r>
            <w:proofErr w:type="spellStart"/>
            <w:r>
              <w:rPr>
                <w:rFonts w:ascii="Tahoma" w:hAnsi="Tahoma" w:cs="Tahoma"/>
                <w:color w:val="000000" w:themeColor="text1"/>
                <w:sz w:val="24"/>
                <w:szCs w:val="24"/>
              </w:rPr>
              <w:t>Instagram</w:t>
            </w:r>
            <w:proofErr w:type="spellEnd"/>
            <w:r>
              <w:rPr>
                <w:rFonts w:ascii="Tahoma" w:hAnsi="Tahoma" w:cs="Tahoma"/>
                <w:color w:val="000000" w:themeColor="text1"/>
                <w:sz w:val="24"/>
                <w:szCs w:val="24"/>
              </w:rPr>
              <w:t xml:space="preserve"> section and replace it with a rolling photo album.</w:t>
            </w:r>
          </w:p>
          <w:p w:rsidR="00411235" w:rsidRDefault="00411235" w:rsidP="008F366A">
            <w:pPr>
              <w:tabs>
                <w:tab w:val="left" w:pos="89"/>
                <w:tab w:val="left" w:pos="602"/>
              </w:tabs>
              <w:jc w:val="both"/>
              <w:rPr>
                <w:rFonts w:ascii="Tahoma" w:hAnsi="Tahoma" w:cs="Tahoma"/>
                <w:color w:val="000000" w:themeColor="text1"/>
                <w:sz w:val="24"/>
                <w:szCs w:val="24"/>
              </w:rPr>
            </w:pPr>
          </w:p>
          <w:p w:rsidR="00411235" w:rsidRDefault="00411235" w:rsidP="008F366A">
            <w:pPr>
              <w:tabs>
                <w:tab w:val="left" w:pos="89"/>
                <w:tab w:val="left" w:pos="602"/>
              </w:tabs>
              <w:jc w:val="both"/>
              <w:rPr>
                <w:rFonts w:ascii="Tahoma" w:hAnsi="Tahoma" w:cs="Tahoma"/>
                <w:color w:val="000000" w:themeColor="text1"/>
                <w:sz w:val="24"/>
                <w:szCs w:val="24"/>
              </w:rPr>
            </w:pPr>
          </w:p>
          <w:p w:rsidR="00411235" w:rsidRDefault="00411235" w:rsidP="008F366A">
            <w:pPr>
              <w:tabs>
                <w:tab w:val="left" w:pos="89"/>
                <w:tab w:val="left" w:pos="602"/>
              </w:tabs>
              <w:jc w:val="both"/>
              <w:rPr>
                <w:rFonts w:ascii="Tahoma" w:hAnsi="Tahoma" w:cs="Tahoma"/>
                <w:color w:val="000000" w:themeColor="text1"/>
                <w:sz w:val="24"/>
                <w:szCs w:val="24"/>
              </w:rPr>
            </w:pPr>
          </w:p>
          <w:p w:rsidR="00411235" w:rsidRDefault="00411235" w:rsidP="008F366A">
            <w:pPr>
              <w:tabs>
                <w:tab w:val="left" w:pos="89"/>
                <w:tab w:val="left" w:pos="602"/>
              </w:tabs>
              <w:jc w:val="both"/>
              <w:rPr>
                <w:rFonts w:ascii="Tahoma" w:hAnsi="Tahoma" w:cs="Tahoma"/>
                <w:color w:val="000000" w:themeColor="text1"/>
                <w:sz w:val="24"/>
                <w:szCs w:val="24"/>
              </w:rPr>
            </w:pPr>
          </w:p>
          <w:p w:rsidR="00411235" w:rsidRDefault="00411235" w:rsidP="008F366A">
            <w:pPr>
              <w:tabs>
                <w:tab w:val="left" w:pos="89"/>
                <w:tab w:val="left" w:pos="602"/>
              </w:tabs>
              <w:jc w:val="both"/>
              <w:rPr>
                <w:rFonts w:ascii="Tahoma" w:hAnsi="Tahoma" w:cs="Tahoma"/>
                <w:color w:val="000000" w:themeColor="text1"/>
                <w:sz w:val="24"/>
                <w:szCs w:val="24"/>
              </w:rPr>
            </w:pPr>
          </w:p>
          <w:p w:rsidR="00411235" w:rsidRDefault="00411235" w:rsidP="008F366A">
            <w:pPr>
              <w:tabs>
                <w:tab w:val="left" w:pos="89"/>
                <w:tab w:val="left" w:pos="602"/>
              </w:tabs>
              <w:jc w:val="both"/>
              <w:rPr>
                <w:rFonts w:ascii="Tahoma" w:hAnsi="Tahoma" w:cs="Tahoma"/>
                <w:color w:val="000000" w:themeColor="text1"/>
                <w:sz w:val="24"/>
                <w:szCs w:val="24"/>
              </w:rPr>
            </w:pPr>
          </w:p>
          <w:p w:rsidR="00411235" w:rsidRDefault="00411235" w:rsidP="008F366A">
            <w:pPr>
              <w:tabs>
                <w:tab w:val="left" w:pos="89"/>
                <w:tab w:val="left" w:pos="602"/>
              </w:tabs>
              <w:jc w:val="both"/>
              <w:rPr>
                <w:rFonts w:ascii="Tahoma" w:hAnsi="Tahoma" w:cs="Tahoma"/>
                <w:color w:val="000000" w:themeColor="text1"/>
                <w:sz w:val="24"/>
                <w:szCs w:val="24"/>
              </w:rPr>
            </w:pPr>
          </w:p>
          <w:p w:rsidR="00411235" w:rsidRDefault="00411235" w:rsidP="008F366A">
            <w:pPr>
              <w:tabs>
                <w:tab w:val="left" w:pos="89"/>
                <w:tab w:val="left" w:pos="602"/>
              </w:tabs>
              <w:jc w:val="both"/>
              <w:rPr>
                <w:rFonts w:ascii="Tahoma" w:hAnsi="Tahoma" w:cs="Tahoma"/>
                <w:color w:val="000000" w:themeColor="text1"/>
                <w:sz w:val="24"/>
                <w:szCs w:val="24"/>
              </w:rPr>
            </w:pPr>
          </w:p>
          <w:p w:rsidR="00411235" w:rsidRDefault="00411235" w:rsidP="008F366A">
            <w:pPr>
              <w:tabs>
                <w:tab w:val="left" w:pos="89"/>
                <w:tab w:val="left" w:pos="602"/>
              </w:tabs>
              <w:jc w:val="both"/>
              <w:rPr>
                <w:rFonts w:ascii="Tahoma" w:hAnsi="Tahoma" w:cs="Tahoma"/>
                <w:color w:val="000000" w:themeColor="text1"/>
                <w:sz w:val="24"/>
                <w:szCs w:val="24"/>
              </w:rPr>
            </w:pPr>
            <w:r>
              <w:rPr>
                <w:rFonts w:ascii="Tahoma" w:hAnsi="Tahoma" w:cs="Tahoma"/>
                <w:color w:val="000000" w:themeColor="text1"/>
                <w:sz w:val="24"/>
                <w:szCs w:val="24"/>
              </w:rPr>
              <w:t xml:space="preserve">The use of the </w:t>
            </w:r>
            <w:proofErr w:type="spellStart"/>
            <w:r>
              <w:rPr>
                <w:rFonts w:ascii="Tahoma" w:hAnsi="Tahoma" w:cs="Tahoma"/>
                <w:color w:val="000000" w:themeColor="text1"/>
                <w:sz w:val="24"/>
                <w:szCs w:val="24"/>
              </w:rPr>
              <w:t>Facebook</w:t>
            </w:r>
            <w:proofErr w:type="spellEnd"/>
            <w:r>
              <w:rPr>
                <w:rFonts w:ascii="Tahoma" w:hAnsi="Tahoma" w:cs="Tahoma"/>
                <w:color w:val="000000" w:themeColor="text1"/>
                <w:sz w:val="24"/>
                <w:szCs w:val="24"/>
              </w:rPr>
              <w:t xml:space="preserve"> closed group ‘Erasmus creativity Club’ has been successful but has limitations.  </w:t>
            </w:r>
          </w:p>
          <w:p w:rsidR="00411235" w:rsidRDefault="00411235" w:rsidP="008F366A">
            <w:pPr>
              <w:tabs>
                <w:tab w:val="left" w:pos="89"/>
                <w:tab w:val="left" w:pos="602"/>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lastRenderedPageBreak/>
              <w:t xml:space="preserve">An ECLIPSE </w:t>
            </w:r>
            <w:proofErr w:type="spellStart"/>
            <w:r>
              <w:rPr>
                <w:rFonts w:ascii="Tahoma" w:hAnsi="Tahoma" w:cs="Tahoma"/>
                <w:color w:val="000000" w:themeColor="text1"/>
                <w:sz w:val="24"/>
                <w:szCs w:val="24"/>
                <w:lang w:val="en-US"/>
              </w:rPr>
              <w:t>eTwnning</w:t>
            </w:r>
            <w:proofErr w:type="spellEnd"/>
            <w:r>
              <w:rPr>
                <w:rFonts w:ascii="Tahoma" w:hAnsi="Tahoma" w:cs="Tahoma"/>
                <w:color w:val="000000" w:themeColor="text1"/>
                <w:sz w:val="24"/>
                <w:szCs w:val="24"/>
                <w:lang w:val="en-US"/>
              </w:rPr>
              <w:t xml:space="preserve"> group has been created.</w:t>
            </w:r>
          </w:p>
          <w:p w:rsidR="00411235" w:rsidRDefault="00411235" w:rsidP="008F366A">
            <w:pPr>
              <w:tabs>
                <w:tab w:val="left" w:pos="89"/>
                <w:tab w:val="left" w:pos="602"/>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 xml:space="preserve">Students can communicate with Norwegian students using the </w:t>
            </w:r>
            <w:proofErr w:type="spellStart"/>
            <w:r>
              <w:rPr>
                <w:rFonts w:ascii="Tahoma" w:hAnsi="Tahoma" w:cs="Tahoma"/>
                <w:color w:val="000000" w:themeColor="text1"/>
                <w:sz w:val="24"/>
                <w:szCs w:val="24"/>
                <w:lang w:val="en-US"/>
              </w:rPr>
              <w:t>eTwinning</w:t>
            </w:r>
            <w:proofErr w:type="spellEnd"/>
            <w:r>
              <w:rPr>
                <w:rFonts w:ascii="Tahoma" w:hAnsi="Tahoma" w:cs="Tahoma"/>
                <w:color w:val="000000" w:themeColor="text1"/>
                <w:sz w:val="24"/>
                <w:szCs w:val="24"/>
                <w:lang w:val="en-US"/>
              </w:rPr>
              <w:t xml:space="preserve"> platform but not all due to safeguarding policies and issues in certain countries. </w:t>
            </w: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89"/>
                <w:tab w:val="left" w:pos="602"/>
              </w:tabs>
              <w:jc w:val="both"/>
              <w:rPr>
                <w:rFonts w:ascii="Tahoma" w:hAnsi="Tahoma" w:cs="Tahoma"/>
                <w:color w:val="000000" w:themeColor="text1"/>
                <w:sz w:val="24"/>
                <w:szCs w:val="24"/>
              </w:rPr>
            </w:pPr>
          </w:p>
          <w:p w:rsidR="00411235" w:rsidRDefault="00411235" w:rsidP="008F366A">
            <w:pPr>
              <w:tabs>
                <w:tab w:val="left" w:pos="89"/>
                <w:tab w:val="left" w:pos="602"/>
              </w:tabs>
              <w:jc w:val="both"/>
              <w:rPr>
                <w:rFonts w:ascii="Tahoma" w:hAnsi="Tahoma" w:cs="Tahoma"/>
                <w:color w:val="002060"/>
                <w:sz w:val="20"/>
                <w:szCs w:val="20"/>
              </w:rPr>
            </w:pPr>
          </w:p>
          <w:p w:rsidR="00411235" w:rsidRDefault="00411235" w:rsidP="008F366A">
            <w:pPr>
              <w:tabs>
                <w:tab w:val="left" w:pos="89"/>
                <w:tab w:val="left" w:pos="602"/>
              </w:tabs>
              <w:jc w:val="both"/>
              <w:rPr>
                <w:rFonts w:ascii="Tahoma" w:hAnsi="Tahoma" w:cs="Tahoma"/>
                <w:b/>
                <w:color w:val="FF0000"/>
                <w:sz w:val="24"/>
                <w:szCs w:val="24"/>
                <w:u w:val="single"/>
              </w:rPr>
            </w:pPr>
          </w:p>
          <w:p w:rsidR="00411235" w:rsidRDefault="00411235" w:rsidP="008F366A">
            <w:pPr>
              <w:tabs>
                <w:tab w:val="left" w:pos="89"/>
                <w:tab w:val="left" w:pos="602"/>
              </w:tabs>
              <w:jc w:val="both"/>
              <w:rPr>
                <w:rFonts w:ascii="Tahoma" w:hAnsi="Tahoma" w:cs="Tahoma"/>
                <w:b/>
                <w:color w:val="FF0000"/>
                <w:sz w:val="24"/>
                <w:szCs w:val="24"/>
                <w:u w:val="single"/>
              </w:rPr>
            </w:pPr>
          </w:p>
          <w:p w:rsidR="00411235" w:rsidRDefault="00411235" w:rsidP="008F366A">
            <w:pPr>
              <w:tabs>
                <w:tab w:val="left" w:pos="89"/>
                <w:tab w:val="left" w:pos="602"/>
              </w:tabs>
              <w:jc w:val="both"/>
              <w:rPr>
                <w:rFonts w:ascii="Tahoma" w:hAnsi="Tahoma" w:cs="Tahoma"/>
                <w:b/>
                <w:color w:val="FF0000"/>
                <w:sz w:val="24"/>
                <w:szCs w:val="24"/>
                <w:u w:val="single"/>
              </w:rPr>
            </w:pPr>
          </w:p>
          <w:p w:rsidR="00411235" w:rsidRDefault="00411235" w:rsidP="008F366A">
            <w:pPr>
              <w:tabs>
                <w:tab w:val="left" w:pos="89"/>
                <w:tab w:val="left" w:pos="602"/>
              </w:tabs>
              <w:jc w:val="both"/>
              <w:rPr>
                <w:rFonts w:ascii="Tahoma" w:hAnsi="Tahoma" w:cs="Tahoma"/>
                <w:b/>
                <w:color w:val="FF0000"/>
                <w:sz w:val="24"/>
                <w:szCs w:val="24"/>
                <w:u w:val="single"/>
              </w:rPr>
            </w:pPr>
          </w:p>
          <w:p w:rsidR="00411235" w:rsidRDefault="00411235" w:rsidP="008F366A">
            <w:pPr>
              <w:tabs>
                <w:tab w:val="left" w:pos="89"/>
                <w:tab w:val="left" w:pos="602"/>
              </w:tabs>
              <w:jc w:val="both"/>
              <w:rPr>
                <w:rFonts w:ascii="Tahoma" w:hAnsi="Tahoma" w:cs="Tahoma"/>
                <w:b/>
                <w:color w:val="FF0000"/>
                <w:sz w:val="24"/>
                <w:szCs w:val="24"/>
                <w:u w:val="single"/>
              </w:rPr>
            </w:pPr>
          </w:p>
          <w:p w:rsidR="00411235" w:rsidRDefault="00411235" w:rsidP="008F366A">
            <w:pPr>
              <w:tabs>
                <w:tab w:val="left" w:pos="89"/>
                <w:tab w:val="left" w:pos="602"/>
              </w:tabs>
              <w:jc w:val="both"/>
              <w:rPr>
                <w:rFonts w:ascii="Tahoma" w:hAnsi="Tahoma" w:cs="Tahoma"/>
                <w:b/>
                <w:color w:val="FF0000"/>
                <w:sz w:val="24"/>
                <w:szCs w:val="24"/>
                <w:u w:val="single"/>
              </w:rPr>
            </w:pPr>
          </w:p>
          <w:p w:rsidR="00411235" w:rsidRDefault="00411235" w:rsidP="008F366A">
            <w:pPr>
              <w:tabs>
                <w:tab w:val="left" w:pos="89"/>
                <w:tab w:val="left" w:pos="602"/>
              </w:tabs>
              <w:jc w:val="both"/>
              <w:rPr>
                <w:rFonts w:ascii="Tahoma" w:hAnsi="Tahoma" w:cs="Tahoma"/>
                <w:b/>
                <w:color w:val="FF0000"/>
                <w:sz w:val="24"/>
                <w:szCs w:val="24"/>
                <w:u w:val="single"/>
              </w:rPr>
            </w:pPr>
          </w:p>
          <w:p w:rsidR="00411235" w:rsidRDefault="00411235" w:rsidP="008F366A">
            <w:pPr>
              <w:tabs>
                <w:tab w:val="left" w:pos="89"/>
                <w:tab w:val="left" w:pos="602"/>
              </w:tabs>
              <w:jc w:val="both"/>
              <w:rPr>
                <w:rFonts w:ascii="Tahoma" w:hAnsi="Tahoma" w:cs="Tahoma"/>
                <w:b/>
                <w:color w:val="FF0000"/>
                <w:sz w:val="24"/>
                <w:szCs w:val="24"/>
                <w:u w:val="single"/>
              </w:rPr>
            </w:pPr>
          </w:p>
          <w:p w:rsidR="00411235" w:rsidRDefault="00411235" w:rsidP="008F366A">
            <w:pPr>
              <w:tabs>
                <w:tab w:val="left" w:pos="89"/>
                <w:tab w:val="left" w:pos="602"/>
              </w:tabs>
              <w:jc w:val="both"/>
              <w:rPr>
                <w:rFonts w:ascii="Tahoma" w:hAnsi="Tahoma" w:cs="Tahoma"/>
                <w:b/>
                <w:color w:val="FF0000"/>
                <w:sz w:val="24"/>
                <w:szCs w:val="24"/>
                <w:u w:val="single"/>
              </w:rPr>
            </w:pPr>
          </w:p>
          <w:p w:rsidR="00411235" w:rsidRDefault="00411235" w:rsidP="008F366A">
            <w:pPr>
              <w:tabs>
                <w:tab w:val="left" w:pos="89"/>
                <w:tab w:val="left" w:pos="602"/>
              </w:tabs>
              <w:jc w:val="both"/>
              <w:rPr>
                <w:rFonts w:ascii="Tahoma" w:hAnsi="Tahoma" w:cs="Tahoma"/>
                <w:b/>
                <w:color w:val="FF0000"/>
                <w:sz w:val="24"/>
                <w:szCs w:val="24"/>
                <w:u w:val="single"/>
              </w:rPr>
            </w:pPr>
          </w:p>
          <w:p w:rsidR="00411235" w:rsidRPr="006650D0" w:rsidRDefault="00411235" w:rsidP="008F366A">
            <w:pPr>
              <w:tabs>
                <w:tab w:val="left" w:pos="89"/>
                <w:tab w:val="left" w:pos="602"/>
              </w:tabs>
              <w:jc w:val="both"/>
              <w:rPr>
                <w:rFonts w:ascii="Tahoma" w:hAnsi="Tahoma" w:cs="Tahoma"/>
                <w:b/>
                <w:color w:val="FF0000"/>
                <w:sz w:val="24"/>
                <w:szCs w:val="24"/>
                <w:u w:val="single"/>
              </w:rPr>
            </w:pPr>
            <w:r>
              <w:rPr>
                <w:rFonts w:ascii="Tahoma" w:hAnsi="Tahoma" w:cs="Tahoma"/>
                <w:b/>
                <w:color w:val="FF0000"/>
                <w:sz w:val="24"/>
                <w:szCs w:val="24"/>
                <w:u w:val="single"/>
              </w:rPr>
              <w:t>Cultural Literacy Survey- Update</w:t>
            </w:r>
          </w:p>
          <w:p w:rsidR="00411235" w:rsidRPr="00A664B4" w:rsidRDefault="00411235" w:rsidP="008F366A">
            <w:pPr>
              <w:tabs>
                <w:tab w:val="left" w:pos="89"/>
                <w:tab w:val="left" w:pos="602"/>
              </w:tabs>
              <w:ind w:left="34"/>
              <w:jc w:val="both"/>
              <w:rPr>
                <w:rFonts w:ascii="Tahoma" w:hAnsi="Tahoma" w:cs="Tahoma"/>
                <w:b/>
                <w:color w:val="00B050"/>
                <w:sz w:val="24"/>
                <w:szCs w:val="24"/>
                <w:u w:val="single"/>
              </w:rPr>
            </w:pPr>
          </w:p>
          <w:p w:rsidR="00411235" w:rsidRDefault="00411235" w:rsidP="008F366A">
            <w:pPr>
              <w:tabs>
                <w:tab w:val="left" w:pos="89"/>
                <w:tab w:val="left" w:pos="4170"/>
              </w:tabs>
              <w:jc w:val="both"/>
              <w:rPr>
                <w:rFonts w:ascii="Tahoma" w:hAnsi="Tahoma" w:cs="Tahoma"/>
                <w:sz w:val="24"/>
                <w:szCs w:val="24"/>
              </w:rPr>
            </w:pPr>
            <w:r w:rsidRPr="003939B0">
              <w:rPr>
                <w:rFonts w:ascii="Tahoma" w:hAnsi="Tahoma" w:cs="Tahoma"/>
                <w:sz w:val="24"/>
                <w:szCs w:val="24"/>
              </w:rPr>
              <w:t xml:space="preserve">Partners </w:t>
            </w:r>
            <w:r>
              <w:rPr>
                <w:rFonts w:ascii="Tahoma" w:hAnsi="Tahoma" w:cs="Tahoma"/>
                <w:sz w:val="24"/>
                <w:szCs w:val="24"/>
              </w:rPr>
              <w:t xml:space="preserve">need to continue to trial the </w:t>
            </w:r>
            <w:r w:rsidRPr="003939B0">
              <w:rPr>
                <w:rFonts w:ascii="Tahoma" w:hAnsi="Tahoma" w:cs="Tahoma"/>
                <w:sz w:val="24"/>
                <w:szCs w:val="24"/>
              </w:rPr>
              <w:t xml:space="preserve"> Cu</w:t>
            </w:r>
            <w:r>
              <w:rPr>
                <w:rFonts w:ascii="Tahoma" w:hAnsi="Tahoma" w:cs="Tahoma"/>
                <w:sz w:val="24"/>
                <w:szCs w:val="24"/>
              </w:rPr>
              <w:t xml:space="preserve">ltural Literacy strategies and recommendations in </w:t>
            </w:r>
            <w:proofErr w:type="spellStart"/>
            <w:r>
              <w:rPr>
                <w:rFonts w:ascii="Tahoma" w:hAnsi="Tahoma" w:cs="Tahoma"/>
                <w:sz w:val="24"/>
                <w:szCs w:val="24"/>
              </w:rPr>
              <w:t>Engin’s</w:t>
            </w:r>
            <w:proofErr w:type="spellEnd"/>
            <w:r>
              <w:rPr>
                <w:rFonts w:ascii="Tahoma" w:hAnsi="Tahoma" w:cs="Tahoma"/>
                <w:sz w:val="24"/>
                <w:szCs w:val="24"/>
              </w:rPr>
              <w:t xml:space="preserve"> report:</w:t>
            </w:r>
          </w:p>
          <w:p w:rsidR="00411235" w:rsidRDefault="00411235" w:rsidP="008F366A">
            <w:pPr>
              <w:tabs>
                <w:tab w:val="left" w:pos="89"/>
                <w:tab w:val="left" w:pos="4170"/>
              </w:tabs>
              <w:jc w:val="both"/>
              <w:rPr>
                <w:rFonts w:ascii="Tahoma" w:hAnsi="Tahoma" w:cs="Tahoma"/>
                <w:sz w:val="24"/>
                <w:szCs w:val="24"/>
              </w:rPr>
            </w:pPr>
          </w:p>
          <w:p w:rsidR="00411235" w:rsidRDefault="00411235" w:rsidP="00411235">
            <w:pPr>
              <w:pStyle w:val="ListeParagraf"/>
              <w:numPr>
                <w:ilvl w:val="0"/>
                <w:numId w:val="5"/>
              </w:numPr>
              <w:tabs>
                <w:tab w:val="left" w:pos="89"/>
                <w:tab w:val="left" w:pos="4170"/>
              </w:tabs>
              <w:jc w:val="both"/>
              <w:rPr>
                <w:rFonts w:ascii="Tahoma" w:hAnsi="Tahoma" w:cs="Tahoma"/>
                <w:color w:val="002060"/>
                <w:sz w:val="24"/>
                <w:szCs w:val="24"/>
              </w:rPr>
            </w:pPr>
            <w:r>
              <w:rPr>
                <w:rFonts w:ascii="Tahoma" w:hAnsi="Tahoma" w:cs="Tahoma"/>
                <w:color w:val="002060"/>
                <w:sz w:val="24"/>
                <w:szCs w:val="24"/>
              </w:rPr>
              <w:t>Involvement of school management in the ECLIPSE project.</w:t>
            </w:r>
          </w:p>
          <w:p w:rsidR="00411235" w:rsidRDefault="00411235" w:rsidP="00411235">
            <w:pPr>
              <w:pStyle w:val="ListeParagraf"/>
              <w:numPr>
                <w:ilvl w:val="0"/>
                <w:numId w:val="5"/>
              </w:numPr>
              <w:tabs>
                <w:tab w:val="left" w:pos="89"/>
                <w:tab w:val="left" w:pos="4170"/>
              </w:tabs>
              <w:jc w:val="both"/>
              <w:rPr>
                <w:rFonts w:ascii="Tahoma" w:hAnsi="Tahoma" w:cs="Tahoma"/>
                <w:color w:val="002060"/>
                <w:sz w:val="24"/>
                <w:szCs w:val="24"/>
              </w:rPr>
            </w:pPr>
            <w:r>
              <w:rPr>
                <w:rFonts w:ascii="Tahoma" w:hAnsi="Tahoma" w:cs="Tahoma"/>
                <w:color w:val="002060"/>
                <w:sz w:val="24"/>
                <w:szCs w:val="24"/>
              </w:rPr>
              <w:t xml:space="preserve">Development </w:t>
            </w:r>
            <w:proofErr w:type="gramStart"/>
            <w:r>
              <w:rPr>
                <w:rFonts w:ascii="Tahoma" w:hAnsi="Tahoma" w:cs="Tahoma"/>
                <w:color w:val="002060"/>
                <w:sz w:val="24"/>
                <w:szCs w:val="24"/>
              </w:rPr>
              <w:t>of  students’</w:t>
            </w:r>
            <w:proofErr w:type="gramEnd"/>
            <w:r>
              <w:rPr>
                <w:rFonts w:ascii="Tahoma" w:hAnsi="Tahoma" w:cs="Tahoma"/>
                <w:color w:val="002060"/>
                <w:sz w:val="24"/>
                <w:szCs w:val="24"/>
              </w:rPr>
              <w:t xml:space="preserve"> IT skills.</w:t>
            </w:r>
          </w:p>
          <w:p w:rsidR="00411235" w:rsidRDefault="00411235" w:rsidP="00411235">
            <w:pPr>
              <w:pStyle w:val="ListeParagraf"/>
              <w:numPr>
                <w:ilvl w:val="0"/>
                <w:numId w:val="5"/>
              </w:numPr>
              <w:tabs>
                <w:tab w:val="left" w:pos="89"/>
                <w:tab w:val="left" w:pos="4170"/>
              </w:tabs>
              <w:jc w:val="both"/>
              <w:rPr>
                <w:rFonts w:ascii="Tahoma" w:hAnsi="Tahoma" w:cs="Tahoma"/>
                <w:color w:val="002060"/>
                <w:sz w:val="24"/>
                <w:szCs w:val="24"/>
              </w:rPr>
            </w:pPr>
            <w:r>
              <w:rPr>
                <w:rFonts w:ascii="Tahoma" w:hAnsi="Tahoma" w:cs="Tahoma"/>
                <w:color w:val="002060"/>
                <w:sz w:val="24"/>
                <w:szCs w:val="24"/>
              </w:rPr>
              <w:t xml:space="preserve">Cultural conflict. </w:t>
            </w:r>
          </w:p>
          <w:p w:rsidR="00411235" w:rsidRDefault="00411235" w:rsidP="00411235">
            <w:pPr>
              <w:pStyle w:val="ListeParagraf"/>
              <w:numPr>
                <w:ilvl w:val="0"/>
                <w:numId w:val="5"/>
              </w:numPr>
              <w:tabs>
                <w:tab w:val="left" w:pos="89"/>
                <w:tab w:val="left" w:pos="4170"/>
              </w:tabs>
              <w:jc w:val="both"/>
              <w:rPr>
                <w:rFonts w:ascii="Tahoma" w:hAnsi="Tahoma" w:cs="Tahoma"/>
                <w:color w:val="002060"/>
                <w:sz w:val="24"/>
                <w:szCs w:val="24"/>
              </w:rPr>
            </w:pPr>
            <w:r>
              <w:rPr>
                <w:rFonts w:ascii="Tahoma" w:hAnsi="Tahoma" w:cs="Tahoma"/>
                <w:color w:val="002060"/>
                <w:sz w:val="24"/>
                <w:szCs w:val="24"/>
              </w:rPr>
              <w:t>Participation of the non-attending students.</w:t>
            </w:r>
          </w:p>
          <w:p w:rsidR="00411235" w:rsidRDefault="00411235" w:rsidP="00411235">
            <w:pPr>
              <w:pStyle w:val="ListeParagraf"/>
              <w:numPr>
                <w:ilvl w:val="0"/>
                <w:numId w:val="5"/>
              </w:numPr>
              <w:tabs>
                <w:tab w:val="left" w:pos="89"/>
                <w:tab w:val="left" w:pos="4170"/>
              </w:tabs>
              <w:jc w:val="both"/>
              <w:rPr>
                <w:rFonts w:ascii="Tahoma" w:hAnsi="Tahoma" w:cs="Tahoma"/>
                <w:color w:val="002060"/>
                <w:sz w:val="24"/>
                <w:szCs w:val="24"/>
              </w:rPr>
            </w:pPr>
            <w:r>
              <w:rPr>
                <w:rFonts w:ascii="Tahoma" w:hAnsi="Tahoma" w:cs="Tahoma"/>
                <w:color w:val="002060"/>
                <w:sz w:val="24"/>
                <w:szCs w:val="24"/>
              </w:rPr>
              <w:t>Language learning.</w:t>
            </w:r>
          </w:p>
          <w:p w:rsidR="00411235" w:rsidRDefault="00411235" w:rsidP="00411235">
            <w:pPr>
              <w:pStyle w:val="ListeParagraf"/>
              <w:numPr>
                <w:ilvl w:val="0"/>
                <w:numId w:val="5"/>
              </w:numPr>
              <w:tabs>
                <w:tab w:val="left" w:pos="89"/>
                <w:tab w:val="left" w:pos="4170"/>
              </w:tabs>
              <w:jc w:val="both"/>
              <w:rPr>
                <w:rFonts w:ascii="Tahoma" w:hAnsi="Tahoma" w:cs="Tahoma"/>
                <w:color w:val="002060"/>
                <w:sz w:val="24"/>
                <w:szCs w:val="24"/>
              </w:rPr>
            </w:pPr>
            <w:r>
              <w:rPr>
                <w:rFonts w:ascii="Tahoma" w:hAnsi="Tahoma" w:cs="Tahoma"/>
                <w:color w:val="002060"/>
                <w:sz w:val="24"/>
                <w:szCs w:val="24"/>
              </w:rPr>
              <w:t>Involvement of parents and former students to their experiences.</w:t>
            </w:r>
          </w:p>
          <w:p w:rsidR="00411235" w:rsidRDefault="00411235" w:rsidP="00411235">
            <w:pPr>
              <w:pStyle w:val="ListeParagraf"/>
              <w:numPr>
                <w:ilvl w:val="0"/>
                <w:numId w:val="5"/>
              </w:numPr>
              <w:tabs>
                <w:tab w:val="left" w:pos="89"/>
                <w:tab w:val="left" w:pos="4170"/>
              </w:tabs>
              <w:jc w:val="both"/>
              <w:rPr>
                <w:rFonts w:ascii="Tahoma" w:hAnsi="Tahoma" w:cs="Tahoma"/>
                <w:color w:val="002060"/>
                <w:sz w:val="24"/>
                <w:szCs w:val="24"/>
              </w:rPr>
            </w:pPr>
            <w:r>
              <w:rPr>
                <w:rFonts w:ascii="Tahoma" w:hAnsi="Tahoma" w:cs="Tahoma"/>
                <w:color w:val="002060"/>
                <w:sz w:val="24"/>
                <w:szCs w:val="24"/>
              </w:rPr>
              <w:t>Involvement of teachers in the project, in partner schools.</w:t>
            </w:r>
          </w:p>
          <w:p w:rsidR="00411235" w:rsidRDefault="00411235" w:rsidP="00411235">
            <w:pPr>
              <w:pStyle w:val="ListeParagraf"/>
              <w:numPr>
                <w:ilvl w:val="0"/>
                <w:numId w:val="5"/>
              </w:numPr>
              <w:tabs>
                <w:tab w:val="left" w:pos="89"/>
                <w:tab w:val="left" w:pos="4170"/>
              </w:tabs>
              <w:jc w:val="both"/>
              <w:rPr>
                <w:rFonts w:ascii="Tahoma" w:hAnsi="Tahoma" w:cs="Tahoma"/>
                <w:color w:val="002060"/>
                <w:sz w:val="24"/>
                <w:szCs w:val="24"/>
              </w:rPr>
            </w:pPr>
            <w:r>
              <w:rPr>
                <w:rFonts w:ascii="Tahoma" w:hAnsi="Tahoma" w:cs="Tahoma"/>
                <w:color w:val="002060"/>
                <w:sz w:val="24"/>
                <w:szCs w:val="24"/>
              </w:rPr>
              <w:t xml:space="preserve">Exposure of students and teachers to partner schools’ teaching and learning practices. </w:t>
            </w:r>
          </w:p>
          <w:p w:rsidR="00411235" w:rsidRDefault="00411235" w:rsidP="00411235">
            <w:pPr>
              <w:pStyle w:val="ListeParagraf"/>
              <w:numPr>
                <w:ilvl w:val="0"/>
                <w:numId w:val="5"/>
              </w:numPr>
              <w:tabs>
                <w:tab w:val="left" w:pos="89"/>
                <w:tab w:val="left" w:pos="4170"/>
              </w:tabs>
              <w:jc w:val="both"/>
              <w:rPr>
                <w:rFonts w:ascii="Tahoma" w:hAnsi="Tahoma" w:cs="Tahoma"/>
                <w:color w:val="002060"/>
                <w:sz w:val="24"/>
                <w:szCs w:val="24"/>
              </w:rPr>
            </w:pPr>
            <w:r>
              <w:rPr>
                <w:rFonts w:ascii="Tahoma" w:hAnsi="Tahoma" w:cs="Tahoma"/>
                <w:color w:val="002060"/>
                <w:sz w:val="24"/>
                <w:szCs w:val="24"/>
              </w:rPr>
              <w:t>Sharing of good practice in terms of cultural values, budgets management etc</w:t>
            </w:r>
            <w:proofErr w:type="gramStart"/>
            <w:r>
              <w:rPr>
                <w:rFonts w:ascii="Tahoma" w:hAnsi="Tahoma" w:cs="Tahoma"/>
                <w:color w:val="002060"/>
                <w:sz w:val="24"/>
                <w:szCs w:val="24"/>
              </w:rPr>
              <w:t>..</w:t>
            </w:r>
            <w:proofErr w:type="gramEnd"/>
            <w:r>
              <w:rPr>
                <w:rFonts w:ascii="Tahoma" w:hAnsi="Tahoma" w:cs="Tahoma"/>
                <w:color w:val="002060"/>
                <w:sz w:val="24"/>
                <w:szCs w:val="24"/>
              </w:rPr>
              <w:t xml:space="preserve"> </w:t>
            </w:r>
          </w:p>
          <w:p w:rsidR="00411235" w:rsidRDefault="00411235" w:rsidP="008F366A">
            <w:pPr>
              <w:tabs>
                <w:tab w:val="left" w:pos="89"/>
                <w:tab w:val="left" w:pos="4170"/>
              </w:tabs>
              <w:jc w:val="both"/>
              <w:rPr>
                <w:rFonts w:ascii="Tahoma" w:hAnsi="Tahoma" w:cs="Tahoma"/>
                <w:color w:val="002060"/>
                <w:sz w:val="24"/>
                <w:szCs w:val="24"/>
              </w:rPr>
            </w:pPr>
          </w:p>
          <w:p w:rsidR="00411235" w:rsidRDefault="00411235" w:rsidP="008F366A">
            <w:pPr>
              <w:tabs>
                <w:tab w:val="left" w:pos="89"/>
                <w:tab w:val="left" w:pos="4170"/>
              </w:tabs>
              <w:jc w:val="both"/>
              <w:rPr>
                <w:rFonts w:ascii="Tahoma" w:hAnsi="Tahoma" w:cs="Tahoma"/>
                <w:color w:val="002060"/>
                <w:sz w:val="24"/>
                <w:szCs w:val="24"/>
              </w:rPr>
            </w:pPr>
          </w:p>
          <w:p w:rsidR="00411235" w:rsidRDefault="00411235" w:rsidP="008F366A">
            <w:pPr>
              <w:tabs>
                <w:tab w:val="left" w:pos="89"/>
                <w:tab w:val="left" w:pos="4170"/>
              </w:tabs>
              <w:jc w:val="both"/>
              <w:rPr>
                <w:rFonts w:ascii="Tahoma" w:hAnsi="Tahoma" w:cs="Tahoma"/>
                <w:color w:val="002060"/>
                <w:sz w:val="24"/>
                <w:szCs w:val="24"/>
              </w:rPr>
            </w:pPr>
          </w:p>
          <w:p w:rsidR="00411235" w:rsidRDefault="00411235" w:rsidP="008F366A">
            <w:pPr>
              <w:tabs>
                <w:tab w:val="left" w:pos="89"/>
                <w:tab w:val="left" w:pos="4170"/>
              </w:tabs>
              <w:jc w:val="both"/>
              <w:rPr>
                <w:rFonts w:ascii="Tahoma" w:hAnsi="Tahoma" w:cs="Tahoma"/>
                <w:color w:val="002060"/>
                <w:sz w:val="24"/>
                <w:szCs w:val="24"/>
              </w:rPr>
            </w:pPr>
          </w:p>
          <w:p w:rsidR="00411235" w:rsidRDefault="00411235" w:rsidP="008F366A">
            <w:pPr>
              <w:tabs>
                <w:tab w:val="left" w:pos="89"/>
                <w:tab w:val="left" w:pos="4170"/>
              </w:tabs>
              <w:jc w:val="both"/>
              <w:rPr>
                <w:rFonts w:ascii="Tahoma" w:hAnsi="Tahoma" w:cs="Tahoma"/>
                <w:color w:val="002060"/>
                <w:sz w:val="24"/>
                <w:szCs w:val="24"/>
              </w:rPr>
            </w:pPr>
          </w:p>
          <w:p w:rsidR="00411235" w:rsidRDefault="00411235" w:rsidP="008F366A">
            <w:pPr>
              <w:tabs>
                <w:tab w:val="left" w:pos="89"/>
                <w:tab w:val="left" w:pos="4170"/>
              </w:tabs>
              <w:jc w:val="both"/>
              <w:rPr>
                <w:rFonts w:ascii="Tahoma" w:hAnsi="Tahoma" w:cs="Tahoma"/>
                <w:color w:val="002060"/>
                <w:sz w:val="24"/>
                <w:szCs w:val="24"/>
              </w:rPr>
            </w:pPr>
          </w:p>
          <w:p w:rsidR="00411235" w:rsidRDefault="00411235" w:rsidP="008F366A">
            <w:pPr>
              <w:tabs>
                <w:tab w:val="left" w:pos="89"/>
                <w:tab w:val="left" w:pos="4170"/>
              </w:tabs>
              <w:jc w:val="both"/>
              <w:rPr>
                <w:rFonts w:ascii="Tahoma" w:hAnsi="Tahoma" w:cs="Tahoma"/>
                <w:color w:val="002060"/>
                <w:sz w:val="24"/>
                <w:szCs w:val="24"/>
              </w:rPr>
            </w:pPr>
          </w:p>
          <w:p w:rsidR="00411235" w:rsidRDefault="00411235" w:rsidP="008F366A">
            <w:pPr>
              <w:tabs>
                <w:tab w:val="left" w:pos="89"/>
                <w:tab w:val="left" w:pos="4170"/>
              </w:tabs>
              <w:jc w:val="both"/>
              <w:rPr>
                <w:rFonts w:ascii="Tahoma" w:hAnsi="Tahoma" w:cs="Tahoma"/>
                <w:color w:val="002060"/>
                <w:sz w:val="24"/>
                <w:szCs w:val="24"/>
              </w:rPr>
            </w:pPr>
          </w:p>
          <w:p w:rsidR="00411235" w:rsidRDefault="00411235" w:rsidP="008F366A">
            <w:pPr>
              <w:tabs>
                <w:tab w:val="left" w:pos="89"/>
                <w:tab w:val="left" w:pos="4170"/>
              </w:tabs>
              <w:jc w:val="both"/>
              <w:rPr>
                <w:rFonts w:ascii="Tahoma" w:hAnsi="Tahoma" w:cs="Tahoma"/>
                <w:color w:val="002060"/>
                <w:sz w:val="24"/>
                <w:szCs w:val="24"/>
              </w:rPr>
            </w:pPr>
          </w:p>
          <w:p w:rsidR="00411235" w:rsidRDefault="00411235" w:rsidP="008F366A">
            <w:pPr>
              <w:tabs>
                <w:tab w:val="left" w:pos="89"/>
                <w:tab w:val="left" w:pos="4170"/>
              </w:tabs>
              <w:jc w:val="both"/>
              <w:rPr>
                <w:rFonts w:ascii="Tahoma" w:hAnsi="Tahoma" w:cs="Tahoma"/>
                <w:color w:val="002060"/>
                <w:sz w:val="24"/>
                <w:szCs w:val="24"/>
              </w:rPr>
            </w:pPr>
          </w:p>
          <w:p w:rsidR="00411235" w:rsidRDefault="00411235" w:rsidP="008F366A">
            <w:pPr>
              <w:tabs>
                <w:tab w:val="left" w:pos="89"/>
                <w:tab w:val="left" w:pos="4170"/>
              </w:tabs>
              <w:jc w:val="both"/>
              <w:rPr>
                <w:rFonts w:ascii="Tahoma" w:hAnsi="Tahoma" w:cs="Tahoma"/>
                <w:b/>
                <w:color w:val="FF0000"/>
                <w:sz w:val="24"/>
                <w:szCs w:val="24"/>
                <w:u w:val="single"/>
              </w:rPr>
            </w:pPr>
            <w:r w:rsidRPr="00E42F97">
              <w:rPr>
                <w:rFonts w:ascii="Tahoma" w:hAnsi="Tahoma" w:cs="Tahoma"/>
                <w:b/>
                <w:color w:val="FF0000"/>
                <w:sz w:val="24"/>
                <w:szCs w:val="24"/>
                <w:u w:val="single"/>
              </w:rPr>
              <w:t>Cultural Literacy Seminar in Spain</w:t>
            </w:r>
          </w:p>
          <w:p w:rsidR="00411235" w:rsidRDefault="00411235" w:rsidP="008F366A">
            <w:pPr>
              <w:tabs>
                <w:tab w:val="left" w:pos="89"/>
                <w:tab w:val="left" w:pos="4170"/>
              </w:tabs>
              <w:jc w:val="both"/>
              <w:rPr>
                <w:rFonts w:ascii="Tahoma" w:hAnsi="Tahoma" w:cs="Tahoma"/>
                <w:b/>
                <w:color w:val="FF0000"/>
                <w:sz w:val="24"/>
                <w:szCs w:val="24"/>
                <w:u w:val="single"/>
              </w:rPr>
            </w:pPr>
          </w:p>
          <w:p w:rsidR="00411235" w:rsidRDefault="00411235" w:rsidP="008F366A">
            <w:pPr>
              <w:tabs>
                <w:tab w:val="left" w:pos="89"/>
              </w:tabs>
              <w:jc w:val="both"/>
              <w:rPr>
                <w:rFonts w:ascii="Tahoma" w:hAnsi="Tahoma" w:cs="Tahoma"/>
                <w:color w:val="000000" w:themeColor="text1"/>
                <w:sz w:val="24"/>
                <w:szCs w:val="24"/>
              </w:rPr>
            </w:pPr>
            <w:r>
              <w:rPr>
                <w:rFonts w:ascii="Tahoma" w:hAnsi="Tahoma" w:cs="Tahoma"/>
                <w:color w:val="000000" w:themeColor="text1"/>
                <w:sz w:val="24"/>
                <w:szCs w:val="24"/>
              </w:rPr>
              <w:t xml:space="preserve">Carmen to </w:t>
            </w:r>
            <w:proofErr w:type="spellStart"/>
            <w:r>
              <w:rPr>
                <w:rFonts w:ascii="Tahoma" w:hAnsi="Tahoma" w:cs="Tahoma"/>
                <w:color w:val="000000" w:themeColor="text1"/>
                <w:sz w:val="24"/>
                <w:szCs w:val="24"/>
              </w:rPr>
              <w:t>organsie</w:t>
            </w:r>
            <w:proofErr w:type="spellEnd"/>
            <w:r>
              <w:rPr>
                <w:rFonts w:ascii="Tahoma" w:hAnsi="Tahoma" w:cs="Tahoma"/>
                <w:color w:val="000000" w:themeColor="text1"/>
                <w:sz w:val="24"/>
                <w:szCs w:val="24"/>
              </w:rPr>
              <w:t xml:space="preserve"> a CL seminar in march April 2017 </w:t>
            </w:r>
            <w:r>
              <w:rPr>
                <w:rFonts w:ascii="Tahoma" w:hAnsi="Tahoma" w:cs="Tahoma"/>
                <w:color w:val="000000" w:themeColor="text1"/>
                <w:sz w:val="24"/>
                <w:szCs w:val="24"/>
              </w:rPr>
              <w:lastRenderedPageBreak/>
              <w:t>which will involve different neighbouring schools and visitors from Spain and abroad.</w:t>
            </w:r>
          </w:p>
          <w:p w:rsidR="00411235" w:rsidRDefault="00411235" w:rsidP="008F366A">
            <w:pPr>
              <w:tabs>
                <w:tab w:val="left" w:pos="89"/>
                <w:tab w:val="left" w:pos="4170"/>
              </w:tabs>
              <w:jc w:val="both"/>
              <w:rPr>
                <w:rFonts w:ascii="Tahoma" w:hAnsi="Tahoma" w:cs="Tahoma"/>
                <w:color w:val="000000" w:themeColor="text1"/>
                <w:sz w:val="24"/>
                <w:szCs w:val="24"/>
              </w:rPr>
            </w:pPr>
          </w:p>
          <w:p w:rsidR="00411235" w:rsidRDefault="00411235" w:rsidP="008F366A">
            <w:pPr>
              <w:tabs>
                <w:tab w:val="left" w:pos="89"/>
                <w:tab w:val="left" w:pos="4170"/>
              </w:tabs>
              <w:jc w:val="both"/>
              <w:rPr>
                <w:rFonts w:ascii="Tahoma" w:hAnsi="Tahoma" w:cs="Tahoma"/>
                <w:sz w:val="24"/>
                <w:szCs w:val="24"/>
              </w:rPr>
            </w:pPr>
          </w:p>
          <w:p w:rsidR="00411235" w:rsidRDefault="00411235" w:rsidP="008F366A">
            <w:pPr>
              <w:tabs>
                <w:tab w:val="left" w:pos="89"/>
                <w:tab w:val="left" w:pos="4170"/>
              </w:tabs>
              <w:jc w:val="both"/>
              <w:rPr>
                <w:rFonts w:ascii="Tahoma" w:hAnsi="Tahoma" w:cs="Tahoma"/>
                <w:sz w:val="24"/>
                <w:szCs w:val="24"/>
              </w:rPr>
            </w:pPr>
            <w:r>
              <w:rPr>
                <w:rFonts w:ascii="Tahoma" w:hAnsi="Tahoma" w:cs="Tahoma"/>
                <w:sz w:val="24"/>
                <w:szCs w:val="24"/>
              </w:rPr>
              <w:t>Carmen contacted her National Agency which advised her to contact and invite a researcher to deliver a seminar linked to the idea of cultural literacy/multiculturalism.</w:t>
            </w:r>
          </w:p>
          <w:p w:rsidR="00411235" w:rsidRDefault="00411235" w:rsidP="008F366A">
            <w:pPr>
              <w:tabs>
                <w:tab w:val="left" w:pos="89"/>
                <w:tab w:val="left" w:pos="4170"/>
              </w:tabs>
              <w:jc w:val="both"/>
              <w:rPr>
                <w:rFonts w:ascii="Tahoma" w:hAnsi="Tahoma" w:cs="Tahoma"/>
                <w:sz w:val="24"/>
                <w:szCs w:val="24"/>
              </w:rPr>
            </w:pPr>
          </w:p>
          <w:p w:rsidR="00411235" w:rsidRDefault="00411235" w:rsidP="008F366A">
            <w:pPr>
              <w:tabs>
                <w:tab w:val="left" w:pos="89"/>
              </w:tabs>
              <w:jc w:val="both"/>
              <w:rPr>
                <w:rFonts w:ascii="Tahoma" w:hAnsi="Tahoma" w:cs="Tahoma"/>
                <w:color w:val="000000" w:themeColor="text1"/>
                <w:sz w:val="24"/>
                <w:szCs w:val="24"/>
              </w:rPr>
            </w:pPr>
            <w:r>
              <w:rPr>
                <w:rFonts w:ascii="Tahoma" w:hAnsi="Tahoma" w:cs="Tahoma"/>
                <w:color w:val="000000" w:themeColor="text1"/>
                <w:sz w:val="24"/>
                <w:szCs w:val="24"/>
              </w:rPr>
              <w:t xml:space="preserve">It was suggested that Miss </w:t>
            </w:r>
            <w:proofErr w:type="spellStart"/>
            <w:r>
              <w:rPr>
                <w:rFonts w:ascii="Tahoma" w:hAnsi="Tahoma" w:cs="Tahoma"/>
                <w:color w:val="000000" w:themeColor="text1"/>
                <w:sz w:val="24"/>
                <w:szCs w:val="24"/>
              </w:rPr>
              <w:t>Saeeda</w:t>
            </w:r>
            <w:proofErr w:type="spellEnd"/>
            <w:r>
              <w:rPr>
                <w:rFonts w:ascii="Tahoma" w:hAnsi="Tahoma" w:cs="Tahoma"/>
                <w:color w:val="000000" w:themeColor="text1"/>
                <w:sz w:val="24"/>
                <w:szCs w:val="24"/>
              </w:rPr>
              <w:t xml:space="preserve"> Ahmed, an educational academic and speaker to deliver a speech</w:t>
            </w: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r>
              <w:rPr>
                <w:rFonts w:ascii="Tahoma" w:hAnsi="Tahoma" w:cs="Tahoma"/>
                <w:color w:val="000000" w:themeColor="text1"/>
                <w:sz w:val="24"/>
                <w:szCs w:val="24"/>
              </w:rPr>
              <w:t xml:space="preserve"> </w:t>
            </w:r>
            <w:proofErr w:type="gramStart"/>
            <w:r>
              <w:rPr>
                <w:rFonts w:ascii="Tahoma" w:hAnsi="Tahoma" w:cs="Tahoma"/>
                <w:color w:val="000000" w:themeColor="text1"/>
                <w:sz w:val="24"/>
                <w:szCs w:val="24"/>
              </w:rPr>
              <w:t>on</w:t>
            </w:r>
            <w:proofErr w:type="gramEnd"/>
            <w:r>
              <w:rPr>
                <w:rFonts w:ascii="Tahoma" w:hAnsi="Tahoma" w:cs="Tahoma"/>
                <w:color w:val="000000" w:themeColor="text1"/>
                <w:sz w:val="24"/>
                <w:szCs w:val="24"/>
              </w:rPr>
              <w:t xml:space="preserve"> ‘Cultural barriers and building bridges’ for an audience in Spain as part of the Cultural Literacy seminar.</w:t>
            </w:r>
          </w:p>
          <w:p w:rsidR="00411235" w:rsidRDefault="00411235" w:rsidP="008F366A">
            <w:pPr>
              <w:tabs>
                <w:tab w:val="left" w:pos="89"/>
                <w:tab w:val="left" w:pos="4170"/>
              </w:tabs>
              <w:jc w:val="both"/>
              <w:rPr>
                <w:rFonts w:ascii="Tahoma" w:hAnsi="Tahoma" w:cs="Tahoma"/>
                <w:sz w:val="24"/>
                <w:szCs w:val="24"/>
              </w:rPr>
            </w:pPr>
          </w:p>
          <w:p w:rsidR="00411235" w:rsidRDefault="00411235" w:rsidP="008F366A">
            <w:pPr>
              <w:tabs>
                <w:tab w:val="left" w:pos="89"/>
                <w:tab w:val="left" w:pos="4170"/>
              </w:tabs>
              <w:jc w:val="both"/>
              <w:rPr>
                <w:rFonts w:ascii="Tahoma" w:hAnsi="Tahoma" w:cs="Tahoma"/>
                <w:sz w:val="24"/>
                <w:szCs w:val="24"/>
              </w:rPr>
            </w:pPr>
            <w:r>
              <w:rPr>
                <w:rFonts w:ascii="Tahoma" w:hAnsi="Tahoma" w:cs="Tahoma"/>
                <w:sz w:val="24"/>
                <w:szCs w:val="24"/>
              </w:rPr>
              <w:t xml:space="preserve">Carmen to organise a multiplier event for local schools and her </w:t>
            </w:r>
            <w:proofErr w:type="gramStart"/>
            <w:r>
              <w:rPr>
                <w:rFonts w:ascii="Tahoma" w:hAnsi="Tahoma" w:cs="Tahoma"/>
                <w:sz w:val="24"/>
                <w:szCs w:val="24"/>
              </w:rPr>
              <w:t>school  to</w:t>
            </w:r>
            <w:proofErr w:type="gramEnd"/>
            <w:r>
              <w:rPr>
                <w:rFonts w:ascii="Tahoma" w:hAnsi="Tahoma" w:cs="Tahoma"/>
                <w:sz w:val="24"/>
                <w:szCs w:val="24"/>
              </w:rPr>
              <w:t xml:space="preserve"> attend this seminar. This will be hosted in the local office of the department for education. </w:t>
            </w:r>
          </w:p>
          <w:p w:rsidR="00411235" w:rsidRDefault="00411235" w:rsidP="008F366A">
            <w:pPr>
              <w:tabs>
                <w:tab w:val="left" w:pos="89"/>
                <w:tab w:val="left" w:pos="4170"/>
              </w:tabs>
              <w:jc w:val="both"/>
              <w:rPr>
                <w:rFonts w:ascii="Tahoma" w:hAnsi="Tahoma" w:cs="Tahoma"/>
                <w:sz w:val="24"/>
                <w:szCs w:val="24"/>
              </w:rPr>
            </w:pPr>
          </w:p>
          <w:p w:rsidR="00411235" w:rsidRDefault="00411235" w:rsidP="008F366A">
            <w:pPr>
              <w:tabs>
                <w:tab w:val="left" w:pos="89"/>
                <w:tab w:val="left" w:pos="4170"/>
              </w:tabs>
              <w:jc w:val="both"/>
              <w:rPr>
                <w:rFonts w:ascii="Tahoma" w:hAnsi="Tahoma" w:cs="Tahoma"/>
                <w:sz w:val="24"/>
                <w:szCs w:val="24"/>
              </w:rPr>
            </w:pPr>
            <w:r>
              <w:rPr>
                <w:rFonts w:ascii="Tahoma" w:hAnsi="Tahoma" w:cs="Tahoma"/>
                <w:sz w:val="24"/>
                <w:szCs w:val="24"/>
              </w:rPr>
              <w:t>Carmen suggested that there were plans to exhibit the historical icons to neighbouring villages.</w:t>
            </w:r>
          </w:p>
          <w:p w:rsidR="00411235" w:rsidRDefault="00411235" w:rsidP="008F366A">
            <w:pPr>
              <w:tabs>
                <w:tab w:val="left" w:pos="89"/>
                <w:tab w:val="left" w:pos="4170"/>
              </w:tabs>
              <w:jc w:val="both"/>
              <w:rPr>
                <w:rFonts w:ascii="Tahoma" w:hAnsi="Tahoma" w:cs="Tahoma"/>
                <w:sz w:val="24"/>
                <w:szCs w:val="24"/>
              </w:rPr>
            </w:pPr>
          </w:p>
          <w:p w:rsidR="00411235" w:rsidRDefault="00411235" w:rsidP="008F366A">
            <w:pPr>
              <w:tabs>
                <w:tab w:val="left" w:pos="89"/>
                <w:tab w:val="left" w:pos="4170"/>
              </w:tabs>
              <w:jc w:val="both"/>
              <w:rPr>
                <w:rFonts w:ascii="Tahoma" w:hAnsi="Tahoma" w:cs="Tahoma"/>
                <w:sz w:val="24"/>
                <w:szCs w:val="24"/>
              </w:rPr>
            </w:pPr>
          </w:p>
          <w:p w:rsidR="00411235" w:rsidRDefault="00411235" w:rsidP="008F366A">
            <w:pPr>
              <w:tabs>
                <w:tab w:val="left" w:pos="89"/>
                <w:tab w:val="left" w:pos="4170"/>
              </w:tabs>
              <w:jc w:val="both"/>
              <w:rPr>
                <w:rFonts w:ascii="Tahoma" w:hAnsi="Tahoma" w:cs="Tahoma"/>
                <w:sz w:val="24"/>
                <w:szCs w:val="24"/>
              </w:rPr>
            </w:pPr>
          </w:p>
          <w:p w:rsidR="00411235" w:rsidRDefault="00411235" w:rsidP="008F366A">
            <w:pPr>
              <w:tabs>
                <w:tab w:val="left" w:pos="89"/>
                <w:tab w:val="left" w:pos="4170"/>
              </w:tabs>
              <w:jc w:val="both"/>
              <w:rPr>
                <w:rFonts w:ascii="Tahoma" w:hAnsi="Tahoma" w:cs="Tahoma"/>
                <w:b/>
                <w:color w:val="FF0000"/>
                <w:sz w:val="24"/>
                <w:szCs w:val="24"/>
                <w:u w:val="single"/>
              </w:rPr>
            </w:pPr>
            <w:r w:rsidRPr="002C6F6B">
              <w:rPr>
                <w:rFonts w:ascii="Tahoma" w:hAnsi="Tahoma" w:cs="Tahoma"/>
                <w:b/>
                <w:color w:val="FF0000"/>
                <w:sz w:val="24"/>
                <w:szCs w:val="24"/>
                <w:u w:val="single"/>
              </w:rPr>
              <w:t>ECLIPSE Project second newsletter</w:t>
            </w:r>
          </w:p>
          <w:p w:rsidR="00411235" w:rsidRDefault="00411235" w:rsidP="008F366A">
            <w:pPr>
              <w:tabs>
                <w:tab w:val="left" w:pos="89"/>
                <w:tab w:val="left" w:pos="4170"/>
              </w:tabs>
              <w:jc w:val="both"/>
              <w:rPr>
                <w:rFonts w:ascii="Tahoma" w:hAnsi="Tahoma" w:cs="Tahoma"/>
                <w:b/>
                <w:color w:val="FF0000"/>
                <w:sz w:val="24"/>
                <w:szCs w:val="24"/>
                <w:u w:val="single"/>
              </w:rPr>
            </w:pPr>
          </w:p>
          <w:p w:rsidR="00411235" w:rsidRDefault="00411235" w:rsidP="008F366A">
            <w:pPr>
              <w:tabs>
                <w:tab w:val="left" w:pos="89"/>
              </w:tabs>
              <w:jc w:val="both"/>
              <w:rPr>
                <w:rFonts w:ascii="Tahoma" w:hAnsi="Tahoma" w:cs="Tahoma"/>
                <w:sz w:val="24"/>
                <w:szCs w:val="24"/>
              </w:rPr>
            </w:pPr>
            <w:r w:rsidRPr="002C6F6B">
              <w:rPr>
                <w:rFonts w:ascii="Tahoma" w:hAnsi="Tahoma" w:cs="Tahoma"/>
                <w:sz w:val="24"/>
                <w:szCs w:val="24"/>
              </w:rPr>
              <w:t>Partners to send 3 students articles</w:t>
            </w:r>
            <w:r>
              <w:rPr>
                <w:rFonts w:ascii="Tahoma" w:hAnsi="Tahoma" w:cs="Tahoma"/>
                <w:sz w:val="24"/>
                <w:szCs w:val="24"/>
              </w:rPr>
              <w:t xml:space="preserve"> with a photo for each article to describe their experiences during the TPM in Spain. </w:t>
            </w:r>
          </w:p>
          <w:p w:rsidR="00411235" w:rsidRDefault="00411235" w:rsidP="008F366A">
            <w:pPr>
              <w:tabs>
                <w:tab w:val="left" w:pos="89"/>
              </w:tabs>
              <w:jc w:val="both"/>
              <w:rPr>
                <w:rFonts w:ascii="Tahoma" w:hAnsi="Tahoma" w:cs="Tahoma"/>
                <w:sz w:val="24"/>
                <w:szCs w:val="24"/>
              </w:rPr>
            </w:pPr>
          </w:p>
          <w:p w:rsidR="00411235" w:rsidRPr="00F70EBE" w:rsidRDefault="00411235" w:rsidP="008F366A">
            <w:pPr>
              <w:tabs>
                <w:tab w:val="left" w:pos="89"/>
              </w:tabs>
              <w:jc w:val="both"/>
              <w:rPr>
                <w:rFonts w:ascii="Tahoma" w:hAnsi="Tahoma" w:cs="Tahoma"/>
                <w:b/>
                <w:color w:val="000000" w:themeColor="text1"/>
                <w:sz w:val="24"/>
                <w:szCs w:val="24"/>
                <w:lang w:val="en-US"/>
              </w:rPr>
            </w:pPr>
            <w:r>
              <w:rPr>
                <w:rFonts w:ascii="Tahoma" w:hAnsi="Tahoma" w:cs="Tahoma"/>
                <w:color w:val="000000" w:themeColor="text1"/>
                <w:sz w:val="24"/>
                <w:szCs w:val="24"/>
                <w:lang w:val="en-US"/>
              </w:rPr>
              <w:t xml:space="preserve">Partner teachers can write an article and include a photo, about the teacher visit to England </w:t>
            </w:r>
            <w:r w:rsidRPr="00F70EBE">
              <w:rPr>
                <w:rFonts w:ascii="Tahoma" w:hAnsi="Tahoma" w:cs="Tahoma"/>
                <w:b/>
                <w:color w:val="000000" w:themeColor="text1"/>
                <w:sz w:val="24"/>
                <w:szCs w:val="24"/>
                <w:lang w:val="en-US"/>
              </w:rPr>
              <w:t>17</w:t>
            </w:r>
            <w:r w:rsidRPr="00F70EBE">
              <w:rPr>
                <w:rFonts w:ascii="Tahoma" w:hAnsi="Tahoma" w:cs="Tahoma"/>
                <w:b/>
                <w:color w:val="000000" w:themeColor="text1"/>
                <w:sz w:val="24"/>
                <w:szCs w:val="24"/>
                <w:vertAlign w:val="superscript"/>
                <w:lang w:val="en-US"/>
              </w:rPr>
              <w:t>th</w:t>
            </w:r>
            <w:r w:rsidRPr="00F70EBE">
              <w:rPr>
                <w:rFonts w:ascii="Tahoma" w:hAnsi="Tahoma" w:cs="Tahoma"/>
                <w:b/>
                <w:color w:val="000000" w:themeColor="text1"/>
                <w:sz w:val="24"/>
                <w:szCs w:val="24"/>
                <w:lang w:val="en-US"/>
              </w:rPr>
              <w:t xml:space="preserve"> -20</w:t>
            </w:r>
            <w:r w:rsidRPr="00F70EBE">
              <w:rPr>
                <w:rFonts w:ascii="Tahoma" w:hAnsi="Tahoma" w:cs="Tahoma"/>
                <w:b/>
                <w:color w:val="000000" w:themeColor="text1"/>
                <w:sz w:val="24"/>
                <w:szCs w:val="24"/>
                <w:vertAlign w:val="superscript"/>
                <w:lang w:val="en-US"/>
              </w:rPr>
              <w:t>th</w:t>
            </w:r>
            <w:r w:rsidRPr="00F70EBE">
              <w:rPr>
                <w:rFonts w:ascii="Tahoma" w:hAnsi="Tahoma" w:cs="Tahoma"/>
                <w:b/>
                <w:color w:val="000000" w:themeColor="text1"/>
                <w:sz w:val="24"/>
                <w:szCs w:val="24"/>
                <w:lang w:val="en-US"/>
              </w:rPr>
              <w:t xml:space="preserve"> October 2016.</w:t>
            </w:r>
          </w:p>
          <w:p w:rsidR="00411235" w:rsidRDefault="00411235" w:rsidP="008F366A">
            <w:pPr>
              <w:tabs>
                <w:tab w:val="left" w:pos="89"/>
                <w:tab w:val="left" w:pos="4170"/>
              </w:tabs>
              <w:jc w:val="both"/>
              <w:rPr>
                <w:rFonts w:ascii="Tahoma" w:hAnsi="Tahoma" w:cs="Tahoma"/>
                <w:sz w:val="24"/>
                <w:szCs w:val="24"/>
              </w:rPr>
            </w:pPr>
          </w:p>
          <w:p w:rsidR="00411235" w:rsidRDefault="00411235" w:rsidP="008F366A">
            <w:pPr>
              <w:tabs>
                <w:tab w:val="left" w:pos="89"/>
                <w:tab w:val="left" w:pos="4170"/>
              </w:tabs>
              <w:jc w:val="both"/>
              <w:rPr>
                <w:rFonts w:ascii="Tahoma" w:hAnsi="Tahoma" w:cs="Tahoma"/>
                <w:sz w:val="24"/>
                <w:szCs w:val="24"/>
              </w:rPr>
            </w:pPr>
          </w:p>
          <w:p w:rsidR="00411235" w:rsidRDefault="00411235" w:rsidP="008F366A">
            <w:pPr>
              <w:tabs>
                <w:tab w:val="left" w:pos="89"/>
                <w:tab w:val="left" w:pos="4170"/>
              </w:tabs>
              <w:jc w:val="both"/>
              <w:rPr>
                <w:rFonts w:ascii="Tahoma" w:hAnsi="Tahoma" w:cs="Tahoma"/>
                <w:sz w:val="24"/>
                <w:szCs w:val="24"/>
              </w:rPr>
            </w:pPr>
          </w:p>
          <w:p w:rsidR="00411235" w:rsidRDefault="00411235" w:rsidP="008F366A">
            <w:pPr>
              <w:tabs>
                <w:tab w:val="left" w:pos="89"/>
                <w:tab w:val="left" w:pos="4170"/>
              </w:tabs>
              <w:jc w:val="both"/>
              <w:rPr>
                <w:rFonts w:ascii="Tahoma" w:hAnsi="Tahoma" w:cs="Tahoma"/>
                <w:b/>
                <w:color w:val="FF0000"/>
                <w:sz w:val="24"/>
                <w:szCs w:val="24"/>
                <w:u w:val="single"/>
              </w:rPr>
            </w:pPr>
            <w:r w:rsidRPr="002C6F6B">
              <w:rPr>
                <w:rFonts w:ascii="Tahoma" w:hAnsi="Tahoma" w:cs="Tahoma"/>
                <w:b/>
                <w:color w:val="FF0000"/>
                <w:sz w:val="24"/>
                <w:szCs w:val="24"/>
                <w:u w:val="single"/>
              </w:rPr>
              <w:t>TPM in Slovenia 25</w:t>
            </w:r>
            <w:r w:rsidRPr="002C6F6B">
              <w:rPr>
                <w:rFonts w:ascii="Tahoma" w:hAnsi="Tahoma" w:cs="Tahoma"/>
                <w:b/>
                <w:color w:val="FF0000"/>
                <w:sz w:val="24"/>
                <w:szCs w:val="24"/>
                <w:u w:val="single"/>
                <w:vertAlign w:val="superscript"/>
              </w:rPr>
              <w:t>th</w:t>
            </w:r>
            <w:r w:rsidRPr="002C6F6B">
              <w:rPr>
                <w:rFonts w:ascii="Tahoma" w:hAnsi="Tahoma" w:cs="Tahoma"/>
                <w:b/>
                <w:color w:val="FF0000"/>
                <w:sz w:val="24"/>
                <w:szCs w:val="24"/>
                <w:u w:val="single"/>
              </w:rPr>
              <w:t xml:space="preserve"> February- 1</w:t>
            </w:r>
            <w:r w:rsidRPr="002C6F6B">
              <w:rPr>
                <w:rFonts w:ascii="Tahoma" w:hAnsi="Tahoma" w:cs="Tahoma"/>
                <w:b/>
                <w:color w:val="FF0000"/>
                <w:sz w:val="24"/>
                <w:szCs w:val="24"/>
                <w:u w:val="single"/>
                <w:vertAlign w:val="superscript"/>
              </w:rPr>
              <w:t>st</w:t>
            </w:r>
            <w:r w:rsidRPr="002C6F6B">
              <w:rPr>
                <w:rFonts w:ascii="Tahoma" w:hAnsi="Tahoma" w:cs="Tahoma"/>
                <w:b/>
                <w:color w:val="FF0000"/>
                <w:sz w:val="24"/>
                <w:szCs w:val="24"/>
                <w:u w:val="single"/>
              </w:rPr>
              <w:t xml:space="preserve"> March 2017</w:t>
            </w:r>
          </w:p>
          <w:p w:rsidR="00411235" w:rsidRDefault="00411235" w:rsidP="008F366A">
            <w:pPr>
              <w:tabs>
                <w:tab w:val="left" w:pos="89"/>
                <w:tab w:val="left" w:pos="4170"/>
              </w:tabs>
              <w:jc w:val="both"/>
              <w:rPr>
                <w:rFonts w:ascii="Tahoma" w:hAnsi="Tahoma" w:cs="Tahoma"/>
                <w:b/>
                <w:color w:val="FF0000"/>
                <w:sz w:val="24"/>
                <w:szCs w:val="24"/>
                <w:u w:val="single"/>
              </w:rPr>
            </w:pPr>
          </w:p>
          <w:p w:rsidR="00411235" w:rsidRDefault="00411235" w:rsidP="008F366A">
            <w:pPr>
              <w:tabs>
                <w:tab w:val="left" w:pos="89"/>
                <w:tab w:val="left" w:pos="4170"/>
              </w:tabs>
              <w:jc w:val="both"/>
              <w:rPr>
                <w:rFonts w:ascii="Tahoma" w:hAnsi="Tahoma" w:cs="Tahoma"/>
                <w:sz w:val="24"/>
                <w:szCs w:val="24"/>
              </w:rPr>
            </w:pPr>
            <w:r>
              <w:rPr>
                <w:rFonts w:ascii="Tahoma" w:hAnsi="Tahoma" w:cs="Tahoma"/>
                <w:sz w:val="24"/>
                <w:szCs w:val="24"/>
              </w:rPr>
              <w:t xml:space="preserve">Partners agreed that most of the activities in the cultural Literacy </w:t>
            </w:r>
            <w:proofErr w:type="spellStart"/>
            <w:r>
              <w:rPr>
                <w:rFonts w:ascii="Tahoma" w:hAnsi="Tahoma" w:cs="Tahoma"/>
                <w:sz w:val="24"/>
                <w:szCs w:val="24"/>
              </w:rPr>
              <w:t>ebook</w:t>
            </w:r>
            <w:proofErr w:type="spellEnd"/>
            <w:r>
              <w:rPr>
                <w:rFonts w:ascii="Tahoma" w:hAnsi="Tahoma" w:cs="Tahoma"/>
                <w:sz w:val="24"/>
                <w:szCs w:val="24"/>
              </w:rPr>
              <w:t xml:space="preserve"> should be completed prior to the TPM in Slovenia (with the exceptional the Architectural section for Norway which should be completed before TPM in Norway.</w:t>
            </w:r>
          </w:p>
          <w:p w:rsidR="00411235" w:rsidRDefault="00411235" w:rsidP="008F366A">
            <w:pPr>
              <w:tabs>
                <w:tab w:val="left" w:pos="89"/>
                <w:tab w:val="left" w:pos="4170"/>
              </w:tabs>
              <w:jc w:val="both"/>
              <w:rPr>
                <w:rFonts w:ascii="Tahoma" w:hAnsi="Tahoma" w:cs="Tahoma"/>
                <w:sz w:val="24"/>
                <w:szCs w:val="24"/>
              </w:rPr>
            </w:pPr>
          </w:p>
          <w:p w:rsidR="00411235" w:rsidRDefault="00411235" w:rsidP="008F366A">
            <w:pPr>
              <w:tabs>
                <w:tab w:val="left" w:pos="89"/>
                <w:tab w:val="left" w:pos="4170"/>
              </w:tabs>
              <w:jc w:val="both"/>
              <w:rPr>
                <w:rFonts w:ascii="Tahoma" w:hAnsi="Tahoma" w:cs="Tahoma"/>
                <w:sz w:val="24"/>
                <w:szCs w:val="24"/>
              </w:rPr>
            </w:pPr>
          </w:p>
          <w:p w:rsidR="00411235" w:rsidRPr="002C6F6B" w:rsidRDefault="00411235" w:rsidP="008F366A">
            <w:pPr>
              <w:tabs>
                <w:tab w:val="left" w:pos="89"/>
                <w:tab w:val="left" w:pos="4170"/>
              </w:tabs>
              <w:jc w:val="both"/>
              <w:rPr>
                <w:rFonts w:ascii="Tahoma" w:hAnsi="Tahoma" w:cs="Tahoma"/>
                <w:sz w:val="24"/>
                <w:szCs w:val="24"/>
              </w:rPr>
            </w:pPr>
            <w:r>
              <w:rPr>
                <w:rFonts w:ascii="Tahoma" w:hAnsi="Tahoma" w:cs="Tahoma"/>
                <w:sz w:val="24"/>
                <w:szCs w:val="24"/>
              </w:rPr>
              <w:t xml:space="preserve">Oliver suggested that all partners to buy their flights to Zagreb as it </w:t>
            </w:r>
            <w:proofErr w:type="gramStart"/>
            <w:r>
              <w:rPr>
                <w:rFonts w:ascii="Tahoma" w:hAnsi="Tahoma" w:cs="Tahoma"/>
                <w:sz w:val="24"/>
                <w:szCs w:val="24"/>
              </w:rPr>
              <w:t>is</w:t>
            </w:r>
            <w:proofErr w:type="gramEnd"/>
            <w:r>
              <w:rPr>
                <w:rFonts w:ascii="Tahoma" w:hAnsi="Tahoma" w:cs="Tahoma"/>
                <w:sz w:val="24"/>
                <w:szCs w:val="24"/>
              </w:rPr>
              <w:t xml:space="preserve"> the closest point to </w:t>
            </w:r>
            <w:proofErr w:type="spellStart"/>
            <w:r>
              <w:rPr>
                <w:rFonts w:ascii="Tahoma" w:hAnsi="Tahoma" w:cs="Tahoma"/>
                <w:sz w:val="24"/>
                <w:szCs w:val="24"/>
              </w:rPr>
              <w:t>Ptuj</w:t>
            </w:r>
            <w:proofErr w:type="spellEnd"/>
            <w:r>
              <w:rPr>
                <w:rFonts w:ascii="Tahoma" w:hAnsi="Tahoma" w:cs="Tahoma"/>
                <w:sz w:val="24"/>
                <w:szCs w:val="24"/>
              </w:rPr>
              <w:t>. Oliver will arrange for a shuttle to transfer partners from Zagreb (</w:t>
            </w:r>
            <w:proofErr w:type="spellStart"/>
            <w:r>
              <w:rPr>
                <w:rFonts w:ascii="Tahoma" w:hAnsi="Tahoma" w:cs="Tahoma"/>
                <w:sz w:val="24"/>
                <w:szCs w:val="24"/>
              </w:rPr>
              <w:t>Crotia</w:t>
            </w:r>
            <w:proofErr w:type="spellEnd"/>
            <w:proofErr w:type="gramStart"/>
            <w:r>
              <w:rPr>
                <w:rFonts w:ascii="Tahoma" w:hAnsi="Tahoma" w:cs="Tahoma"/>
                <w:sz w:val="24"/>
                <w:szCs w:val="24"/>
              </w:rPr>
              <w:t>)  Airport</w:t>
            </w:r>
            <w:proofErr w:type="gramEnd"/>
            <w:r>
              <w:rPr>
                <w:rFonts w:ascii="Tahoma" w:hAnsi="Tahoma" w:cs="Tahoma"/>
                <w:sz w:val="24"/>
                <w:szCs w:val="24"/>
              </w:rPr>
              <w:t xml:space="preserve"> to </w:t>
            </w:r>
            <w:proofErr w:type="spellStart"/>
            <w:r>
              <w:rPr>
                <w:rFonts w:ascii="Tahoma" w:hAnsi="Tahoma" w:cs="Tahoma"/>
                <w:sz w:val="24"/>
                <w:szCs w:val="24"/>
              </w:rPr>
              <w:t>Ptuj</w:t>
            </w:r>
            <w:proofErr w:type="spellEnd"/>
            <w:r>
              <w:rPr>
                <w:rFonts w:ascii="Tahoma" w:hAnsi="Tahoma" w:cs="Tahoma"/>
                <w:sz w:val="24"/>
                <w:szCs w:val="24"/>
              </w:rPr>
              <w:t xml:space="preserve"> in Slovenia.</w:t>
            </w:r>
          </w:p>
        </w:tc>
        <w:tc>
          <w:tcPr>
            <w:tcW w:w="5282" w:type="dxa"/>
          </w:tcPr>
          <w:p w:rsidR="00411235" w:rsidRDefault="00411235" w:rsidP="008F366A">
            <w:pPr>
              <w:jc w:val="both"/>
              <w:rPr>
                <w:rFonts w:ascii="Tahoma" w:hAnsi="Tahoma" w:cs="Tahoma"/>
                <w:b/>
                <w:color w:val="17365D" w:themeColor="text2" w:themeShade="BF"/>
                <w:sz w:val="28"/>
                <w:szCs w:val="28"/>
              </w:rPr>
            </w:pPr>
          </w:p>
          <w:p w:rsidR="00411235" w:rsidRDefault="00411235" w:rsidP="008F366A">
            <w:pPr>
              <w:tabs>
                <w:tab w:val="left" w:pos="89"/>
              </w:tabs>
              <w:jc w:val="both"/>
              <w:rPr>
                <w:rFonts w:ascii="Tahoma" w:hAnsi="Tahoma" w:cs="Tahoma"/>
                <w:b/>
                <w:color w:val="17365D" w:themeColor="text2" w:themeShade="BF"/>
                <w:sz w:val="28"/>
                <w:szCs w:val="28"/>
              </w:rPr>
            </w:pPr>
          </w:p>
          <w:p w:rsidR="00411235" w:rsidRDefault="00411235" w:rsidP="008F366A">
            <w:pPr>
              <w:tabs>
                <w:tab w:val="left" w:pos="89"/>
              </w:tabs>
              <w:jc w:val="both"/>
              <w:rPr>
                <w:rFonts w:ascii="Tahoma" w:hAnsi="Tahoma" w:cs="Tahoma"/>
                <w:color w:val="000000" w:themeColor="text1"/>
                <w:sz w:val="24"/>
                <w:szCs w:val="24"/>
              </w:rPr>
            </w:pPr>
            <w:r>
              <w:rPr>
                <w:rFonts w:ascii="Tahoma" w:hAnsi="Tahoma" w:cs="Tahoma"/>
                <w:color w:val="000000" w:themeColor="text1"/>
                <w:sz w:val="24"/>
                <w:szCs w:val="24"/>
              </w:rPr>
              <w:t xml:space="preserve">Most partners have created a one-page-long article about the visit to the museum of archaeology with at least a photo. </w:t>
            </w:r>
            <w:proofErr w:type="spellStart"/>
            <w:r>
              <w:rPr>
                <w:rFonts w:ascii="Tahoma" w:hAnsi="Tahoma" w:cs="Tahoma"/>
                <w:color w:val="000000" w:themeColor="text1"/>
                <w:sz w:val="24"/>
                <w:szCs w:val="24"/>
              </w:rPr>
              <w:t>Ilaria</w:t>
            </w:r>
            <w:proofErr w:type="spellEnd"/>
            <w:r>
              <w:rPr>
                <w:rFonts w:ascii="Tahoma" w:hAnsi="Tahoma" w:cs="Tahoma"/>
                <w:color w:val="000000" w:themeColor="text1"/>
                <w:sz w:val="24"/>
                <w:szCs w:val="24"/>
              </w:rPr>
              <w:t xml:space="preserve"> has created the archaeological section of the e-book. Partners to follow the same page design and graphics. </w:t>
            </w: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b/>
                <w:color w:val="000000" w:themeColor="text1"/>
                <w:sz w:val="24"/>
                <w:szCs w:val="24"/>
                <w:u w:val="single"/>
              </w:rPr>
            </w:pPr>
          </w:p>
          <w:p w:rsidR="00411235" w:rsidRDefault="00411235" w:rsidP="008F366A">
            <w:pPr>
              <w:tabs>
                <w:tab w:val="left" w:pos="89"/>
              </w:tabs>
              <w:jc w:val="both"/>
              <w:rPr>
                <w:rFonts w:ascii="Tahoma" w:hAnsi="Tahoma" w:cs="Tahoma"/>
                <w:b/>
                <w:color w:val="000000" w:themeColor="text1"/>
                <w:sz w:val="24"/>
                <w:szCs w:val="24"/>
                <w:u w:val="single"/>
              </w:rPr>
            </w:pPr>
          </w:p>
          <w:p w:rsidR="00411235" w:rsidRDefault="00411235" w:rsidP="008F366A">
            <w:pPr>
              <w:tabs>
                <w:tab w:val="left" w:pos="89"/>
              </w:tabs>
              <w:jc w:val="both"/>
              <w:rPr>
                <w:rFonts w:ascii="Tahoma" w:hAnsi="Tahoma" w:cs="Tahoma"/>
                <w:color w:val="000000" w:themeColor="text1"/>
                <w:sz w:val="24"/>
                <w:szCs w:val="24"/>
              </w:rPr>
            </w:pPr>
            <w:r w:rsidRPr="00CB60CC">
              <w:rPr>
                <w:rFonts w:ascii="Tahoma" w:hAnsi="Tahoma" w:cs="Tahoma"/>
                <w:color w:val="000000" w:themeColor="text1"/>
                <w:sz w:val="24"/>
                <w:szCs w:val="24"/>
              </w:rPr>
              <w:t xml:space="preserve">Each country will write a presentation about at least </w:t>
            </w:r>
            <w:r w:rsidRPr="00CB60CC">
              <w:rPr>
                <w:rFonts w:ascii="Tahoma" w:hAnsi="Tahoma" w:cs="Tahoma"/>
                <w:color w:val="000000" w:themeColor="text1"/>
                <w:sz w:val="24"/>
                <w:szCs w:val="24"/>
                <w:u w:val="single"/>
              </w:rPr>
              <w:t>one festival</w:t>
            </w:r>
            <w:r>
              <w:rPr>
                <w:rFonts w:ascii="Tahoma" w:hAnsi="Tahoma" w:cs="Tahoma"/>
                <w:color w:val="000000" w:themeColor="text1"/>
                <w:sz w:val="24"/>
                <w:szCs w:val="24"/>
                <w:u w:val="single"/>
              </w:rPr>
              <w:t xml:space="preserve"> or celebration</w:t>
            </w:r>
            <w:r>
              <w:rPr>
                <w:rFonts w:ascii="Tahoma" w:hAnsi="Tahoma" w:cs="Tahoma"/>
                <w:color w:val="000000" w:themeColor="text1"/>
                <w:sz w:val="24"/>
                <w:szCs w:val="24"/>
              </w:rPr>
              <w:t>. It wi</w:t>
            </w:r>
            <w:r w:rsidRPr="00CB60CC">
              <w:rPr>
                <w:rFonts w:ascii="Tahoma" w:hAnsi="Tahoma" w:cs="Tahoma"/>
                <w:color w:val="000000" w:themeColor="text1"/>
                <w:sz w:val="24"/>
                <w:szCs w:val="24"/>
              </w:rPr>
              <w:t>ll contain a generic presentation and photographs</w:t>
            </w:r>
            <w:r>
              <w:rPr>
                <w:rFonts w:ascii="Tahoma" w:hAnsi="Tahoma" w:cs="Tahoma"/>
                <w:color w:val="000000" w:themeColor="text1"/>
                <w:sz w:val="24"/>
                <w:szCs w:val="24"/>
              </w:rPr>
              <w:t>,</w:t>
            </w:r>
            <w:r w:rsidRPr="00CB60CC">
              <w:rPr>
                <w:rFonts w:ascii="Tahoma" w:hAnsi="Tahoma" w:cs="Tahoma"/>
                <w:color w:val="000000" w:themeColor="text1"/>
                <w:sz w:val="24"/>
                <w:szCs w:val="24"/>
              </w:rPr>
              <w:t xml:space="preserve"> which can be added later.</w:t>
            </w:r>
          </w:p>
          <w:p w:rsidR="00411235" w:rsidRDefault="00411235" w:rsidP="008F366A">
            <w:pPr>
              <w:tabs>
                <w:tab w:val="left" w:pos="89"/>
              </w:tabs>
              <w:jc w:val="both"/>
              <w:rPr>
                <w:rFonts w:ascii="Tahoma" w:hAnsi="Tahoma" w:cs="Tahoma"/>
                <w:color w:val="000000" w:themeColor="text1"/>
                <w:sz w:val="24"/>
                <w:szCs w:val="24"/>
              </w:rPr>
            </w:pPr>
          </w:p>
          <w:p w:rsidR="00411235" w:rsidRPr="00E86470" w:rsidRDefault="00411235" w:rsidP="008F366A">
            <w:pPr>
              <w:tabs>
                <w:tab w:val="left" w:pos="89"/>
              </w:tabs>
              <w:jc w:val="both"/>
              <w:rPr>
                <w:rFonts w:ascii="Tahoma" w:hAnsi="Tahoma" w:cs="Tahoma"/>
                <w:color w:val="002060"/>
                <w:sz w:val="24"/>
                <w:szCs w:val="24"/>
              </w:rPr>
            </w:pPr>
            <w:proofErr w:type="spellStart"/>
            <w:r w:rsidRPr="00E86470">
              <w:rPr>
                <w:rFonts w:ascii="Tahoma" w:hAnsi="Tahoma" w:cs="Tahoma"/>
                <w:color w:val="002060"/>
                <w:sz w:val="24"/>
                <w:szCs w:val="24"/>
              </w:rPr>
              <w:t>Ilaria</w:t>
            </w:r>
            <w:proofErr w:type="spellEnd"/>
            <w:r w:rsidRPr="00E86470">
              <w:rPr>
                <w:rFonts w:ascii="Tahoma" w:hAnsi="Tahoma" w:cs="Tahoma"/>
                <w:color w:val="002060"/>
                <w:sz w:val="24"/>
                <w:szCs w:val="24"/>
              </w:rPr>
              <w:t xml:space="preserve"> has prepared a presentation on website.</w:t>
            </w:r>
          </w:p>
          <w:p w:rsidR="00411235" w:rsidRPr="00E86470" w:rsidRDefault="00411235" w:rsidP="008F366A">
            <w:pPr>
              <w:tabs>
                <w:tab w:val="left" w:pos="89"/>
              </w:tabs>
              <w:jc w:val="both"/>
              <w:rPr>
                <w:rFonts w:ascii="Tahoma" w:hAnsi="Tahoma" w:cs="Tahoma"/>
                <w:color w:val="002060"/>
                <w:sz w:val="24"/>
                <w:szCs w:val="24"/>
              </w:rPr>
            </w:pPr>
            <w:r w:rsidRPr="00E86470">
              <w:rPr>
                <w:rFonts w:ascii="Tahoma" w:hAnsi="Tahoma" w:cs="Tahoma"/>
                <w:color w:val="002060"/>
                <w:sz w:val="24"/>
                <w:szCs w:val="24"/>
              </w:rPr>
              <w:t>Partners to use the same format for this section.</w:t>
            </w: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Pr="00A83286" w:rsidRDefault="00411235" w:rsidP="008F366A">
            <w:pPr>
              <w:tabs>
                <w:tab w:val="left" w:pos="89"/>
              </w:tabs>
              <w:jc w:val="both"/>
              <w:rPr>
                <w:rFonts w:ascii="Tahoma" w:hAnsi="Tahoma" w:cs="Tahoma"/>
                <w:color w:val="000000" w:themeColor="text1"/>
                <w:sz w:val="24"/>
                <w:szCs w:val="24"/>
              </w:rPr>
            </w:pPr>
            <w:r w:rsidRPr="00A83286">
              <w:rPr>
                <w:rFonts w:ascii="Tahoma" w:hAnsi="Tahoma" w:cs="Tahoma"/>
                <w:color w:val="000000" w:themeColor="text1"/>
                <w:sz w:val="24"/>
                <w:szCs w:val="24"/>
              </w:rPr>
              <w:t xml:space="preserve">Each </w:t>
            </w:r>
            <w:r>
              <w:rPr>
                <w:rFonts w:ascii="Tahoma" w:hAnsi="Tahoma" w:cs="Tahoma"/>
                <w:color w:val="000000" w:themeColor="text1"/>
                <w:sz w:val="24"/>
                <w:szCs w:val="24"/>
              </w:rPr>
              <w:t xml:space="preserve">partner will send </w:t>
            </w:r>
            <w:r w:rsidRPr="00993154">
              <w:rPr>
                <w:rFonts w:ascii="Tahoma" w:hAnsi="Tahoma" w:cs="Tahoma"/>
                <w:color w:val="FF0000"/>
                <w:sz w:val="24"/>
                <w:szCs w:val="24"/>
              </w:rPr>
              <w:t xml:space="preserve">5 photographs with a short description (max. 50 words) </w:t>
            </w:r>
            <w:r>
              <w:rPr>
                <w:rFonts w:ascii="Tahoma" w:hAnsi="Tahoma" w:cs="Tahoma"/>
                <w:color w:val="000000" w:themeColor="text1"/>
                <w:sz w:val="24"/>
                <w:szCs w:val="24"/>
              </w:rPr>
              <w:t>for each photo</w:t>
            </w:r>
            <w:r w:rsidRPr="00A83286">
              <w:rPr>
                <w:rFonts w:ascii="Tahoma" w:hAnsi="Tahoma" w:cs="Tahoma"/>
                <w:color w:val="000000" w:themeColor="text1"/>
                <w:sz w:val="24"/>
                <w:szCs w:val="24"/>
              </w:rPr>
              <w:t xml:space="preserve"> </w:t>
            </w:r>
            <w:r>
              <w:rPr>
                <w:rFonts w:ascii="Tahoma" w:hAnsi="Tahoma" w:cs="Tahoma"/>
                <w:color w:val="000000" w:themeColor="text1"/>
                <w:sz w:val="24"/>
                <w:szCs w:val="24"/>
              </w:rPr>
              <w:t xml:space="preserve">to </w:t>
            </w:r>
            <w:proofErr w:type="spellStart"/>
            <w:r>
              <w:rPr>
                <w:rFonts w:ascii="Tahoma" w:hAnsi="Tahoma" w:cs="Tahoma"/>
                <w:color w:val="000000" w:themeColor="text1"/>
                <w:sz w:val="24"/>
                <w:szCs w:val="24"/>
              </w:rPr>
              <w:t>Torfinn</w:t>
            </w:r>
            <w:proofErr w:type="spellEnd"/>
            <w:r>
              <w:rPr>
                <w:rFonts w:ascii="Tahoma" w:hAnsi="Tahoma" w:cs="Tahoma"/>
                <w:color w:val="000000" w:themeColor="text1"/>
                <w:sz w:val="24"/>
                <w:szCs w:val="24"/>
              </w:rPr>
              <w:t xml:space="preserve"> </w:t>
            </w:r>
            <w:r w:rsidRPr="00A83286">
              <w:rPr>
                <w:rFonts w:ascii="Tahoma" w:hAnsi="Tahoma" w:cs="Tahoma"/>
                <w:color w:val="000000" w:themeColor="text1"/>
                <w:sz w:val="24"/>
                <w:szCs w:val="24"/>
              </w:rPr>
              <w:t>rea</w:t>
            </w:r>
            <w:r>
              <w:rPr>
                <w:rFonts w:ascii="Tahoma" w:hAnsi="Tahoma" w:cs="Tahoma"/>
                <w:color w:val="000000" w:themeColor="text1"/>
                <w:sz w:val="24"/>
                <w:szCs w:val="24"/>
              </w:rPr>
              <w:t xml:space="preserve">dy for the meeting in Norway before </w:t>
            </w:r>
            <w:r w:rsidRPr="00A83286">
              <w:rPr>
                <w:rFonts w:ascii="Tahoma" w:hAnsi="Tahoma" w:cs="Tahoma"/>
                <w:color w:val="000000" w:themeColor="text1"/>
                <w:sz w:val="24"/>
                <w:szCs w:val="24"/>
              </w:rPr>
              <w:t>May 2017.</w:t>
            </w:r>
            <w:r>
              <w:rPr>
                <w:rFonts w:ascii="Tahoma" w:hAnsi="Tahoma" w:cs="Tahoma"/>
                <w:color w:val="000000" w:themeColor="text1"/>
                <w:sz w:val="24"/>
                <w:szCs w:val="24"/>
              </w:rPr>
              <w:t xml:space="preserve">  Students to write the descriptions.</w:t>
            </w:r>
          </w:p>
          <w:p w:rsidR="00411235" w:rsidRPr="00A83286"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b/>
                <w:color w:val="000000" w:themeColor="text1"/>
                <w:sz w:val="24"/>
                <w:szCs w:val="24"/>
                <w:u w:val="single"/>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Pr="007C090F" w:rsidRDefault="00411235" w:rsidP="008F366A">
            <w:pPr>
              <w:tabs>
                <w:tab w:val="left" w:pos="89"/>
              </w:tabs>
              <w:jc w:val="both"/>
              <w:rPr>
                <w:rFonts w:ascii="Tahoma" w:hAnsi="Tahoma" w:cs="Tahoma"/>
                <w:color w:val="000000" w:themeColor="text1"/>
                <w:sz w:val="24"/>
                <w:szCs w:val="24"/>
              </w:rPr>
            </w:pPr>
            <w:r w:rsidRPr="007C090F">
              <w:rPr>
                <w:rFonts w:ascii="Tahoma" w:hAnsi="Tahoma" w:cs="Tahoma"/>
                <w:color w:val="000000" w:themeColor="text1"/>
                <w:sz w:val="24"/>
                <w:szCs w:val="24"/>
              </w:rPr>
              <w:t>Partners will send Olive</w:t>
            </w:r>
            <w:r>
              <w:rPr>
                <w:rFonts w:ascii="Tahoma" w:hAnsi="Tahoma" w:cs="Tahoma"/>
                <w:color w:val="000000" w:themeColor="text1"/>
                <w:sz w:val="24"/>
                <w:szCs w:val="24"/>
              </w:rPr>
              <w:t>r all the materials prepared for the exhibition</w:t>
            </w:r>
            <w:r w:rsidRPr="007C090F">
              <w:rPr>
                <w:rFonts w:ascii="Tahoma" w:hAnsi="Tahoma" w:cs="Tahoma"/>
                <w:color w:val="000000" w:themeColor="text1"/>
                <w:sz w:val="24"/>
                <w:szCs w:val="24"/>
              </w:rPr>
              <w:t xml:space="preserve">. They need to be word documents so that Oliver can create a </w:t>
            </w:r>
            <w:r>
              <w:rPr>
                <w:rFonts w:ascii="Tahoma" w:hAnsi="Tahoma" w:cs="Tahoma"/>
                <w:color w:val="000000" w:themeColor="text1"/>
                <w:sz w:val="24"/>
                <w:szCs w:val="24"/>
              </w:rPr>
              <w:t>PDF</w:t>
            </w:r>
            <w:r w:rsidRPr="007C090F">
              <w:rPr>
                <w:rFonts w:ascii="Tahoma" w:hAnsi="Tahoma" w:cs="Tahoma"/>
                <w:color w:val="000000" w:themeColor="text1"/>
                <w:sz w:val="24"/>
                <w:szCs w:val="24"/>
              </w:rPr>
              <w:t xml:space="preserve"> icon which may convert our documents to </w:t>
            </w:r>
            <w:proofErr w:type="spellStart"/>
            <w:r w:rsidRPr="007C090F">
              <w:rPr>
                <w:rFonts w:ascii="Tahoma" w:hAnsi="Tahoma" w:cs="Tahoma"/>
                <w:color w:val="000000" w:themeColor="text1"/>
                <w:sz w:val="24"/>
                <w:szCs w:val="24"/>
              </w:rPr>
              <w:t>pdf</w:t>
            </w:r>
            <w:proofErr w:type="spellEnd"/>
            <w:r w:rsidRPr="007C090F">
              <w:rPr>
                <w:rFonts w:ascii="Tahoma" w:hAnsi="Tahoma" w:cs="Tahoma"/>
                <w:color w:val="000000" w:themeColor="text1"/>
                <w:sz w:val="24"/>
                <w:szCs w:val="24"/>
              </w:rPr>
              <w:t xml:space="preserve"> files </w:t>
            </w:r>
            <w:r>
              <w:rPr>
                <w:rFonts w:ascii="Tahoma" w:hAnsi="Tahoma" w:cs="Tahoma"/>
                <w:color w:val="000000" w:themeColor="text1"/>
                <w:sz w:val="24"/>
                <w:szCs w:val="24"/>
              </w:rPr>
              <w:t>at our convenience.</w:t>
            </w:r>
          </w:p>
          <w:p w:rsidR="00411235" w:rsidRDefault="00411235" w:rsidP="008F366A">
            <w:pPr>
              <w:tabs>
                <w:tab w:val="left" w:pos="89"/>
              </w:tabs>
              <w:jc w:val="both"/>
              <w:rPr>
                <w:rFonts w:ascii="Tahoma" w:hAnsi="Tahoma" w:cs="Tahoma"/>
                <w:b/>
                <w:color w:val="000000" w:themeColor="text1"/>
                <w:sz w:val="24"/>
                <w:szCs w:val="24"/>
                <w:u w:val="single"/>
              </w:rPr>
            </w:pPr>
          </w:p>
          <w:p w:rsidR="00411235" w:rsidRDefault="00411235" w:rsidP="008F366A">
            <w:pPr>
              <w:tabs>
                <w:tab w:val="left" w:pos="89"/>
              </w:tabs>
              <w:jc w:val="both"/>
              <w:rPr>
                <w:rFonts w:ascii="Tahoma" w:hAnsi="Tahoma" w:cs="Tahoma"/>
                <w:b/>
                <w:color w:val="000000" w:themeColor="text1"/>
                <w:sz w:val="24"/>
                <w:szCs w:val="24"/>
                <w:u w:val="single"/>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r>
              <w:rPr>
                <w:rFonts w:ascii="Tahoma" w:hAnsi="Tahoma" w:cs="Tahoma"/>
                <w:color w:val="000000" w:themeColor="text1"/>
                <w:sz w:val="24"/>
                <w:szCs w:val="24"/>
              </w:rPr>
              <w:t xml:space="preserve">Oliver to review the evaluation link and make accessible to partners and students. </w:t>
            </w: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r>
              <w:rPr>
                <w:rFonts w:ascii="Tahoma" w:hAnsi="Tahoma" w:cs="Tahoma"/>
                <w:color w:val="000000" w:themeColor="text1"/>
                <w:sz w:val="24"/>
                <w:szCs w:val="24"/>
              </w:rPr>
              <w:t xml:space="preserve">Oliver to create a teacher evaluation questionnaire for England and Turkey. </w:t>
            </w: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r>
              <w:rPr>
                <w:rFonts w:ascii="Tahoma" w:hAnsi="Tahoma" w:cs="Tahoma"/>
                <w:color w:val="000000" w:themeColor="text1"/>
                <w:sz w:val="24"/>
                <w:szCs w:val="24"/>
              </w:rPr>
              <w:t xml:space="preserve">Carmen to prepare the teacher questionnaires before being uploaded by Oliver to the project’s website. </w:t>
            </w:r>
          </w:p>
          <w:p w:rsidR="00411235" w:rsidRDefault="00411235" w:rsidP="008F366A">
            <w:pPr>
              <w:tabs>
                <w:tab w:val="left" w:pos="89"/>
              </w:tabs>
              <w:jc w:val="both"/>
              <w:rPr>
                <w:rFonts w:ascii="Tahoma" w:hAnsi="Tahoma" w:cs="Tahoma"/>
                <w:color w:val="000000" w:themeColor="text1"/>
                <w:sz w:val="24"/>
                <w:szCs w:val="24"/>
              </w:rPr>
            </w:pPr>
          </w:p>
          <w:p w:rsidR="00411235" w:rsidRPr="000E4593" w:rsidRDefault="00411235" w:rsidP="008F366A">
            <w:pPr>
              <w:tabs>
                <w:tab w:val="left" w:pos="89"/>
              </w:tabs>
              <w:jc w:val="both"/>
              <w:rPr>
                <w:rFonts w:ascii="Tahoma" w:hAnsi="Tahoma" w:cs="Tahoma"/>
                <w:color w:val="000000" w:themeColor="text1"/>
                <w:sz w:val="24"/>
                <w:szCs w:val="24"/>
              </w:rPr>
            </w:pPr>
            <w:r>
              <w:rPr>
                <w:rFonts w:ascii="Tahoma" w:hAnsi="Tahoma" w:cs="Tahoma"/>
                <w:color w:val="000000" w:themeColor="text1"/>
                <w:sz w:val="24"/>
                <w:szCs w:val="24"/>
              </w:rPr>
              <w:t xml:space="preserve">Both teacher and student ‘Online Evaluation Questionnaires’ to be completed by all participating students and teachers prior to the meeting in </w:t>
            </w:r>
            <w:proofErr w:type="spellStart"/>
            <w:r>
              <w:rPr>
                <w:rFonts w:ascii="Tahoma" w:hAnsi="Tahoma" w:cs="Tahoma"/>
                <w:color w:val="000000" w:themeColor="text1"/>
                <w:sz w:val="24"/>
                <w:szCs w:val="24"/>
              </w:rPr>
              <w:t>Ptuj</w:t>
            </w:r>
            <w:proofErr w:type="spellEnd"/>
            <w:r>
              <w:rPr>
                <w:rFonts w:ascii="Tahoma" w:hAnsi="Tahoma" w:cs="Tahoma"/>
                <w:color w:val="000000" w:themeColor="text1"/>
                <w:sz w:val="24"/>
                <w:szCs w:val="24"/>
              </w:rPr>
              <w:t xml:space="preserve"> in February 2017.</w:t>
            </w:r>
          </w:p>
          <w:p w:rsidR="00411235" w:rsidRDefault="00411235" w:rsidP="008F366A">
            <w:pPr>
              <w:tabs>
                <w:tab w:val="left" w:pos="89"/>
              </w:tabs>
              <w:jc w:val="both"/>
              <w:rPr>
                <w:rFonts w:ascii="Tahoma" w:hAnsi="Tahoma" w:cs="Tahoma"/>
                <w:b/>
                <w:color w:val="000000" w:themeColor="text1"/>
                <w:sz w:val="24"/>
                <w:szCs w:val="24"/>
                <w:u w:val="single"/>
              </w:rPr>
            </w:pPr>
          </w:p>
          <w:p w:rsidR="00411235" w:rsidRDefault="00411235" w:rsidP="008F366A">
            <w:pPr>
              <w:tabs>
                <w:tab w:val="left" w:pos="89"/>
              </w:tabs>
              <w:jc w:val="both"/>
              <w:rPr>
                <w:rFonts w:ascii="Tahoma" w:hAnsi="Tahoma" w:cs="Tahoma"/>
                <w:b/>
                <w:color w:val="000000" w:themeColor="text1"/>
                <w:sz w:val="24"/>
                <w:szCs w:val="24"/>
                <w:u w:val="single"/>
              </w:rPr>
            </w:pPr>
          </w:p>
          <w:p w:rsidR="00411235" w:rsidRDefault="00411235" w:rsidP="008F366A">
            <w:pPr>
              <w:tabs>
                <w:tab w:val="left" w:pos="89"/>
              </w:tabs>
              <w:jc w:val="both"/>
              <w:rPr>
                <w:rFonts w:ascii="Tahoma" w:hAnsi="Tahoma" w:cs="Tahoma"/>
                <w:b/>
                <w:color w:val="000000" w:themeColor="text1"/>
                <w:sz w:val="24"/>
                <w:szCs w:val="24"/>
                <w:u w:val="single"/>
              </w:rPr>
            </w:pPr>
          </w:p>
          <w:p w:rsidR="00411235" w:rsidRDefault="00411235" w:rsidP="008F366A">
            <w:pPr>
              <w:jc w:val="both"/>
              <w:rPr>
                <w:rFonts w:ascii="Tahoma" w:hAnsi="Tahoma" w:cs="Tahoma"/>
                <w:color w:val="000000" w:themeColor="text1"/>
                <w:sz w:val="24"/>
                <w:szCs w:val="24"/>
              </w:rPr>
            </w:pPr>
            <w:r>
              <w:rPr>
                <w:rFonts w:ascii="Tahoma" w:hAnsi="Tahoma" w:cs="Tahoma"/>
                <w:color w:val="000000" w:themeColor="text1"/>
                <w:sz w:val="24"/>
                <w:szCs w:val="24"/>
              </w:rPr>
              <w:t>Partners discussed that all outstanding work should be finished prior to the 5</w:t>
            </w:r>
            <w:r w:rsidRPr="00993154">
              <w:rPr>
                <w:rFonts w:ascii="Tahoma" w:hAnsi="Tahoma" w:cs="Tahoma"/>
                <w:color w:val="000000" w:themeColor="text1"/>
                <w:sz w:val="24"/>
                <w:szCs w:val="24"/>
                <w:vertAlign w:val="superscript"/>
              </w:rPr>
              <w:t>th</w:t>
            </w:r>
            <w:r>
              <w:rPr>
                <w:rFonts w:ascii="Tahoma" w:hAnsi="Tahoma" w:cs="Tahoma"/>
                <w:color w:val="000000" w:themeColor="text1"/>
                <w:sz w:val="24"/>
                <w:szCs w:val="24"/>
              </w:rPr>
              <w:t xml:space="preserve"> Meeting in Slovenia- February 2017.</w:t>
            </w: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r>
              <w:rPr>
                <w:rFonts w:ascii="Tahoma" w:hAnsi="Tahoma" w:cs="Tahoma"/>
                <w:color w:val="000000" w:themeColor="text1"/>
                <w:sz w:val="24"/>
                <w:szCs w:val="24"/>
              </w:rPr>
              <w:t>All 6 sections of the Cultural Literacy e-book must be finished before the last meeting in May 2017.</w:t>
            </w: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r>
              <w:rPr>
                <w:rFonts w:ascii="Tahoma" w:hAnsi="Tahoma" w:cs="Tahoma"/>
                <w:color w:val="000000" w:themeColor="text1"/>
                <w:sz w:val="24"/>
                <w:szCs w:val="24"/>
              </w:rPr>
              <w:t>Oliver to organise a whole day at his school for partners to finish all work needed to be uploaded to the website.</w:t>
            </w:r>
          </w:p>
          <w:p w:rsidR="00411235" w:rsidRDefault="00411235" w:rsidP="008F366A">
            <w:pPr>
              <w:jc w:val="both"/>
              <w:rPr>
                <w:rFonts w:ascii="Tahoma" w:hAnsi="Tahoma" w:cs="Tahoma"/>
                <w:color w:val="000000" w:themeColor="text1"/>
                <w:sz w:val="24"/>
                <w:szCs w:val="24"/>
              </w:rPr>
            </w:pPr>
          </w:p>
          <w:p w:rsidR="00411235" w:rsidRDefault="00411235" w:rsidP="008F366A">
            <w:pPr>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roofErr w:type="spellStart"/>
            <w:r>
              <w:rPr>
                <w:rFonts w:ascii="Tahoma" w:hAnsi="Tahoma" w:cs="Tahoma"/>
                <w:color w:val="000000" w:themeColor="text1"/>
                <w:sz w:val="24"/>
                <w:szCs w:val="24"/>
              </w:rPr>
              <w:t>Nasiye</w:t>
            </w:r>
            <w:proofErr w:type="spellEnd"/>
            <w:r>
              <w:rPr>
                <w:rFonts w:ascii="Tahoma" w:hAnsi="Tahoma" w:cs="Tahoma"/>
                <w:color w:val="000000" w:themeColor="text1"/>
                <w:sz w:val="24"/>
                <w:szCs w:val="24"/>
              </w:rPr>
              <w:t xml:space="preserve"> stated that the Cultural Literacy e-book is an intellectual output ‘</w:t>
            </w:r>
            <w:r w:rsidRPr="002F4098">
              <w:rPr>
                <w:rFonts w:ascii="Tahoma" w:hAnsi="Tahoma" w:cs="Tahoma"/>
                <w:color w:val="000000" w:themeColor="text1"/>
                <w:sz w:val="24"/>
                <w:szCs w:val="24"/>
              </w:rPr>
              <w:t>under construction’’</w:t>
            </w:r>
            <w:r>
              <w:rPr>
                <w:rFonts w:ascii="Tahoma" w:hAnsi="Tahoma" w:cs="Tahoma"/>
                <w:color w:val="000000" w:themeColor="text1"/>
                <w:sz w:val="24"/>
                <w:szCs w:val="24"/>
              </w:rPr>
              <w:t xml:space="preserve"> </w:t>
            </w:r>
            <w:r w:rsidRPr="002F4098">
              <w:rPr>
                <w:rFonts w:ascii="Tahoma" w:hAnsi="Tahoma" w:cs="Tahoma"/>
                <w:color w:val="000000" w:themeColor="text1"/>
                <w:sz w:val="24"/>
                <w:szCs w:val="24"/>
              </w:rPr>
              <w:t xml:space="preserve">being developed all through </w:t>
            </w:r>
            <w:r w:rsidRPr="002F4098">
              <w:rPr>
                <w:rFonts w:ascii="Tahoma" w:hAnsi="Tahoma" w:cs="Tahoma"/>
                <w:color w:val="000000" w:themeColor="text1"/>
                <w:sz w:val="24"/>
                <w:szCs w:val="24"/>
              </w:rPr>
              <w:lastRenderedPageBreak/>
              <w:t>the Project</w:t>
            </w:r>
            <w:r>
              <w:rPr>
                <w:rFonts w:ascii="Tahoma" w:hAnsi="Tahoma" w:cs="Tahoma"/>
                <w:color w:val="000000" w:themeColor="text1"/>
                <w:sz w:val="24"/>
                <w:szCs w:val="24"/>
              </w:rPr>
              <w:t xml:space="preserve"> life time</w:t>
            </w:r>
            <w:r w:rsidRPr="002F4098">
              <w:rPr>
                <w:rFonts w:ascii="Tahoma" w:hAnsi="Tahoma" w:cs="Tahoma"/>
                <w:color w:val="000000" w:themeColor="text1"/>
                <w:sz w:val="24"/>
                <w:szCs w:val="24"/>
              </w:rPr>
              <w:t>.</w:t>
            </w: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roofErr w:type="spellStart"/>
            <w:r>
              <w:rPr>
                <w:rFonts w:ascii="Tahoma" w:hAnsi="Tahoma" w:cs="Tahoma"/>
                <w:color w:val="000000" w:themeColor="text1"/>
                <w:sz w:val="24"/>
                <w:szCs w:val="24"/>
              </w:rPr>
              <w:t>Ilaria</w:t>
            </w:r>
            <w:proofErr w:type="spellEnd"/>
            <w:r>
              <w:rPr>
                <w:rFonts w:ascii="Tahoma" w:hAnsi="Tahoma" w:cs="Tahoma"/>
                <w:color w:val="000000" w:themeColor="text1"/>
                <w:sz w:val="24"/>
                <w:szCs w:val="24"/>
              </w:rPr>
              <w:t xml:space="preserve"> has made a fresh start on </w:t>
            </w:r>
            <w:proofErr w:type="gramStart"/>
            <w:r>
              <w:rPr>
                <w:rFonts w:ascii="Tahoma" w:hAnsi="Tahoma" w:cs="Tahoma"/>
                <w:color w:val="000000" w:themeColor="text1"/>
                <w:sz w:val="24"/>
                <w:szCs w:val="24"/>
              </w:rPr>
              <w:t>the  e</w:t>
            </w:r>
            <w:proofErr w:type="gramEnd"/>
            <w:r>
              <w:rPr>
                <w:rFonts w:ascii="Tahoma" w:hAnsi="Tahoma" w:cs="Tahoma"/>
                <w:color w:val="000000" w:themeColor="text1"/>
                <w:sz w:val="24"/>
                <w:szCs w:val="24"/>
              </w:rPr>
              <w:t xml:space="preserve">-book and the design looks impressive. Partners to continue to contribute to complete all activities in the e-book. </w:t>
            </w: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r>
              <w:rPr>
                <w:rFonts w:ascii="Tahoma" w:hAnsi="Tahoma" w:cs="Tahoma"/>
                <w:color w:val="000000" w:themeColor="text1"/>
                <w:sz w:val="24"/>
                <w:szCs w:val="24"/>
              </w:rPr>
              <w:t>P</w:t>
            </w:r>
            <w:r w:rsidRPr="00923D91">
              <w:rPr>
                <w:rFonts w:ascii="Tahoma" w:hAnsi="Tahoma" w:cs="Tahoma"/>
                <w:color w:val="000000" w:themeColor="text1"/>
                <w:sz w:val="24"/>
                <w:szCs w:val="24"/>
              </w:rPr>
              <w:t xml:space="preserve">hotographs of cultural events </w:t>
            </w:r>
            <w:r>
              <w:rPr>
                <w:rFonts w:ascii="Tahoma" w:hAnsi="Tahoma" w:cs="Tahoma"/>
                <w:color w:val="000000" w:themeColor="text1"/>
                <w:sz w:val="24"/>
                <w:szCs w:val="24"/>
              </w:rPr>
              <w:t xml:space="preserve">were mostly completed by some partners. All </w:t>
            </w:r>
            <w:r w:rsidRPr="00923D91">
              <w:rPr>
                <w:rFonts w:ascii="Tahoma" w:hAnsi="Tahoma" w:cs="Tahoma"/>
                <w:color w:val="000000" w:themeColor="text1"/>
                <w:sz w:val="24"/>
                <w:szCs w:val="24"/>
              </w:rPr>
              <w:t xml:space="preserve">partners </w:t>
            </w:r>
            <w:r>
              <w:rPr>
                <w:rFonts w:ascii="Tahoma" w:hAnsi="Tahoma" w:cs="Tahoma"/>
                <w:color w:val="000000" w:themeColor="text1"/>
                <w:sz w:val="24"/>
                <w:szCs w:val="24"/>
              </w:rPr>
              <w:t xml:space="preserve">to send </w:t>
            </w:r>
            <w:r w:rsidRPr="00923D91">
              <w:rPr>
                <w:rFonts w:ascii="Tahoma" w:hAnsi="Tahoma" w:cs="Tahoma"/>
                <w:color w:val="000000" w:themeColor="text1"/>
                <w:sz w:val="24"/>
                <w:szCs w:val="24"/>
              </w:rPr>
              <w:t>their photos about cultural events</w:t>
            </w:r>
            <w:r>
              <w:rPr>
                <w:rFonts w:ascii="Tahoma" w:hAnsi="Tahoma" w:cs="Tahoma"/>
                <w:color w:val="000000" w:themeColor="text1"/>
                <w:sz w:val="24"/>
                <w:szCs w:val="24"/>
              </w:rPr>
              <w:t xml:space="preserve"> to </w:t>
            </w:r>
            <w:proofErr w:type="spellStart"/>
            <w:r>
              <w:rPr>
                <w:rFonts w:ascii="Tahoma" w:hAnsi="Tahoma" w:cs="Tahoma"/>
                <w:color w:val="000000" w:themeColor="text1"/>
                <w:sz w:val="24"/>
                <w:szCs w:val="24"/>
              </w:rPr>
              <w:t>Ilaria</w:t>
            </w:r>
            <w:proofErr w:type="spellEnd"/>
            <w:r>
              <w:rPr>
                <w:rFonts w:ascii="Tahoma" w:hAnsi="Tahoma" w:cs="Tahoma"/>
                <w:color w:val="000000" w:themeColor="text1"/>
                <w:sz w:val="24"/>
                <w:szCs w:val="24"/>
              </w:rPr>
              <w:t>.</w:t>
            </w: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roofErr w:type="spellStart"/>
            <w:r>
              <w:rPr>
                <w:rFonts w:ascii="Tahoma" w:hAnsi="Tahoma" w:cs="Tahoma"/>
                <w:color w:val="000000" w:themeColor="text1"/>
                <w:sz w:val="24"/>
                <w:szCs w:val="24"/>
              </w:rPr>
              <w:t>Nasiye</w:t>
            </w:r>
            <w:proofErr w:type="spellEnd"/>
            <w:r>
              <w:rPr>
                <w:rFonts w:ascii="Tahoma" w:hAnsi="Tahoma" w:cs="Tahoma"/>
                <w:color w:val="000000" w:themeColor="text1"/>
                <w:sz w:val="24"/>
                <w:szCs w:val="24"/>
              </w:rPr>
              <w:t xml:space="preserve"> to add an introduction and rationale at the start of the document, an index and appendices at the end which could contain materials and examples of work. Partners can contribute to every section.</w:t>
            </w: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r>
              <w:rPr>
                <w:rFonts w:ascii="Tahoma" w:hAnsi="Tahoma" w:cs="Tahoma"/>
                <w:color w:val="000000" w:themeColor="text1"/>
                <w:sz w:val="24"/>
                <w:szCs w:val="24"/>
              </w:rPr>
              <w:t xml:space="preserve">Chapter 5- the ‘Time Capsule’ to be uploaded onto the project’s </w:t>
            </w:r>
            <w:proofErr w:type="spellStart"/>
            <w:r>
              <w:rPr>
                <w:rFonts w:ascii="Tahoma" w:hAnsi="Tahoma" w:cs="Tahoma"/>
                <w:color w:val="000000" w:themeColor="text1"/>
                <w:sz w:val="24"/>
                <w:szCs w:val="24"/>
              </w:rPr>
              <w:t>eTwinning</w:t>
            </w:r>
            <w:proofErr w:type="spellEnd"/>
            <w:r>
              <w:rPr>
                <w:rFonts w:ascii="Tahoma" w:hAnsi="Tahoma" w:cs="Tahoma"/>
                <w:color w:val="000000" w:themeColor="text1"/>
                <w:sz w:val="24"/>
                <w:szCs w:val="24"/>
              </w:rPr>
              <w:t xml:space="preserve"> page and students to debate issues and ideas online.</w:t>
            </w:r>
          </w:p>
          <w:p w:rsidR="00411235" w:rsidRDefault="00411235" w:rsidP="008F366A">
            <w:pPr>
              <w:tabs>
                <w:tab w:val="left" w:pos="89"/>
              </w:tabs>
              <w:jc w:val="both"/>
              <w:rPr>
                <w:rFonts w:ascii="Tahoma" w:hAnsi="Tahoma" w:cs="Tahoma"/>
                <w:color w:val="000000" w:themeColor="text1"/>
                <w:sz w:val="24"/>
                <w:szCs w:val="24"/>
              </w:rPr>
            </w:pPr>
            <w:r>
              <w:rPr>
                <w:rFonts w:ascii="Tahoma" w:hAnsi="Tahoma" w:cs="Tahoma"/>
                <w:color w:val="000000" w:themeColor="text1"/>
                <w:sz w:val="24"/>
                <w:szCs w:val="24"/>
              </w:rPr>
              <w:lastRenderedPageBreak/>
              <w:t xml:space="preserve"> </w:t>
            </w: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roofErr w:type="spellStart"/>
            <w:r>
              <w:rPr>
                <w:rFonts w:ascii="Tahoma" w:hAnsi="Tahoma" w:cs="Tahoma"/>
                <w:color w:val="000000" w:themeColor="text1"/>
                <w:sz w:val="24"/>
                <w:szCs w:val="24"/>
              </w:rPr>
              <w:t>Torfinn</w:t>
            </w:r>
            <w:proofErr w:type="spellEnd"/>
            <w:r>
              <w:rPr>
                <w:rFonts w:ascii="Tahoma" w:hAnsi="Tahoma" w:cs="Tahoma"/>
                <w:color w:val="000000" w:themeColor="text1"/>
                <w:sz w:val="24"/>
                <w:szCs w:val="24"/>
              </w:rPr>
              <w:t xml:space="preserve"> has completed chapter 6 and requested that partners and students to comment on the Norwegian work.</w:t>
            </w: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89"/>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b/>
                <w:color w:val="000000" w:themeColor="text1"/>
                <w:sz w:val="24"/>
                <w:szCs w:val="24"/>
                <w:u w:val="single"/>
              </w:rPr>
            </w:pPr>
          </w:p>
          <w:p w:rsidR="00411235" w:rsidRDefault="00411235" w:rsidP="008F366A">
            <w:pPr>
              <w:tabs>
                <w:tab w:val="left" w:pos="405"/>
              </w:tabs>
              <w:jc w:val="both"/>
              <w:rPr>
                <w:rFonts w:ascii="Tahoma" w:hAnsi="Tahoma" w:cs="Tahoma"/>
                <w:color w:val="000000" w:themeColor="text1"/>
                <w:sz w:val="24"/>
                <w:szCs w:val="24"/>
              </w:rPr>
            </w:pPr>
          </w:p>
          <w:p w:rsidR="00411235" w:rsidRPr="00431105" w:rsidRDefault="00411235" w:rsidP="008F366A">
            <w:pPr>
              <w:tabs>
                <w:tab w:val="left" w:pos="405"/>
              </w:tabs>
              <w:jc w:val="both"/>
              <w:rPr>
                <w:rFonts w:ascii="Tahoma" w:hAnsi="Tahoma" w:cs="Tahoma"/>
                <w:color w:val="000000" w:themeColor="text1"/>
                <w:sz w:val="24"/>
                <w:szCs w:val="24"/>
              </w:rPr>
            </w:pPr>
            <w:r w:rsidRPr="00431105">
              <w:rPr>
                <w:rFonts w:ascii="Tahoma" w:hAnsi="Tahoma" w:cs="Tahoma"/>
                <w:color w:val="000000" w:themeColor="text1"/>
                <w:sz w:val="24"/>
                <w:szCs w:val="24"/>
              </w:rPr>
              <w:t>All partners trialled one of the strategies. Below examples of impact:</w:t>
            </w:r>
          </w:p>
          <w:p w:rsidR="00411235" w:rsidRDefault="00411235" w:rsidP="008F366A">
            <w:pPr>
              <w:tabs>
                <w:tab w:val="left" w:pos="405"/>
              </w:tabs>
              <w:jc w:val="both"/>
              <w:rPr>
                <w:rFonts w:ascii="Tahoma" w:hAnsi="Tahoma" w:cs="Tahoma"/>
                <w:b/>
                <w:color w:val="000000" w:themeColor="text1"/>
                <w:sz w:val="24"/>
                <w:szCs w:val="24"/>
                <w:u w:val="single"/>
              </w:rPr>
            </w:pPr>
          </w:p>
          <w:p w:rsidR="00411235" w:rsidRDefault="00411235" w:rsidP="008F366A">
            <w:pPr>
              <w:tabs>
                <w:tab w:val="left" w:pos="405"/>
              </w:tabs>
              <w:jc w:val="both"/>
              <w:rPr>
                <w:rFonts w:ascii="Tahoma" w:hAnsi="Tahoma" w:cs="Tahoma"/>
                <w:color w:val="000000" w:themeColor="text1"/>
                <w:sz w:val="24"/>
                <w:szCs w:val="24"/>
              </w:rPr>
            </w:pPr>
            <w:r>
              <w:rPr>
                <w:rFonts w:ascii="Tahoma" w:hAnsi="Tahoma" w:cs="Tahoma"/>
                <w:b/>
                <w:color w:val="000000" w:themeColor="text1"/>
                <w:sz w:val="24"/>
                <w:szCs w:val="24"/>
                <w:u w:val="single"/>
              </w:rPr>
              <w:t>UK</w:t>
            </w:r>
            <w:r w:rsidRPr="00C43B25">
              <w:rPr>
                <w:rFonts w:ascii="Tahoma" w:hAnsi="Tahoma" w:cs="Tahoma"/>
                <w:b/>
                <w:color w:val="000000" w:themeColor="text1"/>
                <w:sz w:val="24"/>
                <w:szCs w:val="24"/>
                <w:u w:val="single"/>
              </w:rPr>
              <w:t xml:space="preserve"> </w:t>
            </w:r>
            <w:r>
              <w:rPr>
                <w:rFonts w:ascii="Tahoma" w:hAnsi="Tahoma" w:cs="Tahoma"/>
                <w:color w:val="000000" w:themeColor="text1"/>
                <w:sz w:val="24"/>
                <w:szCs w:val="24"/>
              </w:rPr>
              <w:t>– as a school, we focused on improving student-teacher relationships and worked on students’ emotional development and confidence to improve their academic access and success. We introduced a new reward, monitoring and tracking system called ‘Class Charts’. We have set up a behaviour and well-being (teachers and students) focus groups to discuss ways how to improve relationships and how to better understand cultural and emotional barriers to learning.</w:t>
            </w: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color w:val="000000" w:themeColor="text1"/>
                <w:sz w:val="24"/>
                <w:szCs w:val="24"/>
              </w:rPr>
            </w:pPr>
            <w:r w:rsidRPr="00D1214A">
              <w:rPr>
                <w:rFonts w:ascii="Tahoma" w:hAnsi="Tahoma" w:cs="Tahoma"/>
                <w:b/>
                <w:color w:val="000000" w:themeColor="text1"/>
                <w:sz w:val="24"/>
                <w:szCs w:val="24"/>
                <w:u w:val="single"/>
              </w:rPr>
              <w:t>Norway</w:t>
            </w:r>
            <w:r w:rsidRPr="00D1214A">
              <w:rPr>
                <w:rFonts w:ascii="Tahoma" w:hAnsi="Tahoma" w:cs="Tahoma"/>
                <w:b/>
                <w:color w:val="000000" w:themeColor="text1"/>
                <w:sz w:val="24"/>
                <w:szCs w:val="24"/>
              </w:rPr>
              <w:t xml:space="preserve">- </w:t>
            </w:r>
            <w:proofErr w:type="gramStart"/>
            <w:r>
              <w:rPr>
                <w:rFonts w:ascii="Tahoma" w:hAnsi="Tahoma" w:cs="Tahoma"/>
                <w:color w:val="000000" w:themeColor="text1"/>
                <w:sz w:val="24"/>
                <w:szCs w:val="24"/>
              </w:rPr>
              <w:t>focus</w:t>
            </w:r>
            <w:proofErr w:type="gramEnd"/>
            <w:r>
              <w:rPr>
                <w:rFonts w:ascii="Tahoma" w:hAnsi="Tahoma" w:cs="Tahoma"/>
                <w:color w:val="000000" w:themeColor="text1"/>
                <w:sz w:val="24"/>
                <w:szCs w:val="24"/>
              </w:rPr>
              <w:t xml:space="preserve"> on improving students’ motivation and literacy skills (Writing).</w:t>
            </w:r>
          </w:p>
          <w:p w:rsidR="00411235" w:rsidRDefault="00411235" w:rsidP="008F366A">
            <w:pPr>
              <w:tabs>
                <w:tab w:val="left" w:pos="405"/>
              </w:tabs>
              <w:jc w:val="both"/>
              <w:rPr>
                <w:rFonts w:ascii="Tahoma" w:hAnsi="Tahoma" w:cs="Tahoma"/>
                <w:color w:val="000000" w:themeColor="text1"/>
                <w:sz w:val="24"/>
                <w:szCs w:val="24"/>
              </w:rPr>
            </w:pPr>
          </w:p>
          <w:p w:rsidR="00411235" w:rsidRDefault="00411235" w:rsidP="008F366A">
            <w:pPr>
              <w:tabs>
                <w:tab w:val="left" w:pos="405"/>
              </w:tabs>
              <w:jc w:val="both"/>
              <w:rPr>
                <w:rFonts w:ascii="Tahoma" w:hAnsi="Tahoma" w:cs="Tahoma"/>
                <w:sz w:val="24"/>
                <w:szCs w:val="24"/>
              </w:rPr>
            </w:pPr>
            <w:r w:rsidRPr="00D1214A">
              <w:rPr>
                <w:rFonts w:ascii="Tahoma" w:hAnsi="Tahoma" w:cs="Tahoma"/>
                <w:b/>
                <w:color w:val="000000" w:themeColor="text1"/>
                <w:sz w:val="24"/>
                <w:szCs w:val="24"/>
                <w:u w:val="single"/>
              </w:rPr>
              <w:t>Italy</w:t>
            </w:r>
            <w:r w:rsidRPr="00D1214A">
              <w:rPr>
                <w:rFonts w:ascii="Tahoma" w:hAnsi="Tahoma" w:cs="Tahoma"/>
                <w:b/>
                <w:color w:val="000000" w:themeColor="text1"/>
                <w:sz w:val="24"/>
                <w:szCs w:val="24"/>
              </w:rPr>
              <w:t>-</w:t>
            </w:r>
            <w:r w:rsidRPr="00D1214A">
              <w:rPr>
                <w:rFonts w:ascii="Tahoma" w:hAnsi="Tahoma" w:cs="Tahoma"/>
                <w:color w:val="17365D" w:themeColor="text2" w:themeShade="BF"/>
                <w:sz w:val="24"/>
                <w:szCs w:val="24"/>
                <w:u w:val="single"/>
              </w:rPr>
              <w:t xml:space="preserve"> </w:t>
            </w:r>
            <w:r w:rsidRPr="00D1214A">
              <w:rPr>
                <w:rFonts w:ascii="Tahoma" w:hAnsi="Tahoma" w:cs="Tahoma"/>
                <w:sz w:val="24"/>
                <w:szCs w:val="24"/>
              </w:rPr>
              <w:t xml:space="preserve">Focus on </w:t>
            </w:r>
            <w:r>
              <w:rPr>
                <w:rFonts w:ascii="Tahoma" w:hAnsi="Tahoma" w:cs="Tahoma"/>
                <w:sz w:val="24"/>
                <w:szCs w:val="24"/>
              </w:rPr>
              <w:t>literacy (writing).</w:t>
            </w:r>
          </w:p>
          <w:p w:rsidR="00411235" w:rsidRDefault="00411235" w:rsidP="008F366A">
            <w:pPr>
              <w:tabs>
                <w:tab w:val="left" w:pos="405"/>
              </w:tabs>
              <w:jc w:val="both"/>
              <w:rPr>
                <w:rFonts w:ascii="Tahoma" w:hAnsi="Tahoma" w:cs="Tahoma"/>
                <w:sz w:val="24"/>
                <w:szCs w:val="24"/>
              </w:rPr>
            </w:pPr>
          </w:p>
          <w:p w:rsidR="00411235" w:rsidRDefault="00411235" w:rsidP="008F366A">
            <w:pPr>
              <w:tabs>
                <w:tab w:val="left" w:pos="405"/>
              </w:tabs>
              <w:jc w:val="both"/>
              <w:rPr>
                <w:rFonts w:ascii="Tahoma" w:hAnsi="Tahoma" w:cs="Tahoma"/>
                <w:sz w:val="24"/>
                <w:szCs w:val="24"/>
              </w:rPr>
            </w:pPr>
            <w:r w:rsidRPr="00D1214A">
              <w:rPr>
                <w:rFonts w:ascii="Tahoma" w:hAnsi="Tahoma" w:cs="Tahoma"/>
                <w:b/>
                <w:sz w:val="24"/>
                <w:szCs w:val="24"/>
                <w:u w:val="single"/>
              </w:rPr>
              <w:t>Slovenia</w:t>
            </w:r>
            <w:r>
              <w:rPr>
                <w:rFonts w:ascii="Tahoma" w:hAnsi="Tahoma" w:cs="Tahoma"/>
                <w:sz w:val="24"/>
                <w:szCs w:val="24"/>
              </w:rPr>
              <w:t>- use of ICT.</w:t>
            </w:r>
          </w:p>
          <w:p w:rsidR="00411235" w:rsidRPr="00D1214A" w:rsidRDefault="00411235" w:rsidP="008F366A">
            <w:pPr>
              <w:tabs>
                <w:tab w:val="left" w:pos="405"/>
              </w:tabs>
              <w:jc w:val="both"/>
              <w:rPr>
                <w:rFonts w:ascii="Tahoma" w:hAnsi="Tahoma" w:cs="Tahoma"/>
                <w:sz w:val="24"/>
                <w:szCs w:val="24"/>
              </w:rPr>
            </w:pPr>
          </w:p>
          <w:p w:rsidR="00411235" w:rsidRPr="00D1214A" w:rsidRDefault="00411235" w:rsidP="008F366A">
            <w:pPr>
              <w:tabs>
                <w:tab w:val="left" w:pos="89"/>
              </w:tabs>
              <w:jc w:val="both"/>
              <w:rPr>
                <w:rFonts w:ascii="Tahoma" w:hAnsi="Tahoma" w:cs="Tahoma"/>
                <w:sz w:val="24"/>
                <w:szCs w:val="24"/>
              </w:rPr>
            </w:pPr>
            <w:r>
              <w:rPr>
                <w:rFonts w:ascii="Tahoma" w:hAnsi="Tahoma" w:cs="Tahoma"/>
                <w:b/>
                <w:sz w:val="24"/>
                <w:szCs w:val="24"/>
                <w:u w:val="single"/>
              </w:rPr>
              <w:t>Spain</w:t>
            </w:r>
            <w:r>
              <w:rPr>
                <w:rFonts w:ascii="Tahoma" w:hAnsi="Tahoma" w:cs="Tahoma"/>
                <w:sz w:val="24"/>
                <w:szCs w:val="24"/>
              </w:rPr>
              <w:t xml:space="preserve">- </w:t>
            </w:r>
            <w:r w:rsidRPr="00D1214A">
              <w:rPr>
                <w:rFonts w:ascii="Tahoma" w:hAnsi="Tahoma" w:cs="Tahoma"/>
                <w:sz w:val="24"/>
                <w:szCs w:val="24"/>
              </w:rPr>
              <w:t>Parents</w:t>
            </w:r>
            <w:r>
              <w:rPr>
                <w:rFonts w:ascii="Tahoma" w:hAnsi="Tahoma" w:cs="Tahoma"/>
                <w:sz w:val="24"/>
                <w:szCs w:val="24"/>
              </w:rPr>
              <w:t xml:space="preserve"> and community involvement in the ECLIPSE’s project activities. Plans are being made to present the ‘Exhibition of History Icons’ in another Catalonian village.</w:t>
            </w:r>
          </w:p>
          <w:p w:rsidR="00411235" w:rsidRDefault="00411235" w:rsidP="008F366A">
            <w:pPr>
              <w:tabs>
                <w:tab w:val="left" w:pos="89"/>
              </w:tabs>
              <w:ind w:left="140"/>
              <w:jc w:val="both"/>
              <w:rPr>
                <w:rFonts w:ascii="Tahoma" w:hAnsi="Tahoma" w:cs="Tahoma"/>
                <w:color w:val="17365D" w:themeColor="text2" w:themeShade="BF"/>
                <w:sz w:val="24"/>
                <w:szCs w:val="24"/>
                <w:u w:val="single"/>
              </w:rPr>
            </w:pPr>
          </w:p>
          <w:p w:rsidR="00411235" w:rsidRPr="00D1214A" w:rsidRDefault="00411235" w:rsidP="008F366A">
            <w:pPr>
              <w:tabs>
                <w:tab w:val="left" w:pos="89"/>
              </w:tabs>
              <w:jc w:val="both"/>
              <w:rPr>
                <w:rFonts w:ascii="Tahoma" w:hAnsi="Tahoma" w:cs="Tahoma"/>
                <w:sz w:val="24"/>
                <w:szCs w:val="24"/>
              </w:rPr>
            </w:pPr>
            <w:r>
              <w:rPr>
                <w:rFonts w:ascii="Tahoma" w:hAnsi="Tahoma" w:cs="Tahoma"/>
                <w:b/>
                <w:sz w:val="24"/>
                <w:szCs w:val="24"/>
                <w:u w:val="single"/>
              </w:rPr>
              <w:t>Turkey</w:t>
            </w:r>
            <w:r w:rsidRPr="00D1214A">
              <w:rPr>
                <w:rFonts w:ascii="Tahoma" w:hAnsi="Tahoma" w:cs="Tahoma"/>
                <w:b/>
                <w:sz w:val="24"/>
                <w:szCs w:val="24"/>
              </w:rPr>
              <w:t>-</w:t>
            </w:r>
            <w:r>
              <w:rPr>
                <w:rFonts w:ascii="Tahoma" w:hAnsi="Tahoma" w:cs="Tahoma"/>
                <w:b/>
                <w:sz w:val="24"/>
                <w:szCs w:val="24"/>
              </w:rPr>
              <w:t xml:space="preserve"> </w:t>
            </w:r>
            <w:r>
              <w:rPr>
                <w:rFonts w:ascii="Tahoma" w:hAnsi="Tahoma" w:cs="Tahoma"/>
                <w:sz w:val="24"/>
                <w:szCs w:val="24"/>
              </w:rPr>
              <w:t>Involvement of the school leadership and parents in the ECLIPSE project. Presentation of the project activities and outcomes as well as use of displays to increase awareness and participation in the project.</w:t>
            </w:r>
          </w:p>
          <w:p w:rsidR="00411235" w:rsidRDefault="00411235" w:rsidP="008F366A">
            <w:pPr>
              <w:tabs>
                <w:tab w:val="left" w:pos="89"/>
              </w:tabs>
              <w:ind w:left="140"/>
              <w:jc w:val="both"/>
              <w:rPr>
                <w:rFonts w:ascii="Tahoma" w:hAnsi="Tahoma" w:cs="Tahoma"/>
                <w:color w:val="17365D" w:themeColor="text2" w:themeShade="BF"/>
                <w:sz w:val="24"/>
                <w:szCs w:val="24"/>
                <w:u w:val="single"/>
              </w:rPr>
            </w:pPr>
          </w:p>
          <w:p w:rsidR="00411235" w:rsidRDefault="00411235" w:rsidP="008F366A">
            <w:pPr>
              <w:tabs>
                <w:tab w:val="left" w:pos="89"/>
              </w:tabs>
              <w:ind w:left="140"/>
              <w:jc w:val="both"/>
              <w:rPr>
                <w:rFonts w:ascii="Tahoma" w:hAnsi="Tahoma" w:cs="Tahoma"/>
                <w:color w:val="17365D" w:themeColor="text2" w:themeShade="BF"/>
                <w:sz w:val="24"/>
                <w:szCs w:val="24"/>
                <w:u w:val="single"/>
              </w:rPr>
            </w:pPr>
          </w:p>
          <w:p w:rsidR="00411235" w:rsidRDefault="00411235" w:rsidP="008F366A">
            <w:pPr>
              <w:tabs>
                <w:tab w:val="left" w:pos="89"/>
              </w:tabs>
              <w:jc w:val="both"/>
              <w:rPr>
                <w:rFonts w:ascii="Tahoma" w:hAnsi="Tahoma" w:cs="Tahoma"/>
                <w:color w:val="17365D" w:themeColor="text2" w:themeShade="BF"/>
                <w:sz w:val="24"/>
                <w:szCs w:val="24"/>
                <w:u w:val="single"/>
              </w:rPr>
            </w:pPr>
          </w:p>
          <w:p w:rsidR="00411235" w:rsidRDefault="00411235" w:rsidP="008F366A">
            <w:pPr>
              <w:tabs>
                <w:tab w:val="left" w:pos="89"/>
              </w:tabs>
              <w:jc w:val="both"/>
              <w:rPr>
                <w:rFonts w:ascii="Tahoma" w:hAnsi="Tahoma" w:cs="Tahoma"/>
                <w:color w:val="17365D" w:themeColor="text2" w:themeShade="BF"/>
                <w:sz w:val="24"/>
                <w:szCs w:val="24"/>
                <w:u w:val="single"/>
              </w:rPr>
            </w:pPr>
            <w:r>
              <w:rPr>
                <w:rFonts w:ascii="Tahoma" w:hAnsi="Tahoma" w:cs="Tahoma"/>
                <w:color w:val="17365D" w:themeColor="text2" w:themeShade="BF"/>
                <w:sz w:val="24"/>
                <w:szCs w:val="24"/>
                <w:u w:val="single"/>
              </w:rPr>
              <w:t>Photo E</w:t>
            </w:r>
            <w:r w:rsidRPr="00BB075E">
              <w:rPr>
                <w:rFonts w:ascii="Tahoma" w:hAnsi="Tahoma" w:cs="Tahoma"/>
                <w:color w:val="17365D" w:themeColor="text2" w:themeShade="BF"/>
                <w:sz w:val="24"/>
                <w:szCs w:val="24"/>
                <w:u w:val="single"/>
              </w:rPr>
              <w:t>xhibition corner in Norway</w:t>
            </w:r>
            <w:r>
              <w:rPr>
                <w:rFonts w:ascii="Tahoma" w:hAnsi="Tahoma" w:cs="Tahoma"/>
                <w:color w:val="17365D" w:themeColor="text2" w:themeShade="BF"/>
                <w:sz w:val="24"/>
                <w:szCs w:val="24"/>
                <w:u w:val="single"/>
              </w:rPr>
              <w:t>:</w:t>
            </w:r>
          </w:p>
          <w:p w:rsidR="00411235" w:rsidRDefault="00411235" w:rsidP="008F366A">
            <w:pPr>
              <w:tabs>
                <w:tab w:val="left" w:pos="89"/>
              </w:tabs>
              <w:ind w:left="140"/>
              <w:jc w:val="both"/>
              <w:rPr>
                <w:rFonts w:ascii="Tahoma" w:hAnsi="Tahoma" w:cs="Tahoma"/>
                <w:sz w:val="24"/>
                <w:szCs w:val="24"/>
              </w:rPr>
            </w:pPr>
            <w:r w:rsidRPr="009C58E0">
              <w:rPr>
                <w:rFonts w:ascii="Tahoma" w:hAnsi="Tahoma" w:cs="Tahoma"/>
                <w:sz w:val="24"/>
                <w:szCs w:val="24"/>
              </w:rPr>
              <w:t xml:space="preserve">Partners to </w:t>
            </w:r>
            <w:r>
              <w:rPr>
                <w:rFonts w:ascii="Tahoma" w:hAnsi="Tahoma" w:cs="Tahoma"/>
                <w:sz w:val="24"/>
                <w:szCs w:val="24"/>
              </w:rPr>
              <w:t xml:space="preserve">send 5 photos </w:t>
            </w:r>
            <w:proofErr w:type="gramStart"/>
            <w:r>
              <w:rPr>
                <w:rFonts w:ascii="Tahoma" w:hAnsi="Tahoma" w:cs="Tahoma"/>
                <w:sz w:val="24"/>
                <w:szCs w:val="24"/>
              </w:rPr>
              <w:t>with  a</w:t>
            </w:r>
            <w:proofErr w:type="gramEnd"/>
            <w:r>
              <w:rPr>
                <w:rFonts w:ascii="Tahoma" w:hAnsi="Tahoma" w:cs="Tahoma"/>
                <w:sz w:val="24"/>
                <w:szCs w:val="24"/>
              </w:rPr>
              <w:t xml:space="preserve"> good resolution, and a description of no more </w:t>
            </w:r>
            <w:r>
              <w:rPr>
                <w:rFonts w:ascii="Tahoma" w:hAnsi="Tahoma" w:cs="Tahoma"/>
                <w:sz w:val="24"/>
                <w:szCs w:val="24"/>
              </w:rPr>
              <w:lastRenderedPageBreak/>
              <w:t xml:space="preserve">of 50 words (written by students) to </w:t>
            </w:r>
            <w:proofErr w:type="spellStart"/>
            <w:r>
              <w:rPr>
                <w:rFonts w:ascii="Tahoma" w:hAnsi="Tahoma" w:cs="Tahoma"/>
                <w:sz w:val="24"/>
                <w:szCs w:val="24"/>
              </w:rPr>
              <w:t>Torfinn</w:t>
            </w:r>
            <w:proofErr w:type="spellEnd"/>
            <w:r>
              <w:rPr>
                <w:rFonts w:ascii="Tahoma" w:hAnsi="Tahoma" w:cs="Tahoma"/>
                <w:sz w:val="24"/>
                <w:szCs w:val="24"/>
              </w:rPr>
              <w:t xml:space="preserve"> before May 2017. </w:t>
            </w:r>
          </w:p>
          <w:p w:rsidR="00411235" w:rsidRDefault="00411235" w:rsidP="008F366A">
            <w:pPr>
              <w:tabs>
                <w:tab w:val="left" w:pos="89"/>
              </w:tabs>
              <w:ind w:left="140"/>
              <w:jc w:val="both"/>
              <w:rPr>
                <w:rFonts w:ascii="Tahoma" w:hAnsi="Tahoma" w:cs="Tahoma"/>
                <w:sz w:val="24"/>
                <w:szCs w:val="24"/>
              </w:rPr>
            </w:pPr>
          </w:p>
          <w:p w:rsidR="00411235" w:rsidRDefault="00411235" w:rsidP="008F366A">
            <w:pPr>
              <w:tabs>
                <w:tab w:val="left" w:pos="89"/>
              </w:tabs>
              <w:ind w:left="140"/>
              <w:jc w:val="both"/>
              <w:rPr>
                <w:rFonts w:ascii="Tahoma" w:hAnsi="Tahoma" w:cs="Tahoma"/>
                <w:sz w:val="24"/>
                <w:szCs w:val="24"/>
              </w:rPr>
            </w:pPr>
            <w:proofErr w:type="spellStart"/>
            <w:r>
              <w:rPr>
                <w:rFonts w:ascii="Tahoma" w:hAnsi="Tahoma" w:cs="Tahoma"/>
                <w:sz w:val="24"/>
                <w:szCs w:val="24"/>
              </w:rPr>
              <w:t>Torfinn</w:t>
            </w:r>
            <w:proofErr w:type="spellEnd"/>
            <w:r>
              <w:rPr>
                <w:rFonts w:ascii="Tahoma" w:hAnsi="Tahoma" w:cs="Tahoma"/>
                <w:sz w:val="24"/>
                <w:szCs w:val="24"/>
              </w:rPr>
              <w:t xml:space="preserve"> to find host families for partner students. It was suggested that Norwegian parents to collect students from Stavanger Airport. </w:t>
            </w:r>
          </w:p>
          <w:p w:rsidR="00411235" w:rsidRDefault="00411235" w:rsidP="008F366A">
            <w:pPr>
              <w:tabs>
                <w:tab w:val="left" w:pos="89"/>
              </w:tabs>
              <w:ind w:left="140"/>
              <w:jc w:val="both"/>
              <w:rPr>
                <w:rFonts w:ascii="Tahoma" w:hAnsi="Tahoma" w:cs="Tahoma"/>
                <w:sz w:val="24"/>
                <w:szCs w:val="24"/>
              </w:rPr>
            </w:pPr>
          </w:p>
          <w:p w:rsidR="00411235" w:rsidRDefault="00411235" w:rsidP="008F366A">
            <w:pPr>
              <w:tabs>
                <w:tab w:val="left" w:pos="89"/>
              </w:tabs>
              <w:ind w:left="140"/>
              <w:jc w:val="both"/>
              <w:rPr>
                <w:rFonts w:ascii="Tahoma" w:hAnsi="Tahoma" w:cs="Tahoma"/>
                <w:sz w:val="24"/>
                <w:szCs w:val="24"/>
              </w:rPr>
            </w:pPr>
            <w:r>
              <w:rPr>
                <w:rFonts w:ascii="Tahoma" w:hAnsi="Tahoma" w:cs="Tahoma"/>
                <w:sz w:val="24"/>
                <w:szCs w:val="24"/>
              </w:rPr>
              <w:t>Partners to share cost of coach for planned visits during TPM in Norway.</w:t>
            </w:r>
          </w:p>
          <w:p w:rsidR="00411235" w:rsidRDefault="00411235" w:rsidP="008F366A">
            <w:pPr>
              <w:tabs>
                <w:tab w:val="left" w:pos="89"/>
              </w:tabs>
              <w:ind w:left="140"/>
              <w:jc w:val="both"/>
              <w:rPr>
                <w:rFonts w:ascii="Tahoma" w:hAnsi="Tahoma" w:cs="Tahoma"/>
                <w:sz w:val="24"/>
                <w:szCs w:val="24"/>
              </w:rPr>
            </w:pPr>
          </w:p>
          <w:p w:rsidR="00411235" w:rsidRDefault="00411235" w:rsidP="008F366A">
            <w:pPr>
              <w:tabs>
                <w:tab w:val="left" w:pos="89"/>
              </w:tabs>
              <w:ind w:left="140"/>
              <w:jc w:val="both"/>
              <w:rPr>
                <w:rFonts w:ascii="Tahoma" w:hAnsi="Tahoma" w:cs="Tahoma"/>
                <w:sz w:val="24"/>
                <w:szCs w:val="24"/>
              </w:rPr>
            </w:pPr>
            <w:r>
              <w:rPr>
                <w:rFonts w:ascii="Tahoma" w:hAnsi="Tahoma" w:cs="Tahoma"/>
                <w:sz w:val="24"/>
                <w:szCs w:val="24"/>
              </w:rPr>
              <w:t>Number of students/ teachers per partner delegation:</w:t>
            </w:r>
          </w:p>
          <w:p w:rsidR="00411235" w:rsidRDefault="00411235" w:rsidP="008F366A">
            <w:pPr>
              <w:tabs>
                <w:tab w:val="left" w:pos="89"/>
              </w:tabs>
              <w:ind w:left="140"/>
              <w:jc w:val="both"/>
              <w:rPr>
                <w:rFonts w:ascii="Tahoma" w:hAnsi="Tahoma" w:cs="Tahoma"/>
                <w:sz w:val="24"/>
                <w:szCs w:val="24"/>
              </w:rPr>
            </w:pPr>
          </w:p>
          <w:p w:rsidR="00411235" w:rsidRDefault="00411235" w:rsidP="008F366A">
            <w:pPr>
              <w:tabs>
                <w:tab w:val="left" w:pos="89"/>
              </w:tabs>
              <w:ind w:left="140"/>
              <w:jc w:val="both"/>
              <w:rPr>
                <w:rFonts w:ascii="Tahoma" w:hAnsi="Tahoma" w:cs="Tahoma"/>
                <w:sz w:val="24"/>
                <w:szCs w:val="24"/>
              </w:rPr>
            </w:pPr>
            <w:r w:rsidRPr="00E045A5">
              <w:rPr>
                <w:rFonts w:ascii="Tahoma" w:hAnsi="Tahoma" w:cs="Tahoma"/>
                <w:b/>
                <w:sz w:val="24"/>
                <w:szCs w:val="24"/>
              </w:rPr>
              <w:t>Turkey</w:t>
            </w:r>
            <w:r>
              <w:rPr>
                <w:rFonts w:ascii="Tahoma" w:hAnsi="Tahoma" w:cs="Tahoma"/>
                <w:sz w:val="24"/>
                <w:szCs w:val="24"/>
              </w:rPr>
              <w:t>- 5 students, 2 teachers.</w:t>
            </w:r>
          </w:p>
          <w:p w:rsidR="00411235" w:rsidRDefault="00411235" w:rsidP="008F366A">
            <w:pPr>
              <w:tabs>
                <w:tab w:val="left" w:pos="89"/>
              </w:tabs>
              <w:ind w:left="140"/>
              <w:jc w:val="both"/>
              <w:rPr>
                <w:rFonts w:ascii="Tahoma" w:hAnsi="Tahoma" w:cs="Tahoma"/>
                <w:sz w:val="24"/>
                <w:szCs w:val="24"/>
              </w:rPr>
            </w:pPr>
            <w:proofErr w:type="spellStart"/>
            <w:r w:rsidRPr="00E045A5">
              <w:rPr>
                <w:rFonts w:ascii="Tahoma" w:hAnsi="Tahoma" w:cs="Tahoma"/>
                <w:b/>
                <w:sz w:val="24"/>
                <w:szCs w:val="24"/>
              </w:rPr>
              <w:t>Uk</w:t>
            </w:r>
            <w:proofErr w:type="spellEnd"/>
            <w:r>
              <w:rPr>
                <w:rFonts w:ascii="Tahoma" w:hAnsi="Tahoma" w:cs="Tahoma"/>
                <w:sz w:val="24"/>
                <w:szCs w:val="24"/>
              </w:rPr>
              <w:t xml:space="preserve">- 6 </w:t>
            </w:r>
            <w:proofErr w:type="gramStart"/>
            <w:r>
              <w:rPr>
                <w:rFonts w:ascii="Tahoma" w:hAnsi="Tahoma" w:cs="Tahoma"/>
                <w:sz w:val="24"/>
                <w:szCs w:val="24"/>
              </w:rPr>
              <w:t>students ,</w:t>
            </w:r>
            <w:proofErr w:type="gramEnd"/>
            <w:r>
              <w:rPr>
                <w:rFonts w:ascii="Tahoma" w:hAnsi="Tahoma" w:cs="Tahoma"/>
                <w:sz w:val="24"/>
                <w:szCs w:val="24"/>
              </w:rPr>
              <w:t xml:space="preserve"> 2 teachers.</w:t>
            </w:r>
          </w:p>
          <w:p w:rsidR="00411235" w:rsidRDefault="00411235" w:rsidP="008F366A">
            <w:pPr>
              <w:tabs>
                <w:tab w:val="left" w:pos="89"/>
              </w:tabs>
              <w:ind w:left="140"/>
              <w:jc w:val="both"/>
              <w:rPr>
                <w:rFonts w:ascii="Tahoma" w:hAnsi="Tahoma" w:cs="Tahoma"/>
                <w:sz w:val="24"/>
                <w:szCs w:val="24"/>
              </w:rPr>
            </w:pPr>
            <w:r>
              <w:rPr>
                <w:rFonts w:ascii="Tahoma" w:hAnsi="Tahoma" w:cs="Tahoma"/>
                <w:b/>
                <w:sz w:val="24"/>
                <w:szCs w:val="24"/>
              </w:rPr>
              <w:t>Italy</w:t>
            </w:r>
            <w:r w:rsidRPr="00E045A5">
              <w:rPr>
                <w:rFonts w:ascii="Tahoma" w:hAnsi="Tahoma" w:cs="Tahoma"/>
                <w:sz w:val="24"/>
                <w:szCs w:val="24"/>
              </w:rPr>
              <w:t>-</w:t>
            </w:r>
            <w:r>
              <w:rPr>
                <w:rFonts w:ascii="Tahoma" w:hAnsi="Tahoma" w:cs="Tahoma"/>
                <w:sz w:val="24"/>
                <w:szCs w:val="24"/>
              </w:rPr>
              <w:t xml:space="preserve"> 6 students, 2 teachers.</w:t>
            </w:r>
          </w:p>
          <w:p w:rsidR="00411235" w:rsidRDefault="00411235" w:rsidP="008F366A">
            <w:pPr>
              <w:tabs>
                <w:tab w:val="left" w:pos="89"/>
              </w:tabs>
              <w:ind w:left="140"/>
              <w:jc w:val="both"/>
              <w:rPr>
                <w:rFonts w:ascii="Tahoma" w:hAnsi="Tahoma" w:cs="Tahoma"/>
                <w:sz w:val="24"/>
                <w:szCs w:val="24"/>
              </w:rPr>
            </w:pPr>
            <w:r>
              <w:rPr>
                <w:rFonts w:ascii="Tahoma" w:hAnsi="Tahoma" w:cs="Tahoma"/>
                <w:b/>
                <w:sz w:val="24"/>
                <w:szCs w:val="24"/>
              </w:rPr>
              <w:t>Slovenia</w:t>
            </w:r>
            <w:r w:rsidRPr="00E045A5">
              <w:rPr>
                <w:rFonts w:ascii="Tahoma" w:hAnsi="Tahoma" w:cs="Tahoma"/>
                <w:sz w:val="24"/>
                <w:szCs w:val="24"/>
              </w:rPr>
              <w:t>-</w:t>
            </w:r>
            <w:r>
              <w:rPr>
                <w:rFonts w:ascii="Tahoma" w:hAnsi="Tahoma" w:cs="Tahoma"/>
                <w:sz w:val="24"/>
                <w:szCs w:val="24"/>
              </w:rPr>
              <w:t xml:space="preserve"> 4 students, 2 teachers.</w:t>
            </w:r>
          </w:p>
          <w:p w:rsidR="00411235" w:rsidRDefault="00411235" w:rsidP="008F366A">
            <w:pPr>
              <w:tabs>
                <w:tab w:val="left" w:pos="89"/>
              </w:tabs>
              <w:ind w:left="140"/>
              <w:jc w:val="both"/>
              <w:rPr>
                <w:rFonts w:ascii="Tahoma" w:hAnsi="Tahoma" w:cs="Tahoma"/>
                <w:sz w:val="24"/>
                <w:szCs w:val="24"/>
              </w:rPr>
            </w:pPr>
            <w:r>
              <w:rPr>
                <w:rFonts w:ascii="Tahoma" w:hAnsi="Tahoma" w:cs="Tahoma"/>
                <w:b/>
                <w:sz w:val="24"/>
                <w:szCs w:val="24"/>
              </w:rPr>
              <w:t>Spain</w:t>
            </w:r>
            <w:r w:rsidRPr="00E045A5">
              <w:rPr>
                <w:rFonts w:ascii="Tahoma" w:hAnsi="Tahoma" w:cs="Tahoma"/>
                <w:sz w:val="24"/>
                <w:szCs w:val="24"/>
              </w:rPr>
              <w:t>-</w:t>
            </w:r>
            <w:r>
              <w:rPr>
                <w:rFonts w:ascii="Tahoma" w:hAnsi="Tahoma" w:cs="Tahoma"/>
                <w:sz w:val="24"/>
                <w:szCs w:val="24"/>
              </w:rPr>
              <w:t xml:space="preserve"> 4 students, 2 teachers.</w:t>
            </w:r>
          </w:p>
          <w:p w:rsidR="00411235" w:rsidRDefault="00411235" w:rsidP="008F366A">
            <w:pPr>
              <w:tabs>
                <w:tab w:val="left" w:pos="89"/>
              </w:tabs>
              <w:ind w:left="140"/>
              <w:jc w:val="both"/>
              <w:rPr>
                <w:rFonts w:ascii="Tahoma" w:hAnsi="Tahoma" w:cs="Tahoma"/>
                <w:sz w:val="24"/>
                <w:szCs w:val="24"/>
              </w:rPr>
            </w:pPr>
          </w:p>
          <w:p w:rsidR="00411235" w:rsidRDefault="00411235" w:rsidP="008F366A">
            <w:pPr>
              <w:tabs>
                <w:tab w:val="left" w:pos="89"/>
              </w:tabs>
              <w:ind w:left="140"/>
              <w:jc w:val="both"/>
              <w:rPr>
                <w:rFonts w:ascii="Tahoma" w:hAnsi="Tahoma" w:cs="Tahoma"/>
                <w:sz w:val="24"/>
                <w:szCs w:val="24"/>
              </w:rPr>
            </w:pPr>
          </w:p>
          <w:p w:rsidR="00411235" w:rsidRDefault="00411235" w:rsidP="008F366A">
            <w:pPr>
              <w:tabs>
                <w:tab w:val="left" w:pos="89"/>
              </w:tabs>
              <w:ind w:left="140"/>
              <w:jc w:val="both"/>
              <w:rPr>
                <w:rFonts w:ascii="Tahoma" w:hAnsi="Tahoma" w:cs="Tahoma"/>
                <w:sz w:val="24"/>
                <w:szCs w:val="24"/>
              </w:rPr>
            </w:pPr>
          </w:p>
          <w:p w:rsidR="00411235" w:rsidRPr="00E42F97" w:rsidRDefault="00411235" w:rsidP="008F366A">
            <w:pPr>
              <w:tabs>
                <w:tab w:val="left" w:pos="89"/>
              </w:tabs>
              <w:jc w:val="both"/>
              <w:rPr>
                <w:rFonts w:ascii="Tahoma" w:hAnsi="Tahoma" w:cs="Tahoma"/>
                <w:b/>
                <w:color w:val="FF0000"/>
                <w:sz w:val="24"/>
                <w:szCs w:val="24"/>
                <w:u w:val="single"/>
                <w:lang w:val="en-US"/>
              </w:rPr>
            </w:pPr>
            <w:r w:rsidRPr="00E42F97">
              <w:rPr>
                <w:rFonts w:ascii="Tahoma" w:hAnsi="Tahoma" w:cs="Tahoma"/>
                <w:b/>
                <w:color w:val="FF0000"/>
                <w:sz w:val="24"/>
                <w:szCs w:val="24"/>
                <w:u w:val="single"/>
              </w:rPr>
              <w:t>TPM in Norway – 15</w:t>
            </w:r>
            <w:r w:rsidRPr="00E42F97">
              <w:rPr>
                <w:rFonts w:ascii="Tahoma" w:hAnsi="Tahoma" w:cs="Tahoma"/>
                <w:b/>
                <w:color w:val="FF0000"/>
                <w:sz w:val="24"/>
                <w:szCs w:val="24"/>
                <w:u w:val="single"/>
                <w:vertAlign w:val="superscript"/>
              </w:rPr>
              <w:t>th</w:t>
            </w:r>
            <w:r w:rsidRPr="00E42F97">
              <w:rPr>
                <w:rFonts w:ascii="Tahoma" w:hAnsi="Tahoma" w:cs="Tahoma"/>
                <w:b/>
                <w:color w:val="FF0000"/>
                <w:sz w:val="24"/>
                <w:szCs w:val="24"/>
                <w:u w:val="single"/>
              </w:rPr>
              <w:t xml:space="preserve"> -20</w:t>
            </w:r>
            <w:r w:rsidRPr="00E42F97">
              <w:rPr>
                <w:rFonts w:ascii="Tahoma" w:hAnsi="Tahoma" w:cs="Tahoma"/>
                <w:b/>
                <w:color w:val="FF0000"/>
                <w:sz w:val="24"/>
                <w:szCs w:val="24"/>
                <w:u w:val="single"/>
                <w:vertAlign w:val="superscript"/>
              </w:rPr>
              <w:t>th</w:t>
            </w:r>
            <w:r w:rsidRPr="00E42F97">
              <w:rPr>
                <w:rFonts w:ascii="Tahoma" w:hAnsi="Tahoma" w:cs="Tahoma"/>
                <w:b/>
                <w:color w:val="FF0000"/>
                <w:sz w:val="24"/>
                <w:szCs w:val="24"/>
                <w:u w:val="single"/>
              </w:rPr>
              <w:t xml:space="preserve"> May 2017</w:t>
            </w:r>
          </w:p>
          <w:p w:rsidR="00411235" w:rsidRPr="00931146" w:rsidRDefault="00411235" w:rsidP="008F366A">
            <w:pPr>
              <w:tabs>
                <w:tab w:val="left" w:pos="89"/>
              </w:tabs>
              <w:jc w:val="both"/>
              <w:rPr>
                <w:rFonts w:ascii="Tahoma" w:hAnsi="Tahoma" w:cs="Tahoma"/>
                <w:color w:val="000000" w:themeColor="text1"/>
                <w:sz w:val="24"/>
                <w:szCs w:val="24"/>
                <w:lang w:val="en-US"/>
              </w:rPr>
            </w:pPr>
          </w:p>
          <w:p w:rsidR="00411235" w:rsidRPr="00931146"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Partners to use Gmail to send photos and share documents rather than the ‘</w:t>
            </w:r>
            <w:proofErr w:type="spellStart"/>
            <w:r>
              <w:rPr>
                <w:rFonts w:ascii="Tahoma" w:hAnsi="Tahoma" w:cs="Tahoma"/>
                <w:color w:val="000000" w:themeColor="text1"/>
                <w:sz w:val="24"/>
                <w:szCs w:val="24"/>
                <w:lang w:val="en-US"/>
              </w:rPr>
              <w:t>Whatapp</w:t>
            </w:r>
            <w:proofErr w:type="spellEnd"/>
            <w:r>
              <w:rPr>
                <w:rFonts w:ascii="Tahoma" w:hAnsi="Tahoma" w:cs="Tahoma"/>
                <w:color w:val="000000" w:themeColor="text1"/>
                <w:sz w:val="24"/>
                <w:szCs w:val="24"/>
                <w:lang w:val="en-US"/>
              </w:rPr>
              <w:t>’ group. It will be easier for Oliver to access photos to upload to the rolling photo album.</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 xml:space="preserve">The ECLIPSE website could reorganized according to the project activities/outputs i.e. Multiplier Events, </w:t>
            </w:r>
            <w:proofErr w:type="spellStart"/>
            <w:r>
              <w:rPr>
                <w:rFonts w:ascii="Tahoma" w:hAnsi="Tahoma" w:cs="Tahoma"/>
                <w:color w:val="000000" w:themeColor="text1"/>
                <w:sz w:val="24"/>
                <w:szCs w:val="24"/>
                <w:lang w:val="en-US"/>
              </w:rPr>
              <w:t>ebook</w:t>
            </w:r>
            <w:proofErr w:type="spellEnd"/>
            <w:r>
              <w:rPr>
                <w:rFonts w:ascii="Tahoma" w:hAnsi="Tahoma" w:cs="Tahoma"/>
                <w:color w:val="000000" w:themeColor="text1"/>
                <w:sz w:val="24"/>
                <w:szCs w:val="24"/>
                <w:lang w:val="en-US"/>
              </w:rPr>
              <w:t xml:space="preserve">, Cultural Literacy Survey etc… and a photo Gallery </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 xml:space="preserve">Partners to use </w:t>
            </w:r>
            <w:proofErr w:type="spellStart"/>
            <w:r>
              <w:rPr>
                <w:rFonts w:ascii="Tahoma" w:hAnsi="Tahoma" w:cs="Tahoma"/>
                <w:color w:val="000000" w:themeColor="text1"/>
                <w:sz w:val="24"/>
                <w:szCs w:val="24"/>
                <w:lang w:val="en-US"/>
              </w:rPr>
              <w:t>eTwinning</w:t>
            </w:r>
            <w:proofErr w:type="spellEnd"/>
            <w:r>
              <w:rPr>
                <w:rFonts w:ascii="Tahoma" w:hAnsi="Tahoma" w:cs="Tahoma"/>
                <w:color w:val="000000" w:themeColor="text1"/>
                <w:sz w:val="24"/>
                <w:szCs w:val="24"/>
                <w:lang w:val="en-US"/>
              </w:rPr>
              <w:t xml:space="preserve"> as a platform for students and teachers to meet to discuss various topics.</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 xml:space="preserve">Partners to update the </w:t>
            </w:r>
            <w:proofErr w:type="spellStart"/>
            <w:r>
              <w:rPr>
                <w:rFonts w:ascii="Tahoma" w:hAnsi="Tahoma" w:cs="Tahoma"/>
                <w:color w:val="000000" w:themeColor="text1"/>
                <w:sz w:val="24"/>
                <w:szCs w:val="24"/>
                <w:lang w:val="en-US"/>
              </w:rPr>
              <w:t>eTwinning</w:t>
            </w:r>
            <w:proofErr w:type="spellEnd"/>
            <w:r>
              <w:rPr>
                <w:rFonts w:ascii="Tahoma" w:hAnsi="Tahoma" w:cs="Tahoma"/>
                <w:color w:val="000000" w:themeColor="text1"/>
                <w:sz w:val="24"/>
                <w:szCs w:val="24"/>
                <w:lang w:val="en-US"/>
              </w:rPr>
              <w:t xml:space="preserve"> page </w:t>
            </w:r>
            <w:r>
              <w:rPr>
                <w:rFonts w:ascii="Tahoma" w:hAnsi="Tahoma" w:cs="Tahoma"/>
                <w:color w:val="000000" w:themeColor="text1"/>
                <w:sz w:val="24"/>
                <w:szCs w:val="24"/>
                <w:lang w:val="en-US"/>
              </w:rPr>
              <w:lastRenderedPageBreak/>
              <w:t>regularly.</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 xml:space="preserve">Students can use </w:t>
            </w:r>
            <w:proofErr w:type="spellStart"/>
            <w:r>
              <w:rPr>
                <w:rFonts w:ascii="Tahoma" w:hAnsi="Tahoma" w:cs="Tahoma"/>
                <w:color w:val="000000" w:themeColor="text1"/>
                <w:sz w:val="24"/>
                <w:szCs w:val="24"/>
                <w:lang w:val="en-US"/>
              </w:rPr>
              <w:t>eTwinning</w:t>
            </w:r>
            <w:proofErr w:type="spellEnd"/>
            <w:r>
              <w:rPr>
                <w:rFonts w:ascii="Tahoma" w:hAnsi="Tahoma" w:cs="Tahoma"/>
                <w:color w:val="000000" w:themeColor="text1"/>
                <w:sz w:val="24"/>
                <w:szCs w:val="24"/>
                <w:lang w:val="en-US"/>
              </w:rPr>
              <w:t xml:space="preserve"> safely. Students can contact each other but should not exchange phone numbers, surnames etc… some partner school students can take part but not necessarily all in order to have evidence of participation.</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Pr="007701C0" w:rsidRDefault="00411235" w:rsidP="008F366A">
            <w:pPr>
              <w:tabs>
                <w:tab w:val="left" w:pos="89"/>
              </w:tabs>
              <w:jc w:val="both"/>
              <w:rPr>
                <w:rFonts w:ascii="Tahoma" w:hAnsi="Tahoma" w:cs="Tahoma"/>
                <w:b/>
                <w:color w:val="FF0000"/>
                <w:sz w:val="24"/>
                <w:szCs w:val="24"/>
                <w:u w:val="single"/>
                <w:lang w:val="en-US"/>
              </w:rPr>
            </w:pPr>
            <w:r>
              <w:rPr>
                <w:rFonts w:ascii="Tahoma" w:hAnsi="Tahoma" w:cs="Tahoma"/>
                <w:color w:val="000000" w:themeColor="text1"/>
                <w:sz w:val="24"/>
                <w:szCs w:val="24"/>
                <w:lang w:val="en-US"/>
              </w:rPr>
              <w:t xml:space="preserve">Partners to organize a regular live chat once a month. The first live chat will be </w:t>
            </w:r>
            <w:proofErr w:type="spellStart"/>
            <w:r>
              <w:rPr>
                <w:rFonts w:ascii="Tahoma" w:hAnsi="Tahoma" w:cs="Tahoma"/>
                <w:color w:val="000000" w:themeColor="text1"/>
                <w:sz w:val="24"/>
                <w:szCs w:val="24"/>
                <w:lang w:val="en-US"/>
              </w:rPr>
              <w:t>orgasnised</w:t>
            </w:r>
            <w:proofErr w:type="spellEnd"/>
            <w:r>
              <w:rPr>
                <w:rFonts w:ascii="Tahoma" w:hAnsi="Tahoma" w:cs="Tahoma"/>
                <w:color w:val="000000" w:themeColor="text1"/>
                <w:sz w:val="24"/>
                <w:szCs w:val="24"/>
                <w:lang w:val="en-US"/>
              </w:rPr>
              <w:t xml:space="preserve"> on Thursday </w:t>
            </w:r>
            <w:r w:rsidRPr="007701C0">
              <w:rPr>
                <w:rFonts w:ascii="Tahoma" w:hAnsi="Tahoma" w:cs="Tahoma"/>
                <w:b/>
                <w:color w:val="FF0000"/>
                <w:sz w:val="24"/>
                <w:szCs w:val="24"/>
                <w:u w:val="single"/>
                <w:lang w:val="en-US"/>
              </w:rPr>
              <w:t>10</w:t>
            </w:r>
            <w:r w:rsidRPr="007701C0">
              <w:rPr>
                <w:rFonts w:ascii="Tahoma" w:hAnsi="Tahoma" w:cs="Tahoma"/>
                <w:b/>
                <w:color w:val="FF0000"/>
                <w:sz w:val="24"/>
                <w:szCs w:val="24"/>
                <w:u w:val="single"/>
                <w:vertAlign w:val="superscript"/>
                <w:lang w:val="en-US"/>
              </w:rPr>
              <w:t>th</w:t>
            </w:r>
            <w:r w:rsidRPr="007701C0">
              <w:rPr>
                <w:rFonts w:ascii="Tahoma" w:hAnsi="Tahoma" w:cs="Tahoma"/>
                <w:b/>
                <w:color w:val="FF0000"/>
                <w:sz w:val="24"/>
                <w:szCs w:val="24"/>
                <w:u w:val="single"/>
                <w:lang w:val="en-US"/>
              </w:rPr>
              <w:t xml:space="preserve"> November 2016 at 7 pm GMT.</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 xml:space="preserve">  </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Partners to choose at least one suggestion or strategy from PTT (</w:t>
            </w:r>
            <w:proofErr w:type="spellStart"/>
            <w:r>
              <w:rPr>
                <w:rFonts w:ascii="Tahoma" w:hAnsi="Tahoma" w:cs="Tahoma"/>
                <w:color w:val="000000" w:themeColor="text1"/>
                <w:sz w:val="24"/>
                <w:szCs w:val="24"/>
                <w:lang w:val="en-US"/>
              </w:rPr>
              <w:t>Imed</w:t>
            </w:r>
            <w:proofErr w:type="spellEnd"/>
            <w:r>
              <w:rPr>
                <w:rFonts w:ascii="Tahoma" w:hAnsi="Tahoma" w:cs="Tahoma"/>
                <w:color w:val="000000" w:themeColor="text1"/>
                <w:sz w:val="24"/>
                <w:szCs w:val="24"/>
                <w:lang w:val="en-US"/>
              </w:rPr>
              <w:t>).</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 xml:space="preserve">A second survey to be completed prior the TPM in </w:t>
            </w:r>
            <w:proofErr w:type="gramStart"/>
            <w:r>
              <w:rPr>
                <w:rFonts w:ascii="Tahoma" w:hAnsi="Tahoma" w:cs="Tahoma"/>
                <w:color w:val="000000" w:themeColor="text1"/>
                <w:sz w:val="24"/>
                <w:szCs w:val="24"/>
                <w:lang w:val="en-US"/>
              </w:rPr>
              <w:t>Norway  in</w:t>
            </w:r>
            <w:proofErr w:type="gramEnd"/>
            <w:r>
              <w:rPr>
                <w:rFonts w:ascii="Tahoma" w:hAnsi="Tahoma" w:cs="Tahoma"/>
                <w:color w:val="000000" w:themeColor="text1"/>
                <w:sz w:val="24"/>
                <w:szCs w:val="24"/>
                <w:lang w:val="en-US"/>
              </w:rPr>
              <w:t xml:space="preserve"> May 2017.</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The survey will preferably be completed with the same students, parents, teachers, management or administrators and stakeholders (if possible).</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 xml:space="preserve">Results will be analyzed by </w:t>
            </w:r>
            <w:proofErr w:type="spellStart"/>
            <w:r>
              <w:rPr>
                <w:rFonts w:ascii="Tahoma" w:hAnsi="Tahoma" w:cs="Tahoma"/>
                <w:color w:val="000000" w:themeColor="text1"/>
                <w:sz w:val="24"/>
                <w:szCs w:val="24"/>
                <w:lang w:val="en-US"/>
              </w:rPr>
              <w:t>Imed</w:t>
            </w:r>
            <w:proofErr w:type="spellEnd"/>
            <w:r>
              <w:rPr>
                <w:rFonts w:ascii="Tahoma" w:hAnsi="Tahoma" w:cs="Tahoma"/>
                <w:color w:val="000000" w:themeColor="text1"/>
                <w:sz w:val="24"/>
                <w:szCs w:val="24"/>
                <w:lang w:val="en-US"/>
              </w:rPr>
              <w:t xml:space="preserve"> an impact report will be produced.</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Partners to review the report and forward their suggestions/input to the Cultural Literacy report. An article will be produced and published in an academic educational magazine.</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Partners to research possible academic publishers in their countries.</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The CL article will be published in at least 1 educational magazine. This could be a teacher magazine, an online educational issue, a linked in website.</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Carmen need to complete the following:</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411235">
            <w:pPr>
              <w:pStyle w:val="ListeParagraf"/>
              <w:numPr>
                <w:ilvl w:val="0"/>
                <w:numId w:val="6"/>
              </w:num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lastRenderedPageBreak/>
              <w:t xml:space="preserve">Invite </w:t>
            </w:r>
            <w:r w:rsidRPr="00502E35">
              <w:rPr>
                <w:rFonts w:ascii="Tahoma" w:hAnsi="Tahoma" w:cs="Tahoma"/>
                <w:color w:val="000000" w:themeColor="text1"/>
                <w:sz w:val="24"/>
                <w:szCs w:val="24"/>
                <w:lang w:val="en-US"/>
              </w:rPr>
              <w:t xml:space="preserve">Miss </w:t>
            </w:r>
            <w:proofErr w:type="spellStart"/>
            <w:r w:rsidRPr="00502E35">
              <w:rPr>
                <w:rFonts w:ascii="Tahoma" w:hAnsi="Tahoma" w:cs="Tahoma"/>
                <w:color w:val="000000" w:themeColor="text1"/>
                <w:sz w:val="24"/>
                <w:szCs w:val="24"/>
                <w:lang w:val="en-US"/>
              </w:rPr>
              <w:t>Saeeda</w:t>
            </w:r>
            <w:proofErr w:type="spellEnd"/>
            <w:r w:rsidRPr="00502E35">
              <w:rPr>
                <w:rFonts w:ascii="Tahoma" w:hAnsi="Tahoma" w:cs="Tahoma"/>
                <w:color w:val="000000" w:themeColor="text1"/>
                <w:sz w:val="24"/>
                <w:szCs w:val="24"/>
                <w:lang w:val="en-US"/>
              </w:rPr>
              <w:t xml:space="preserve"> Ahmed, </w:t>
            </w:r>
            <w:r>
              <w:rPr>
                <w:rFonts w:ascii="Tahoma" w:hAnsi="Tahoma" w:cs="Tahoma"/>
                <w:color w:val="000000" w:themeColor="text1"/>
                <w:sz w:val="24"/>
                <w:szCs w:val="24"/>
                <w:lang w:val="en-US"/>
              </w:rPr>
              <w:t>an academic expert and founder of</w:t>
            </w:r>
          </w:p>
          <w:p w:rsidR="00411235" w:rsidRDefault="00411235" w:rsidP="008F366A">
            <w:pPr>
              <w:tabs>
                <w:tab w:val="left" w:pos="89"/>
              </w:tabs>
              <w:jc w:val="both"/>
              <w:rPr>
                <w:rFonts w:ascii="Tahoma" w:hAnsi="Tahoma" w:cs="Tahoma"/>
                <w:color w:val="000000" w:themeColor="text1"/>
                <w:sz w:val="24"/>
                <w:szCs w:val="24"/>
                <w:lang w:val="en-US"/>
              </w:rPr>
            </w:pPr>
          </w:p>
          <w:p w:rsidR="00411235" w:rsidRPr="00F70EBE" w:rsidRDefault="00411235" w:rsidP="008F366A">
            <w:pPr>
              <w:tabs>
                <w:tab w:val="left" w:pos="89"/>
              </w:tabs>
              <w:jc w:val="both"/>
              <w:rPr>
                <w:rFonts w:ascii="Tahoma" w:hAnsi="Tahoma" w:cs="Tahoma"/>
                <w:color w:val="000000" w:themeColor="text1"/>
                <w:sz w:val="24"/>
                <w:szCs w:val="24"/>
                <w:lang w:val="en-US"/>
              </w:rPr>
            </w:pPr>
            <w:r w:rsidRPr="00F70EBE">
              <w:rPr>
                <w:rFonts w:ascii="Tahoma" w:hAnsi="Tahoma" w:cs="Tahoma"/>
                <w:color w:val="000000" w:themeColor="text1"/>
                <w:sz w:val="24"/>
                <w:szCs w:val="24"/>
                <w:lang w:val="en-US"/>
              </w:rPr>
              <w:t xml:space="preserve"> Education Partnerships</w:t>
            </w:r>
            <w:proofErr w:type="gramStart"/>
            <w:r w:rsidRPr="00F70EBE">
              <w:rPr>
                <w:rFonts w:ascii="Tahoma" w:hAnsi="Tahoma" w:cs="Tahoma"/>
                <w:color w:val="000000" w:themeColor="text1"/>
                <w:sz w:val="24"/>
                <w:szCs w:val="24"/>
                <w:lang w:val="en-US"/>
              </w:rPr>
              <w:t>,  to</w:t>
            </w:r>
            <w:proofErr w:type="gramEnd"/>
            <w:r w:rsidRPr="00F70EBE">
              <w:rPr>
                <w:rFonts w:ascii="Tahoma" w:hAnsi="Tahoma" w:cs="Tahoma"/>
                <w:color w:val="000000" w:themeColor="text1"/>
                <w:sz w:val="24"/>
                <w:szCs w:val="24"/>
                <w:lang w:val="en-US"/>
              </w:rPr>
              <w:t xml:space="preserve"> Spain to deliver a talk/conference around: Importance of culture in education, Impact of multiculturalism on society and education and culture : barriers or building bridges.</w:t>
            </w:r>
          </w:p>
          <w:p w:rsidR="00411235" w:rsidRDefault="00411235" w:rsidP="00411235">
            <w:pPr>
              <w:pStyle w:val="ListeParagraf"/>
              <w:numPr>
                <w:ilvl w:val="0"/>
                <w:numId w:val="6"/>
              </w:num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The talk will be followed by a question and answer session.</w:t>
            </w:r>
          </w:p>
          <w:p w:rsidR="00411235" w:rsidRDefault="00411235" w:rsidP="008F366A">
            <w:pPr>
              <w:pStyle w:val="ListeParagraf"/>
              <w:tabs>
                <w:tab w:val="left" w:pos="89"/>
              </w:tabs>
              <w:jc w:val="both"/>
              <w:rPr>
                <w:rFonts w:ascii="Tahoma" w:hAnsi="Tahoma" w:cs="Tahoma"/>
                <w:color w:val="000000" w:themeColor="text1"/>
                <w:sz w:val="24"/>
                <w:szCs w:val="24"/>
                <w:lang w:val="en-US"/>
              </w:rPr>
            </w:pPr>
          </w:p>
          <w:p w:rsidR="00411235" w:rsidRDefault="00411235" w:rsidP="008F366A">
            <w:pPr>
              <w:pStyle w:val="ListeParagraf"/>
              <w:tabs>
                <w:tab w:val="left" w:pos="89"/>
              </w:tabs>
              <w:jc w:val="both"/>
              <w:rPr>
                <w:rFonts w:ascii="Tahoma" w:hAnsi="Tahoma" w:cs="Tahoma"/>
                <w:color w:val="000000" w:themeColor="text1"/>
                <w:sz w:val="24"/>
                <w:szCs w:val="24"/>
                <w:lang w:val="en-US"/>
              </w:rPr>
            </w:pPr>
          </w:p>
          <w:p w:rsidR="00411235" w:rsidRDefault="00411235" w:rsidP="00411235">
            <w:pPr>
              <w:pStyle w:val="ListeParagraf"/>
              <w:numPr>
                <w:ilvl w:val="0"/>
                <w:numId w:val="6"/>
              </w:num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Send emails and evaluations to</w:t>
            </w:r>
          </w:p>
          <w:p w:rsidR="00411235" w:rsidRDefault="00411235" w:rsidP="008F366A">
            <w:pPr>
              <w:pStyle w:val="ListeParagraf"/>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Attendees. The Monkey survey could be used to evaluate the event.</w:t>
            </w:r>
          </w:p>
          <w:p w:rsidR="00411235" w:rsidRDefault="00411235" w:rsidP="008F366A">
            <w:pPr>
              <w:pStyle w:val="ListeParagraf"/>
              <w:tabs>
                <w:tab w:val="left" w:pos="89"/>
              </w:tabs>
              <w:jc w:val="both"/>
              <w:rPr>
                <w:rFonts w:ascii="Tahoma" w:hAnsi="Tahoma" w:cs="Tahoma"/>
                <w:color w:val="000000" w:themeColor="text1"/>
                <w:sz w:val="24"/>
                <w:szCs w:val="24"/>
                <w:lang w:val="en-US"/>
              </w:rPr>
            </w:pPr>
          </w:p>
          <w:p w:rsidR="00411235" w:rsidRPr="00CC6B93" w:rsidRDefault="00411235" w:rsidP="00411235">
            <w:pPr>
              <w:pStyle w:val="ListeParagraf"/>
              <w:numPr>
                <w:ilvl w:val="0"/>
                <w:numId w:val="6"/>
              </w:num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Write a report about the outcomes of the seminar.</w:t>
            </w:r>
            <w:r w:rsidRPr="00CC6B93">
              <w:rPr>
                <w:rFonts w:ascii="Tahoma" w:hAnsi="Tahoma" w:cs="Tahoma"/>
                <w:color w:val="000000" w:themeColor="text1"/>
                <w:sz w:val="24"/>
                <w:szCs w:val="24"/>
                <w:lang w:val="en-US"/>
              </w:rPr>
              <w:t xml:space="preserve">  </w:t>
            </w:r>
          </w:p>
          <w:p w:rsidR="00411235" w:rsidRPr="00CC6B93" w:rsidRDefault="00411235" w:rsidP="00411235">
            <w:pPr>
              <w:pStyle w:val="ListeParagraf"/>
              <w:numPr>
                <w:ilvl w:val="0"/>
                <w:numId w:val="6"/>
              </w:num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Organize a possible web-conferencing session with partner schools.</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 xml:space="preserve">Newsletter to be completed before </w:t>
            </w:r>
            <w:proofErr w:type="spellStart"/>
            <w:r>
              <w:rPr>
                <w:rFonts w:ascii="Tahoma" w:hAnsi="Tahoma" w:cs="Tahoma"/>
                <w:color w:val="000000" w:themeColor="text1"/>
                <w:sz w:val="24"/>
                <w:szCs w:val="24"/>
                <w:lang w:val="en-US"/>
              </w:rPr>
              <w:t>TPm</w:t>
            </w:r>
            <w:proofErr w:type="spellEnd"/>
            <w:r>
              <w:rPr>
                <w:rFonts w:ascii="Tahoma" w:hAnsi="Tahoma" w:cs="Tahoma"/>
                <w:color w:val="000000" w:themeColor="text1"/>
                <w:sz w:val="24"/>
                <w:szCs w:val="24"/>
                <w:lang w:val="en-US"/>
              </w:rPr>
              <w:t xml:space="preserve"> in Slovenia.</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Partner teachers to encourage their students to share their views with little help or guidance from their teachers.</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Oliver to organize a whole day at his school to load up any materials to the project website and complete and any outstanding work.</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 xml:space="preserve">Hands on Science and </w:t>
            </w:r>
            <w:proofErr w:type="spellStart"/>
            <w:r>
              <w:rPr>
                <w:rFonts w:ascii="Tahoma" w:hAnsi="Tahoma" w:cs="Tahoma"/>
                <w:color w:val="000000" w:themeColor="text1"/>
                <w:sz w:val="24"/>
                <w:szCs w:val="24"/>
                <w:lang w:val="en-US"/>
              </w:rPr>
              <w:t>Maths</w:t>
            </w:r>
            <w:proofErr w:type="spellEnd"/>
            <w:r>
              <w:rPr>
                <w:rFonts w:ascii="Tahoma" w:hAnsi="Tahoma" w:cs="Tahoma"/>
                <w:color w:val="000000" w:themeColor="text1"/>
                <w:sz w:val="24"/>
                <w:szCs w:val="24"/>
                <w:lang w:val="en-US"/>
              </w:rPr>
              <w:t xml:space="preserve"> and updates will be discussed in more detail in Slovenia.</w:t>
            </w:r>
          </w:p>
          <w:p w:rsidR="00411235" w:rsidRDefault="00411235" w:rsidP="008F366A">
            <w:pPr>
              <w:tabs>
                <w:tab w:val="left" w:pos="89"/>
              </w:tabs>
              <w:jc w:val="both"/>
              <w:rPr>
                <w:rFonts w:ascii="Tahoma" w:hAnsi="Tahoma" w:cs="Tahoma"/>
                <w:color w:val="000000" w:themeColor="text1"/>
                <w:sz w:val="24"/>
                <w:szCs w:val="24"/>
                <w:lang w:val="en-US"/>
              </w:rPr>
            </w:pPr>
          </w:p>
          <w:p w:rsidR="00411235" w:rsidRDefault="00411235" w:rsidP="008F366A">
            <w:pPr>
              <w:tabs>
                <w:tab w:val="left" w:pos="89"/>
              </w:tabs>
              <w:jc w:val="both"/>
              <w:rPr>
                <w:rFonts w:ascii="Tahoma" w:hAnsi="Tahoma" w:cs="Tahoma"/>
                <w:color w:val="000000" w:themeColor="text1"/>
                <w:sz w:val="24"/>
                <w:szCs w:val="24"/>
                <w:lang w:val="en-US"/>
              </w:rPr>
            </w:pPr>
            <w:r>
              <w:rPr>
                <w:rFonts w:ascii="Tahoma" w:hAnsi="Tahoma" w:cs="Tahoma"/>
                <w:color w:val="000000" w:themeColor="text1"/>
                <w:sz w:val="24"/>
                <w:szCs w:val="24"/>
                <w:lang w:val="en-US"/>
              </w:rPr>
              <w:t xml:space="preserve">Oliver to create a Gmail open document for partner to enter their accommodation and flight details. </w:t>
            </w:r>
          </w:p>
          <w:p w:rsidR="00411235" w:rsidRPr="00F70EBE" w:rsidRDefault="00411235" w:rsidP="008F366A">
            <w:pPr>
              <w:tabs>
                <w:tab w:val="left" w:pos="89"/>
              </w:tabs>
              <w:jc w:val="both"/>
              <w:rPr>
                <w:rFonts w:ascii="Tahoma" w:hAnsi="Tahoma" w:cs="Tahoma"/>
                <w:color w:val="000000" w:themeColor="text1"/>
                <w:sz w:val="24"/>
                <w:szCs w:val="24"/>
                <w:lang w:val="en-US"/>
              </w:rPr>
            </w:pPr>
            <w:bookmarkStart w:id="0" w:name="_GoBack"/>
            <w:bookmarkEnd w:id="0"/>
          </w:p>
        </w:tc>
      </w:tr>
    </w:tbl>
    <w:p w:rsidR="00411235" w:rsidRDefault="00411235" w:rsidP="00411235">
      <w:pPr>
        <w:tabs>
          <w:tab w:val="left" w:pos="2895"/>
        </w:tabs>
        <w:rPr>
          <w:rFonts w:ascii="Tahoma" w:hAnsi="Tahoma" w:cs="Tahoma"/>
          <w:b/>
          <w:color w:val="17365D" w:themeColor="text2" w:themeShade="BF"/>
          <w:sz w:val="28"/>
          <w:szCs w:val="28"/>
        </w:rPr>
      </w:pPr>
    </w:p>
    <w:p w:rsidR="00AE4744" w:rsidRDefault="00AE4744"/>
    <w:sectPr w:rsidR="00AE4744" w:rsidSect="00523BDB">
      <w:footerReference w:type="default" r:id="rId10"/>
      <w:pgSz w:w="11906" w:h="16838"/>
      <w:pgMar w:top="426"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96919"/>
      <w:docPartObj>
        <w:docPartGallery w:val="Page Numbers (Bottom of Page)"/>
        <w:docPartUnique/>
      </w:docPartObj>
    </w:sdtPr>
    <w:sdtEndPr>
      <w:rPr>
        <w:noProof/>
      </w:rPr>
    </w:sdtEndPr>
    <w:sdtContent>
      <w:p w:rsidR="00C43B25" w:rsidRDefault="00DD7607">
        <w:pPr>
          <w:pStyle w:val="Altbilgi"/>
          <w:jc w:val="center"/>
        </w:pPr>
        <w:r>
          <w:fldChar w:fldCharType="begin"/>
        </w:r>
        <w:r>
          <w:instrText xml:space="preserve"> PAGE   \* MERGEFORMAT </w:instrText>
        </w:r>
        <w:r>
          <w:fldChar w:fldCharType="separate"/>
        </w:r>
        <w:r w:rsidR="00411235">
          <w:rPr>
            <w:noProof/>
          </w:rPr>
          <w:t>1</w:t>
        </w:r>
        <w:r>
          <w:rPr>
            <w:noProof/>
          </w:rPr>
          <w:fldChar w:fldCharType="end"/>
        </w:r>
      </w:p>
    </w:sdtContent>
  </w:sdt>
  <w:p w:rsidR="00C43B25" w:rsidRDefault="00DD7607">
    <w:pPr>
      <w:pStyle w:val="Altbilgi"/>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270F"/>
    <w:multiLevelType w:val="hybridMultilevel"/>
    <w:tmpl w:val="BC56A1FC"/>
    <w:lvl w:ilvl="0" w:tplc="D8E2EA5A">
      <w:start w:val="1"/>
      <w:numFmt w:val="decimal"/>
      <w:lvlText w:val="%1."/>
      <w:lvlJc w:val="left"/>
      <w:pPr>
        <w:ind w:left="720" w:hanging="360"/>
      </w:pPr>
      <w:rPr>
        <w:rFonts w:hint="default"/>
        <w:b/>
        <w:color w:val="FF0000"/>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402B668D"/>
    <w:multiLevelType w:val="hybridMultilevel"/>
    <w:tmpl w:val="80385D94"/>
    <w:lvl w:ilvl="0" w:tplc="8BCEE09A">
      <w:start w:val="1"/>
      <w:numFmt w:val="decimal"/>
      <w:lvlText w:val="%1."/>
      <w:lvlJc w:val="left"/>
      <w:pPr>
        <w:ind w:left="720" w:hanging="360"/>
      </w:pPr>
      <w:rPr>
        <w:rFonts w:hint="default"/>
        <w:b/>
        <w:color w:val="FF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406C2C48"/>
    <w:multiLevelType w:val="hybridMultilevel"/>
    <w:tmpl w:val="C106A17E"/>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48269F"/>
    <w:multiLevelType w:val="hybridMultilevel"/>
    <w:tmpl w:val="22884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B2605C"/>
    <w:multiLevelType w:val="hybridMultilevel"/>
    <w:tmpl w:val="483A4F0A"/>
    <w:lvl w:ilvl="0" w:tplc="08090001">
      <w:start w:val="1"/>
      <w:numFmt w:val="bullet"/>
      <w:lvlText w:val=""/>
      <w:lvlJc w:val="left"/>
      <w:pPr>
        <w:ind w:left="754" w:hanging="360"/>
      </w:pPr>
      <w:rPr>
        <w:rFonts w:ascii="Symbol" w:hAnsi="Symbol" w:hint="default"/>
      </w:rPr>
    </w:lvl>
    <w:lvl w:ilvl="1" w:tplc="FD240B44">
      <w:numFmt w:val="bullet"/>
      <w:lvlText w:val="•"/>
      <w:lvlJc w:val="left"/>
      <w:pPr>
        <w:ind w:left="1969" w:hanging="855"/>
      </w:pPr>
      <w:rPr>
        <w:rFonts w:ascii="Tahoma" w:eastAsiaTheme="minorHAnsi" w:hAnsi="Tahoma" w:cs="Tahoma"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62E2503E"/>
    <w:multiLevelType w:val="hybridMultilevel"/>
    <w:tmpl w:val="92C291FE"/>
    <w:lvl w:ilvl="0" w:tplc="BBC8600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1235"/>
    <w:rsid w:val="00411235"/>
    <w:rsid w:val="00AE4744"/>
    <w:rsid w:val="00DD760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35"/>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123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11235"/>
    <w:pPr>
      <w:ind w:left="720"/>
      <w:contextualSpacing/>
    </w:pPr>
  </w:style>
  <w:style w:type="paragraph" w:styleId="Altbilgi">
    <w:name w:val="footer"/>
    <w:basedOn w:val="Normal"/>
    <w:link w:val="AltbilgiChar"/>
    <w:uiPriority w:val="99"/>
    <w:unhideWhenUsed/>
    <w:rsid w:val="0041123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411235"/>
    <w:rPr>
      <w:lang w:val="en-GB"/>
    </w:rPr>
  </w:style>
  <w:style w:type="character" w:styleId="Kpr">
    <w:name w:val="Hyperlink"/>
    <w:basedOn w:val="VarsaylanParagrafYazTipi"/>
    <w:uiPriority w:val="99"/>
    <w:unhideWhenUsed/>
    <w:rsid w:val="00411235"/>
    <w:rPr>
      <w:color w:val="0000FF" w:themeColor="hyperlink"/>
      <w:u w:val="single"/>
    </w:rPr>
  </w:style>
  <w:style w:type="character" w:customStyle="1" w:styleId="uficommentbody">
    <w:name w:val="uficommentbody"/>
    <w:basedOn w:val="VarsaylanParagrafYazTipi"/>
    <w:rsid w:val="00411235"/>
  </w:style>
  <w:style w:type="paragraph" w:styleId="BalonMetni">
    <w:name w:val="Balloon Text"/>
    <w:basedOn w:val="Normal"/>
    <w:link w:val="BalonMetniChar"/>
    <w:uiPriority w:val="99"/>
    <w:semiHidden/>
    <w:unhideWhenUsed/>
    <w:rsid w:val="004112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123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breg.si/eclipse/" TargetMode="External"/><Relationship Id="rId3" Type="http://schemas.openxmlformats.org/officeDocument/2006/relationships/settings" Target="settings.xml"/><Relationship Id="rId7" Type="http://schemas.openxmlformats.org/officeDocument/2006/relationships/hyperlink" Target="http://1217.gvs.arnes.si/eclipse/?s=evalu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217.gvs.arnes.si/eclipse/the-erasmus-eclipse-projec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2189</Words>
  <Characters>12480</Characters>
  <Application>Microsoft Office Word</Application>
  <DocSecurity>0</DocSecurity>
  <Lines>104</Lines>
  <Paragraphs>29</Paragraphs>
  <ScaleCrop>false</ScaleCrop>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2</cp:revision>
  <dcterms:created xsi:type="dcterms:W3CDTF">2016-12-09T18:20:00Z</dcterms:created>
  <dcterms:modified xsi:type="dcterms:W3CDTF">2016-12-09T18:20:00Z</dcterms:modified>
</cp:coreProperties>
</file>