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F6E" w:rsidRPr="001A39FA" w:rsidRDefault="00804F6E" w:rsidP="001A39FA">
      <w:pPr>
        <w:spacing w:after="0" w:line="240" w:lineRule="auto"/>
        <w:rPr>
          <w:rFonts w:ascii="Times New Roman" w:hAnsi="Times New Roman" w:cs="Times New Roman"/>
          <w:b/>
          <w:sz w:val="24"/>
          <w:szCs w:val="24"/>
          <w:lang w:val="en-US"/>
        </w:rPr>
      </w:pPr>
      <w:r w:rsidRPr="001A39FA">
        <w:rPr>
          <w:rFonts w:ascii="Times New Roman" w:hAnsi="Times New Roman" w:cs="Times New Roman"/>
          <w:b/>
          <w:sz w:val="24"/>
          <w:szCs w:val="24"/>
          <w:lang w:val="en-US"/>
        </w:rPr>
        <w:t>SURVEY RESULTS</w:t>
      </w:r>
    </w:p>
    <w:p w:rsidR="00804F6E" w:rsidRPr="001A39FA" w:rsidRDefault="00804F6E" w:rsidP="001A39FA">
      <w:pPr>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Project Paths of Europe Erasmus+</w:t>
      </w:r>
    </w:p>
    <w:p w:rsidR="00804F6E" w:rsidRPr="001A39FA" w:rsidRDefault="00804F6E" w:rsidP="001A39FA">
      <w:pPr>
        <w:pStyle w:val="Akapitzlist"/>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Number of respondents: 78</w:t>
      </w:r>
    </w:p>
    <w:p w:rsidR="00804F6E" w:rsidRPr="001A39FA" w:rsidRDefault="00804F6E" w:rsidP="001A39FA">
      <w:pPr>
        <w:pStyle w:val="Akapitzlist"/>
        <w:numPr>
          <w:ilvl w:val="0"/>
          <w:numId w:val="1"/>
        </w:numPr>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Do you know what Erasmus+ is?</w:t>
      </w:r>
    </w:p>
    <w:p w:rsidR="00804F6E" w:rsidRPr="001A39FA" w:rsidRDefault="00804F6E" w:rsidP="001A39FA">
      <w:pPr>
        <w:pStyle w:val="Akapitzlist"/>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Yes – 71%</w:t>
      </w:r>
    </w:p>
    <w:p w:rsidR="00804F6E" w:rsidRPr="001A39FA" w:rsidRDefault="00804F6E" w:rsidP="001A39FA">
      <w:pPr>
        <w:pStyle w:val="Akapitzlist"/>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No – 29%</w:t>
      </w:r>
    </w:p>
    <w:p w:rsidR="00804F6E" w:rsidRPr="001A39FA" w:rsidRDefault="00804F6E" w:rsidP="001A39FA">
      <w:pPr>
        <w:pStyle w:val="Akapitzlist"/>
        <w:numPr>
          <w:ilvl w:val="0"/>
          <w:numId w:val="1"/>
        </w:numPr>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If yes, do you know anybody who benefited from the project Erasmus+”</w:t>
      </w:r>
      <w:r w:rsidRPr="001A39FA">
        <w:rPr>
          <w:rFonts w:ascii="Times New Roman" w:hAnsi="Times New Roman" w:cs="Times New Roman"/>
          <w:sz w:val="24"/>
          <w:szCs w:val="24"/>
          <w:lang w:val="en-US"/>
        </w:rPr>
        <w:t>?</w:t>
      </w:r>
    </w:p>
    <w:p w:rsidR="00804F6E" w:rsidRPr="001A39FA" w:rsidRDefault="00804F6E" w:rsidP="001A39FA">
      <w:pPr>
        <w:pStyle w:val="Akapitzlist"/>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Yes-50%</w:t>
      </w:r>
    </w:p>
    <w:p w:rsidR="00804F6E" w:rsidRPr="001A39FA" w:rsidRDefault="00804F6E" w:rsidP="001A39FA">
      <w:pPr>
        <w:pStyle w:val="Akapitzlist"/>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No-50%</w:t>
      </w:r>
    </w:p>
    <w:p w:rsidR="00804F6E" w:rsidRPr="001A39FA" w:rsidRDefault="00804F6E" w:rsidP="001A39FA">
      <w:pPr>
        <w:pStyle w:val="Akapitzlist"/>
        <w:numPr>
          <w:ilvl w:val="0"/>
          <w:numId w:val="1"/>
        </w:numPr>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Can you give some examples of the benefits for young people gained from the participation in such international projects?</w:t>
      </w:r>
    </w:p>
    <w:p w:rsidR="00804F6E" w:rsidRPr="001A39FA" w:rsidRDefault="00804F6E" w:rsidP="001A39FA">
      <w:pPr>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w:t>
      </w:r>
      <w:r w:rsidR="00D36C23" w:rsidRPr="001A39FA">
        <w:rPr>
          <w:rFonts w:ascii="Times New Roman" w:hAnsi="Times New Roman" w:cs="Times New Roman"/>
          <w:sz w:val="24"/>
          <w:szCs w:val="24"/>
          <w:lang w:val="en-US"/>
        </w:rPr>
        <w:t xml:space="preserve"> </w:t>
      </w:r>
      <w:r w:rsidRPr="001A39FA">
        <w:rPr>
          <w:rFonts w:ascii="Times New Roman" w:hAnsi="Times New Roman" w:cs="Times New Roman"/>
          <w:sz w:val="24"/>
          <w:szCs w:val="24"/>
          <w:lang w:val="en-US"/>
        </w:rPr>
        <w:t>meeting new people</w:t>
      </w:r>
    </w:p>
    <w:p w:rsidR="00804F6E" w:rsidRPr="001A39FA" w:rsidRDefault="00804F6E" w:rsidP="001A39FA">
      <w:pPr>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 xml:space="preserve">- </w:t>
      </w:r>
      <w:r w:rsidR="00D36C23" w:rsidRPr="001A39FA">
        <w:rPr>
          <w:rFonts w:ascii="Times New Roman" w:hAnsi="Times New Roman" w:cs="Times New Roman"/>
          <w:sz w:val="24"/>
          <w:szCs w:val="24"/>
          <w:lang w:val="en-US"/>
        </w:rPr>
        <w:t>possibility to improve English</w:t>
      </w:r>
    </w:p>
    <w:p w:rsidR="00D36C23" w:rsidRPr="001A39FA" w:rsidRDefault="00D36C23" w:rsidP="001A39FA">
      <w:pPr>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 learning about the culture</w:t>
      </w:r>
      <w:r w:rsidR="001A39FA" w:rsidRPr="001A39FA">
        <w:rPr>
          <w:rFonts w:ascii="Times New Roman" w:hAnsi="Times New Roman" w:cs="Times New Roman"/>
          <w:sz w:val="24"/>
          <w:szCs w:val="24"/>
          <w:lang w:val="en-US"/>
        </w:rPr>
        <w:t xml:space="preserve"> and everyday life</w:t>
      </w:r>
    </w:p>
    <w:p w:rsidR="00D36C23" w:rsidRPr="001A39FA" w:rsidRDefault="00D36C23" w:rsidP="001A39FA">
      <w:pPr>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 broadens horizons</w:t>
      </w:r>
    </w:p>
    <w:p w:rsidR="00D36C23" w:rsidRPr="001A39FA" w:rsidRDefault="00D36C23" w:rsidP="001A39FA">
      <w:pPr>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 make the school year more attractive</w:t>
      </w:r>
    </w:p>
    <w:p w:rsidR="00D36C23" w:rsidRPr="001A39FA" w:rsidRDefault="00D36C23" w:rsidP="001A39FA">
      <w:pPr>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 integration</w:t>
      </w:r>
    </w:p>
    <w:p w:rsidR="00D36C23" w:rsidRPr="001A39FA" w:rsidRDefault="00D36C23" w:rsidP="001A39FA">
      <w:pPr>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 learning how to cooperate in international groups</w:t>
      </w:r>
    </w:p>
    <w:p w:rsidR="00D36C23" w:rsidRPr="001A39FA" w:rsidRDefault="00D36C23" w:rsidP="001A39FA">
      <w:pPr>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 self-development</w:t>
      </w:r>
    </w:p>
    <w:p w:rsidR="001A39FA" w:rsidRPr="001A39FA" w:rsidRDefault="001A39FA" w:rsidP="001A39FA">
      <w:pPr>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 possibility to travel and visit interesting places</w:t>
      </w:r>
    </w:p>
    <w:p w:rsidR="00804F6E" w:rsidRPr="001A39FA" w:rsidRDefault="00804F6E" w:rsidP="001A39FA">
      <w:pPr>
        <w:pStyle w:val="Akapitzlist"/>
        <w:numPr>
          <w:ilvl w:val="0"/>
          <w:numId w:val="1"/>
        </w:numPr>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Do you know what European tourist routes cross Poland?</w:t>
      </w:r>
      <w:bookmarkStart w:id="0" w:name="_GoBack"/>
      <w:bookmarkEnd w:id="0"/>
    </w:p>
    <w:p w:rsidR="001A39FA" w:rsidRPr="001A39FA" w:rsidRDefault="001A39FA" w:rsidP="001A39FA">
      <w:pPr>
        <w:pStyle w:val="Akapitzlist"/>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Yes-6%</w:t>
      </w:r>
    </w:p>
    <w:p w:rsidR="001A39FA" w:rsidRPr="001A39FA" w:rsidRDefault="001A39FA" w:rsidP="001A39FA">
      <w:pPr>
        <w:pStyle w:val="Akapitzlist"/>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No-83%</w:t>
      </w:r>
    </w:p>
    <w:p w:rsidR="00804F6E" w:rsidRPr="001A39FA" w:rsidRDefault="00804F6E" w:rsidP="001A39FA">
      <w:pPr>
        <w:pStyle w:val="Akapitzlist"/>
        <w:numPr>
          <w:ilvl w:val="0"/>
          <w:numId w:val="1"/>
        </w:numPr>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What age are you?</w:t>
      </w:r>
    </w:p>
    <w:p w:rsidR="001A39FA" w:rsidRPr="001A39FA" w:rsidRDefault="001A39FA" w:rsidP="001A39FA">
      <w:pPr>
        <w:pStyle w:val="Akapitzlist"/>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12-18 – 36%</w:t>
      </w:r>
    </w:p>
    <w:p w:rsidR="001A39FA" w:rsidRPr="001A39FA" w:rsidRDefault="001A39FA" w:rsidP="001A39FA">
      <w:pPr>
        <w:pStyle w:val="Akapitzlist"/>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19-30 – 32%</w:t>
      </w:r>
    </w:p>
    <w:p w:rsidR="001A39FA" w:rsidRPr="001A39FA" w:rsidRDefault="001A39FA" w:rsidP="001A39FA">
      <w:pPr>
        <w:pStyle w:val="Akapitzlist"/>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31-50 – 25%</w:t>
      </w:r>
    </w:p>
    <w:p w:rsidR="001A39FA" w:rsidRPr="001A39FA" w:rsidRDefault="001A39FA" w:rsidP="001A39FA">
      <w:pPr>
        <w:pStyle w:val="Akapitzlist"/>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50+ - 7%</w:t>
      </w:r>
    </w:p>
    <w:p w:rsidR="00804F6E" w:rsidRPr="001A39FA" w:rsidRDefault="00804F6E" w:rsidP="001A39FA">
      <w:pPr>
        <w:pStyle w:val="Akapitzlist"/>
        <w:numPr>
          <w:ilvl w:val="0"/>
          <w:numId w:val="1"/>
        </w:numPr>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May we briefly present the results of the project realized in our school?</w:t>
      </w:r>
    </w:p>
    <w:p w:rsidR="001A39FA" w:rsidRPr="001A39FA" w:rsidRDefault="001A39FA" w:rsidP="001A39FA">
      <w:pPr>
        <w:pStyle w:val="Akapitzlist"/>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 xml:space="preserve">Most respondents </w:t>
      </w:r>
      <w:r>
        <w:rPr>
          <w:rFonts w:ascii="Times New Roman" w:hAnsi="Times New Roman" w:cs="Times New Roman"/>
          <w:sz w:val="24"/>
          <w:szCs w:val="24"/>
          <w:lang w:val="en-US"/>
        </w:rPr>
        <w:t>agreed.</w:t>
      </w:r>
    </w:p>
    <w:p w:rsidR="00804F6E" w:rsidRPr="001A39FA" w:rsidRDefault="00804F6E" w:rsidP="001A39FA">
      <w:pPr>
        <w:pStyle w:val="Akapitzlist"/>
        <w:spacing w:after="0" w:line="240" w:lineRule="auto"/>
        <w:rPr>
          <w:rFonts w:ascii="Times New Roman" w:hAnsi="Times New Roman" w:cs="Times New Roman"/>
          <w:sz w:val="24"/>
          <w:szCs w:val="24"/>
          <w:lang w:val="en-US"/>
        </w:rPr>
      </w:pPr>
    </w:p>
    <w:p w:rsidR="00804F6E" w:rsidRPr="001A39FA" w:rsidRDefault="00804F6E" w:rsidP="001A39FA">
      <w:pPr>
        <w:pStyle w:val="Akapitzlist"/>
        <w:spacing w:after="0" w:line="240" w:lineRule="auto"/>
        <w:rPr>
          <w:rFonts w:ascii="Times New Roman" w:hAnsi="Times New Roman" w:cs="Times New Roman"/>
          <w:sz w:val="24"/>
          <w:szCs w:val="24"/>
          <w:lang w:val="en-US"/>
        </w:rPr>
      </w:pPr>
      <w:r w:rsidRPr="001A39FA">
        <w:rPr>
          <w:rFonts w:ascii="Times New Roman" w:hAnsi="Times New Roman" w:cs="Times New Roman"/>
          <w:sz w:val="24"/>
          <w:szCs w:val="24"/>
          <w:lang w:val="en-US"/>
        </w:rPr>
        <w:t xml:space="preserve">The results of the questionnaire showed that the </w:t>
      </w:r>
      <w:proofErr w:type="spellStart"/>
      <w:r w:rsidRPr="001A39FA">
        <w:rPr>
          <w:rFonts w:ascii="Times New Roman" w:hAnsi="Times New Roman" w:cs="Times New Roman"/>
          <w:sz w:val="24"/>
          <w:szCs w:val="24"/>
          <w:lang w:val="en-US"/>
        </w:rPr>
        <w:t>programme</w:t>
      </w:r>
      <w:proofErr w:type="spellEnd"/>
      <w:r w:rsidRPr="001A39FA">
        <w:rPr>
          <w:rFonts w:ascii="Times New Roman" w:hAnsi="Times New Roman" w:cs="Times New Roman"/>
          <w:sz w:val="24"/>
          <w:szCs w:val="24"/>
          <w:lang w:val="en-US"/>
        </w:rPr>
        <w:t xml:space="preserve"> Erasmus+ is still little recognizable. Most of the questioned people did not have any knowledge connected with the </w:t>
      </w:r>
      <w:r w:rsidR="001A39FA">
        <w:rPr>
          <w:rFonts w:ascii="Times New Roman" w:hAnsi="Times New Roman" w:cs="Times New Roman"/>
          <w:sz w:val="24"/>
          <w:szCs w:val="24"/>
          <w:lang w:val="en-US"/>
        </w:rPr>
        <w:t xml:space="preserve">European routes crossing Poland. </w:t>
      </w:r>
      <w:r w:rsidRPr="001A39FA">
        <w:rPr>
          <w:rFonts w:ascii="Times New Roman" w:hAnsi="Times New Roman" w:cs="Times New Roman"/>
          <w:sz w:val="24"/>
          <w:szCs w:val="24"/>
          <w:lang w:val="en-US"/>
        </w:rPr>
        <w:t>Organizing such event had some influence on the development of the knowledge concerning projects realized i</w:t>
      </w:r>
      <w:r w:rsidR="001A39FA">
        <w:rPr>
          <w:rFonts w:ascii="Times New Roman" w:hAnsi="Times New Roman" w:cs="Times New Roman"/>
          <w:sz w:val="24"/>
          <w:szCs w:val="24"/>
          <w:lang w:val="en-US"/>
        </w:rPr>
        <w:t xml:space="preserve">n the frame of Erasmus+ </w:t>
      </w:r>
      <w:proofErr w:type="spellStart"/>
      <w:r w:rsidR="001A39FA">
        <w:rPr>
          <w:rFonts w:ascii="Times New Roman" w:hAnsi="Times New Roman" w:cs="Times New Roman"/>
          <w:sz w:val="24"/>
          <w:szCs w:val="24"/>
          <w:lang w:val="en-US"/>
        </w:rPr>
        <w:t>programme</w:t>
      </w:r>
      <w:proofErr w:type="spellEnd"/>
      <w:r w:rsidRPr="001A39FA">
        <w:rPr>
          <w:rFonts w:ascii="Times New Roman" w:hAnsi="Times New Roman" w:cs="Times New Roman"/>
          <w:sz w:val="24"/>
          <w:szCs w:val="24"/>
          <w:lang w:val="en-US"/>
        </w:rPr>
        <w:t>. It presented respondents the benefits gained from the participation in projects financed by European Union. Questioned persons were able to find out about the wide knowledge which the young people gain from the projects.</w:t>
      </w:r>
    </w:p>
    <w:p w:rsidR="006E6E99" w:rsidRDefault="006E6E99"/>
    <w:sectPr w:rsidR="006E6E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8757B1"/>
    <w:multiLevelType w:val="hybridMultilevel"/>
    <w:tmpl w:val="E5D6EE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6E"/>
    <w:rsid w:val="001A39FA"/>
    <w:rsid w:val="00427308"/>
    <w:rsid w:val="006E6E99"/>
    <w:rsid w:val="00804F6E"/>
    <w:rsid w:val="00D36C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870FA-C06D-47D0-9170-A825B72D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4F6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4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204</Words>
  <Characters>1227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Kozubska</dc:creator>
  <cp:keywords/>
  <dc:description/>
  <cp:lastModifiedBy>Jolanta Kozubska</cp:lastModifiedBy>
  <cp:revision>2</cp:revision>
  <dcterms:created xsi:type="dcterms:W3CDTF">2019-06-24T16:15:00Z</dcterms:created>
  <dcterms:modified xsi:type="dcterms:W3CDTF">2019-06-24T16:37:00Z</dcterms:modified>
</cp:coreProperties>
</file>