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0CF8" w:rsidRDefault="00FF0CF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ECE65" wp14:editId="4500C186">
                <wp:simplePos x="0" y="0"/>
                <wp:positionH relativeFrom="column">
                  <wp:posOffset>-57150</wp:posOffset>
                </wp:positionH>
                <wp:positionV relativeFrom="paragraph">
                  <wp:posOffset>-809625</wp:posOffset>
                </wp:positionV>
                <wp:extent cx="1828800" cy="18288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0CF8" w:rsidRPr="00FF0CF8" w:rsidRDefault="00FF0CF8" w:rsidP="00FF0CF8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HIKING FROM KOŃSKIE TO SIELPIA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BECE6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5pt;margin-top:-63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" fillcolor="#b4c6e7 [1304]" stroked="f">
                <v:textbox style="mso-fit-shape-to-text:t">
                  <w:txbxContent>
                    <w:p w:rsidR="00FF0CF8" w:rsidRPr="00FF0CF8" w:rsidRDefault="00FF0CF8" w:rsidP="00FF0CF8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HIKING FROM KOŃSKIE TO SIELPIA</w:t>
                      </w:r>
                    </w:p>
                  </w:txbxContent>
                </v:textbox>
              </v:shape>
            </w:pict>
          </mc:Fallback>
        </mc:AlternateContent>
      </w:r>
    </w:p>
    <w:p w:rsidR="00FF0CF8" w:rsidRDefault="00D51857" w:rsidP="00FF0CF8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357505</wp:posOffset>
            </wp:positionV>
            <wp:extent cx="3467100" cy="2441254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bran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4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03" w:rsidRDefault="00126F1B" w:rsidP="00FF0CF8">
      <w:pPr>
        <w:jc w:val="right"/>
      </w:pPr>
      <w:r w:rsidRPr="00126F1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5080</wp:posOffset>
                </wp:positionV>
                <wp:extent cx="3081655" cy="899795"/>
                <wp:effectExtent l="0" t="0" r="23495" b="146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F1B" w:rsidRPr="00126F1B" w:rsidRDefault="00126F1B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126F1B">
                              <w:rPr>
                                <w:lang w:val="en-GB"/>
                              </w:rPr>
                              <w:t>Sielpia</w:t>
                            </w:r>
                            <w:proofErr w:type="spellEnd"/>
                            <w:r w:rsidRPr="00126F1B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26F1B">
                              <w:rPr>
                                <w:lang w:val="en-GB"/>
                              </w:rPr>
                              <w:t>Wielka</w:t>
                            </w:r>
                            <w:proofErr w:type="spellEnd"/>
                            <w:r w:rsidRPr="00126F1B">
                              <w:rPr>
                                <w:lang w:val="en-GB"/>
                              </w:rPr>
                              <w:t xml:space="preserve"> is a picturesque holiday resort in the </w:t>
                            </w:r>
                            <w:proofErr w:type="spellStart"/>
                            <w:r w:rsidRPr="00126F1B">
                              <w:rPr>
                                <w:lang w:val="en-GB"/>
                              </w:rPr>
                              <w:t>Świętokrzyskie</w:t>
                            </w:r>
                            <w:proofErr w:type="spellEnd"/>
                            <w:r w:rsidRPr="00126F1B">
                              <w:rPr>
                                <w:lang w:val="en-GB"/>
                              </w:rPr>
                              <w:t xml:space="preserve"> Province, located near the </w:t>
                            </w:r>
                            <w:proofErr w:type="spellStart"/>
                            <w:r w:rsidRPr="00126F1B">
                              <w:rPr>
                                <w:lang w:val="en-GB"/>
                              </w:rPr>
                              <w:t>Końskie</w:t>
                            </w:r>
                            <w:proofErr w:type="spellEnd"/>
                            <w:r w:rsidRPr="00126F1B">
                              <w:rPr>
                                <w:lang w:val="en-GB"/>
                              </w:rPr>
                              <w:t xml:space="preserve"> municipality, on the </w:t>
                            </w:r>
                            <w:proofErr w:type="spellStart"/>
                            <w:r w:rsidRPr="00126F1B">
                              <w:rPr>
                                <w:lang w:val="en-GB"/>
                              </w:rPr>
                              <w:t>Sielpia</w:t>
                            </w:r>
                            <w:proofErr w:type="spellEnd"/>
                            <w:r w:rsidRPr="00126F1B">
                              <w:rPr>
                                <w:lang w:val="en-GB"/>
                              </w:rPr>
                              <w:t xml:space="preserve"> lake and the </w:t>
                            </w:r>
                            <w:proofErr w:type="spellStart"/>
                            <w:r w:rsidRPr="00126F1B">
                              <w:rPr>
                                <w:lang w:val="en-GB"/>
                              </w:rPr>
                              <w:t>Czarna</w:t>
                            </w:r>
                            <w:proofErr w:type="spellEnd"/>
                            <w:r w:rsidRPr="00126F1B">
                              <w:rPr>
                                <w:lang w:val="en-GB"/>
                              </w:rPr>
                              <w:t xml:space="preserve"> river - a tributary of </w:t>
                            </w:r>
                            <w:proofErr w:type="spellStart"/>
                            <w:r w:rsidRPr="00126F1B">
                              <w:rPr>
                                <w:lang w:val="en-GB"/>
                              </w:rPr>
                              <w:t>Pilica</w:t>
                            </w:r>
                            <w:proofErr w:type="spellEnd"/>
                            <w:r w:rsidRPr="00126F1B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left:0;text-align:left;margin-left:213.35pt;margin-top:.4pt;width:242.65pt;height:70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">
                <v:textbox>
                  <w:txbxContent>
                    <w:p w:rsidR="00126F1B" w:rsidRPr="00126F1B" w:rsidRDefault="00126F1B">
                      <w:pPr>
                        <w:rPr>
                          <w:lang w:val="en-GB"/>
                        </w:rPr>
                      </w:pPr>
                      <w:proofErr w:type="spellStart"/>
                      <w:r w:rsidRPr="00126F1B">
                        <w:rPr>
                          <w:lang w:val="en-GB"/>
                        </w:rPr>
                        <w:t>Sielpia</w:t>
                      </w:r>
                      <w:proofErr w:type="spellEnd"/>
                      <w:r w:rsidRPr="00126F1B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126F1B">
                        <w:rPr>
                          <w:lang w:val="en-GB"/>
                        </w:rPr>
                        <w:t>Wielka</w:t>
                      </w:r>
                      <w:proofErr w:type="spellEnd"/>
                      <w:r w:rsidRPr="00126F1B">
                        <w:rPr>
                          <w:lang w:val="en-GB"/>
                        </w:rPr>
                        <w:t xml:space="preserve"> is a picturesque holiday resort in the </w:t>
                      </w:r>
                      <w:proofErr w:type="spellStart"/>
                      <w:r w:rsidRPr="00126F1B">
                        <w:rPr>
                          <w:lang w:val="en-GB"/>
                        </w:rPr>
                        <w:t>Świętokrzyskie</w:t>
                      </w:r>
                      <w:proofErr w:type="spellEnd"/>
                      <w:r w:rsidRPr="00126F1B">
                        <w:rPr>
                          <w:lang w:val="en-GB"/>
                        </w:rPr>
                        <w:t xml:space="preserve"> Province, located near the </w:t>
                      </w:r>
                      <w:proofErr w:type="spellStart"/>
                      <w:r w:rsidRPr="00126F1B">
                        <w:rPr>
                          <w:lang w:val="en-GB"/>
                        </w:rPr>
                        <w:t>Końskie</w:t>
                      </w:r>
                      <w:proofErr w:type="spellEnd"/>
                      <w:r w:rsidRPr="00126F1B">
                        <w:rPr>
                          <w:lang w:val="en-GB"/>
                        </w:rPr>
                        <w:t xml:space="preserve"> municipality, on the </w:t>
                      </w:r>
                      <w:proofErr w:type="spellStart"/>
                      <w:r w:rsidRPr="00126F1B">
                        <w:rPr>
                          <w:lang w:val="en-GB"/>
                        </w:rPr>
                        <w:t>Sielpia</w:t>
                      </w:r>
                      <w:proofErr w:type="spellEnd"/>
                      <w:r w:rsidRPr="00126F1B">
                        <w:rPr>
                          <w:lang w:val="en-GB"/>
                        </w:rPr>
                        <w:t xml:space="preserve"> </w:t>
                      </w:r>
                      <w:proofErr w:type="gramStart"/>
                      <w:r w:rsidRPr="00126F1B">
                        <w:rPr>
                          <w:lang w:val="en-GB"/>
                        </w:rPr>
                        <w:t>lake</w:t>
                      </w:r>
                      <w:proofErr w:type="gramEnd"/>
                      <w:r w:rsidRPr="00126F1B">
                        <w:rPr>
                          <w:lang w:val="en-GB"/>
                        </w:rPr>
                        <w:t xml:space="preserve"> and the </w:t>
                      </w:r>
                      <w:proofErr w:type="spellStart"/>
                      <w:r w:rsidRPr="00126F1B">
                        <w:rPr>
                          <w:lang w:val="en-GB"/>
                        </w:rPr>
                        <w:t>Czarna</w:t>
                      </w:r>
                      <w:proofErr w:type="spellEnd"/>
                      <w:r w:rsidRPr="00126F1B">
                        <w:rPr>
                          <w:lang w:val="en-GB"/>
                        </w:rPr>
                        <w:t xml:space="preserve"> river - a tributary of </w:t>
                      </w:r>
                      <w:proofErr w:type="spellStart"/>
                      <w:r w:rsidRPr="00126F1B">
                        <w:rPr>
                          <w:lang w:val="en-GB"/>
                        </w:rPr>
                        <w:t>Pilica</w:t>
                      </w:r>
                      <w:proofErr w:type="spellEnd"/>
                      <w:r w:rsidRPr="00126F1B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0CF8" w:rsidRPr="00126F1B" w:rsidRDefault="00D51857" w:rsidP="00FF0CF8">
      <w:pPr>
        <w:rPr>
          <w:lang w:val="en-GB"/>
        </w:rPr>
      </w:pPr>
      <w:r w:rsidRPr="00D51857"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171450</wp:posOffset>
            </wp:positionH>
            <wp:positionV relativeFrom="paragraph">
              <wp:posOffset>7597140</wp:posOffset>
            </wp:positionV>
            <wp:extent cx="1252220" cy="939165"/>
            <wp:effectExtent l="0" t="0" r="5080" b="0"/>
            <wp:wrapNone/>
            <wp:docPr id="15" name="Obraz 15" descr="https://scontent-waw1-1.xx.fbcdn.net/v/t1.15752-9/42600709_305129743408272_2579040965469667328_n.jpg?_nc_cat=103&amp;oh=d91b9d66b146b6c96413669e72c0dc77&amp;oe=5C196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42600709_305129743408272_2579040965469667328_n.jpg?_nc_cat=103&amp;oh=d91b9d66b146b6c96413669e72c0dc77&amp;oe=5C19623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857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6024880</wp:posOffset>
            </wp:positionV>
            <wp:extent cx="2827020" cy="2120265"/>
            <wp:effectExtent l="0" t="0" r="0" b="0"/>
            <wp:wrapNone/>
            <wp:docPr id="14" name="Obraz 14" descr="https://scontent-waw1-1.xx.fbcdn.net/v/t1.15752-9/42677036_2144201732307702_7755032411817115648_n.jpg?_nc_cat=101&amp;oh=7df60506e56294e4f559894494676ec7&amp;oe=5C602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waw1-1.xx.fbcdn.net/v/t1.15752-9/42677036_2144201732307702_7755032411817115648_n.jpg?_nc_cat=101&amp;oh=7df60506e56294e4f559894494676ec7&amp;oe=5C6028F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85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7604125</wp:posOffset>
                </wp:positionV>
                <wp:extent cx="4076700" cy="1285875"/>
                <wp:effectExtent l="0" t="0" r="19050" b="28575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857" w:rsidRPr="00D51857" w:rsidRDefault="00D51857" w:rsidP="00D51857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Skałki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Hellenistic Nature Reserve near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Niekłanie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- an inanimate nature reserve in the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Konecko-Łopuszniański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Area of ​​Protected Landscape in the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Stąporków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commune, in the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Konecki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poviat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, in the northern part of the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Świętokrzyskie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province [2], near the town of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Niekłań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Wielki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. Rocks stretch for about 1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kilometer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>, their height reaches 8 meters.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3.25pt;margin-top:598.75pt;width:321pt;height:10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">
                <v:textbox>
                  <w:txbxContent>
                    <w:p w:rsidR="00D51857" w:rsidRPr="00D51857" w:rsidRDefault="00D51857" w:rsidP="00D51857">
                      <w:pPr>
                        <w:rPr>
                          <w:lang w:val="en-GB"/>
                        </w:rPr>
                      </w:pPr>
                      <w:proofErr w:type="spellStart"/>
                      <w:r w:rsidRPr="00D51857">
                        <w:rPr>
                          <w:lang w:val="en-GB"/>
                        </w:rPr>
                        <w:t>Skałki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Hellenistic Nature Reserve near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Niekłanie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- an inanimate nature reserve in the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Konecko-Łopuszniański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Area of ​​Protected Landscape in the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Stąporków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commune, in the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Konecki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poviat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, in the northern part of the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Świętokrzyskie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province [2], near the town of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Niekłań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Wielki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. Rocks stretch for about 1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kilometer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>, their height reaches 8 meters.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6015990</wp:posOffset>
            </wp:positionV>
            <wp:extent cx="2704646" cy="1914525"/>
            <wp:effectExtent l="0" t="0" r="63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brane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646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857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4348692</wp:posOffset>
            </wp:positionH>
            <wp:positionV relativeFrom="paragraph">
              <wp:posOffset>6306820</wp:posOffset>
            </wp:positionV>
            <wp:extent cx="2181225" cy="1635919"/>
            <wp:effectExtent l="0" t="0" r="0" b="2540"/>
            <wp:wrapNone/>
            <wp:docPr id="11" name="Obraz 11" descr="https://scontent-waw1-1.xx.fbcdn.net/v/t1.15752-9/42679458_1874409132644022_6520537722933739520_n.jpg?_nc_cat=101&amp;oh=39938b3f418a4908caa756652fbbca0a&amp;oe=5C16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42679458_1874409132644022_6520537722933739520_n.jpg?_nc_cat=101&amp;oh=39938b3f418a4908caa756652fbbca0a&amp;oe=5C1600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857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5311140</wp:posOffset>
            </wp:positionV>
            <wp:extent cx="2141220" cy="1605915"/>
            <wp:effectExtent l="0" t="0" r="0" b="0"/>
            <wp:wrapNone/>
            <wp:docPr id="10" name="Obraz 10" descr="https://scontent-waw1-1.xx.fbcdn.net/v/t1.15752-9/42667474_950015821789507_5534918908336668672_n.jpg?_nc_cat=111&amp;oh=2dc0b6a3ee4929b437da3aebf19630cc&amp;oe=5C22D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15752-9/42667474_950015821789507_5534918908336668672_n.jpg?_nc_cat=111&amp;oh=2dc0b6a3ee4929b437da3aebf19630cc&amp;oe=5C22DBC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85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4949190</wp:posOffset>
                </wp:positionV>
                <wp:extent cx="5076825" cy="1057275"/>
                <wp:effectExtent l="0" t="0" r="28575" b="28575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857" w:rsidRPr="00D51857" w:rsidRDefault="00D51857">
                            <w:pPr>
                              <w:rPr>
                                <w:lang w:val="en-GB"/>
                              </w:rPr>
                            </w:pPr>
                            <w:r w:rsidRPr="00D51857">
                              <w:rPr>
                                <w:lang w:val="en-GB"/>
                              </w:rPr>
                              <w:t xml:space="preserve">The greatest treasure of the town is, of course, the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Sielpia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reservoir. Many holiday resorts have been established here, and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Sielpia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1857">
                              <w:rPr>
                                <w:lang w:val="en-GB"/>
                              </w:rPr>
                              <w:t>Wielka</w:t>
                            </w:r>
                            <w:proofErr w:type="spellEnd"/>
                            <w:r w:rsidRPr="00D51857">
                              <w:rPr>
                                <w:lang w:val="en-GB"/>
                              </w:rPr>
                              <w:t xml:space="preserve"> itself is surrounded by pine forests, fragrant with resin. It is difficult to get bored here - walking in the woods, cycling along prepared routes or relaxing by the water with the beach, water bikes and kayaks, and fishing.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2.15pt;margin-top:389.7pt;width:399.75pt;height:8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">
                <v:textbox>
                  <w:txbxContent>
                    <w:p w:rsidR="00D51857" w:rsidRPr="00D51857" w:rsidRDefault="00D51857">
                      <w:pPr>
                        <w:rPr>
                          <w:lang w:val="en-GB"/>
                        </w:rPr>
                      </w:pPr>
                      <w:r w:rsidRPr="00D51857">
                        <w:rPr>
                          <w:lang w:val="en-GB"/>
                        </w:rPr>
                        <w:t xml:space="preserve">The greatest treasure of the town is, of course, the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Sielpia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reservoir. Many holiday resorts have been established here, and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Sielpia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D51857">
                        <w:rPr>
                          <w:lang w:val="en-GB"/>
                        </w:rPr>
                        <w:t>Wielka</w:t>
                      </w:r>
                      <w:proofErr w:type="spellEnd"/>
                      <w:r w:rsidRPr="00D51857">
                        <w:rPr>
                          <w:lang w:val="en-GB"/>
                        </w:rPr>
                        <w:t xml:space="preserve"> itself is surrounded by pine forests, fragrant with resin. It is difficult to get bored here - walking in the woods, cycling along prepared routes or relaxing by the water with the beach, water bikes and kayaks, and fishing.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F1B" w:rsidRPr="00126F1B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2491105</wp:posOffset>
            </wp:positionV>
            <wp:extent cx="1850057" cy="2486025"/>
            <wp:effectExtent l="0" t="0" r="0" b="0"/>
            <wp:wrapNone/>
            <wp:docPr id="6" name="Obraz 6" descr="https://scontent-waw1-1.xx.fbcdn.net/v/t1.15752-9/42694042_994735090712832_2683078628295573504_n.jpg?_nc_cat=106&amp;oh=f373ecfeb800ffbe74ff3a12f6fde179&amp;oe=5C57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42694042_994735090712832_2683078628295573504_n.jpg?_nc_cat=106&amp;oh=f373ecfeb800ffbe74ff3a12f6fde179&amp;oe=5C5726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4"/>
                    <a:stretch/>
                  </pic:blipFill>
                  <pic:spPr bwMode="auto">
                    <a:xfrm>
                      <a:off x="0" y="0"/>
                      <a:ext cx="185005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F1B" w:rsidRPr="00126F1B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4236720</wp:posOffset>
            </wp:positionH>
            <wp:positionV relativeFrom="paragraph">
              <wp:posOffset>3758565</wp:posOffset>
            </wp:positionV>
            <wp:extent cx="2286000" cy="1714500"/>
            <wp:effectExtent l="0" t="0" r="0" b="0"/>
            <wp:wrapNone/>
            <wp:docPr id="7" name="Obraz 7" descr="https://scontent-waw1-1.xx.fbcdn.net/v/t1.15752-9/42648290_701565400202075_7863248987627716608_n.jpg?_nc_cat=111&amp;oh=ee6ac379839980320b0498284cc4cd2d&amp;oe=5C276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waw1-1.xx.fbcdn.net/v/t1.15752-9/42648290_701565400202075_7863248987627716608_n.jpg?_nc_cat=111&amp;oh=ee6ac379839980320b0498284cc4cd2d&amp;oe=5C2764B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F1B" w:rsidRPr="00126F1B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238125</wp:posOffset>
            </wp:positionH>
            <wp:positionV relativeFrom="paragraph">
              <wp:posOffset>2044065</wp:posOffset>
            </wp:positionV>
            <wp:extent cx="3924300" cy="2943225"/>
            <wp:effectExtent l="0" t="0" r="0" b="9525"/>
            <wp:wrapNone/>
            <wp:docPr id="8" name="Obraz 8" descr="https://scontent-waw1-1.xx.fbcdn.net/v/t1.15752-9/42654145_674162026303409_4512324136172781568_n.jpg?_nc_cat=108&amp;oh=5e265b137c3ed5637e9c8970570865ca&amp;oe=5C1B0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waw1-1.xx.fbcdn.net/v/t1.15752-9/42654145_674162026303409_4512324136172781568_n.jpg?_nc_cat=108&amp;oh=5e265b137c3ed5637e9c8970570865ca&amp;oe=5C1B06A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F1B" w:rsidRPr="00126F1B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796290</wp:posOffset>
            </wp:positionV>
            <wp:extent cx="1392004" cy="1784985"/>
            <wp:effectExtent l="0" t="0" r="0" b="5715"/>
            <wp:wrapNone/>
            <wp:docPr id="5" name="Obraz 5" descr="https://scontent-waw1-1.xx.fbcdn.net/v/t1.15752-9/42687642_313399812789376_490460148234452992_n.jpg?_nc_cat=102&amp;oh=12fe63444f5a2f2f3b64d6a1f7ff7a2a&amp;oe=5C19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15752-9/42687642_313399812789376_490460148234452992_n.jpg?_nc_cat=102&amp;oh=12fe63444f5a2f2f3b64d6a1f7ff7a2a&amp;oe=5C1991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04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F1B" w:rsidRPr="00126F1B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777240</wp:posOffset>
            </wp:positionV>
            <wp:extent cx="2247900" cy="2997200"/>
            <wp:effectExtent l="0" t="0" r="0" b="0"/>
            <wp:wrapNone/>
            <wp:docPr id="4" name="Obraz 4" descr="https://scontent-waw1-1.xx.fbcdn.net/v/t1.15752-9/42709154_728181810850631_3820380397703790592_n.jpg?_nc_cat=100&amp;oh=71e723f24cbd88faa4008c341906ae6c&amp;oe=5C157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9/42709154_728181810850631_3820380397703790592_n.jpg?_nc_cat=100&amp;oh=71e723f24cbd88faa4008c341906ae6c&amp;oe=5C157AD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F1B" w:rsidRPr="00126F1B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5176520</wp:posOffset>
            </wp:positionH>
            <wp:positionV relativeFrom="paragraph">
              <wp:posOffset>558165</wp:posOffset>
            </wp:positionV>
            <wp:extent cx="2280920" cy="1710690"/>
            <wp:effectExtent l="0" t="0" r="5080" b="3810"/>
            <wp:wrapNone/>
            <wp:docPr id="3" name="Obraz 3" descr="https://scontent-waw1-1.xx.fbcdn.net/v/t1.15752-9/42674321_318724025597943_517643034905542656_n.jpg?_nc_cat=107&amp;oh=d2c00ac1347416b91af9c26450c20a61&amp;oe=5C285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42674321_318724025597943_517643034905542656_n.jpg?_nc_cat=107&amp;oh=d2c00ac1347416b91af9c26450c20a61&amp;oe=5C285E0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CF8" w:rsidRPr="00126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CF8"/>
    <w:rsid w:val="00126F1B"/>
    <w:rsid w:val="005A20FE"/>
    <w:rsid w:val="00BE4B03"/>
    <w:rsid w:val="00D51857"/>
    <w:rsid w:val="00FF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008FD-345E-4137-8CA9-C67B5522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</dc:creator>
  <cp:keywords/>
  <dc:description/>
  <cp:lastModifiedBy>Jolanta Kozubska</cp:lastModifiedBy>
  <cp:revision>2</cp:revision>
  <dcterms:created xsi:type="dcterms:W3CDTF">2018-09-30T08:07:00Z</dcterms:created>
  <dcterms:modified xsi:type="dcterms:W3CDTF">2018-09-30T08:07:00Z</dcterms:modified>
</cp:coreProperties>
</file>