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E1" w:rsidRPr="000A51E1" w:rsidRDefault="000A51E1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Nezahat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Kurukahveci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/ Emine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Çıkla</w:t>
      </w:r>
      <w:proofErr w:type="spellEnd"/>
    </w:p>
    <w:p w:rsidR="000A51E1" w:rsidRDefault="000A51E1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4/ G </w:t>
      </w:r>
      <w:proofErr w:type="gramStart"/>
      <w:r w:rsidRPr="000A51E1">
        <w:rPr>
          <w:rFonts w:ascii="Times New Roman" w:hAnsi="Times New Roman" w:cs="Times New Roman"/>
          <w:sz w:val="24"/>
          <w:szCs w:val="24"/>
        </w:rPr>
        <w:t xml:space="preserve">Class  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Associating</w:t>
      </w:r>
      <w:proofErr w:type="spellEnd"/>
      <w:proofErr w:type="gram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Curriculum</w:t>
      </w:r>
      <w:proofErr w:type="spellEnd"/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A51E1">
        <w:rPr>
          <w:rFonts w:ascii="Times New Roman" w:hAnsi="Times New Roman" w:cs="Times New Roman"/>
          <w:sz w:val="24"/>
          <w:szCs w:val="24"/>
        </w:rPr>
        <w:t>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M.4.1.1.1.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4, 5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6-digit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numbers</w:t>
      </w:r>
      <w:proofErr w:type="spellEnd"/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E1" w:rsidRPr="000A51E1" w:rsidRDefault="000A51E1" w:rsidP="000B3E60">
      <w:pPr>
        <w:spacing w:after="0"/>
      </w:pPr>
      <w:proofErr w:type="spellStart"/>
      <w:r w:rsidRPr="000A51E1">
        <w:t>Turkish</w:t>
      </w:r>
      <w:proofErr w:type="spellEnd"/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T.4.2.3.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T.4.2.4.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T4.2.5.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conversations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T.4.4.3.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T.4.4.11. He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organizes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T.4.4.10.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1E1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F.4.2.1.1.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F.4.2.1.3.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freshness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naturalness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51E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A5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1E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0A51E1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528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:rsidR="000A51E1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SB.4.2.2.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researching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SB.4.3.6.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preparations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SB.4.6.1. He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SB.4.7.3.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SB.4.7.4.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Visual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arts</w:t>
      </w:r>
      <w:proofErr w:type="spellEnd"/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G.4.1.1.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formatting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G.4.2.3.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art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Music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Mü.4.C.3. He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sings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melodies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he has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Mü.4.A.5.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Exhibits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Safety</w:t>
      </w:r>
      <w:proofErr w:type="spellEnd"/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TG.4.1.7.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rights</w:t>
      </w:r>
      <w:proofErr w:type="spellEnd"/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Y.4.1.2. He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inalienable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Y.4.1.3. He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34528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528D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Y.4.2.6.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Y.4.5.1.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Y.4.5.2.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Evaluates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Y.4.5.3.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Evaluates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obeying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>.</w:t>
      </w:r>
    </w:p>
    <w:p w:rsidR="0034528D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Y.4.6.1. He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dormitory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>.</w:t>
      </w:r>
    </w:p>
    <w:p w:rsidR="000B3E60" w:rsidRPr="000A51E1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Y.4.6.5.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3E60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0B3E60">
        <w:rPr>
          <w:rFonts w:ascii="Times New Roman" w:hAnsi="Times New Roman" w:cs="Times New Roman"/>
          <w:sz w:val="24"/>
          <w:szCs w:val="24"/>
        </w:rPr>
        <w:t xml:space="preserve"> life.</w:t>
      </w:r>
    </w:p>
    <w:sectPr w:rsidR="000B3E60" w:rsidRPr="000A51E1" w:rsidSect="000B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1"/>
    <w:rsid w:val="000A51E1"/>
    <w:rsid w:val="000B3E60"/>
    <w:rsid w:val="0034528D"/>
    <w:rsid w:val="005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5369"/>
  <w15:chartTrackingRefBased/>
  <w15:docId w15:val="{77F06072-58A3-4FCF-B218-F1F5FBC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A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A51E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</dc:creator>
  <cp:keywords/>
  <dc:description/>
  <cp:lastModifiedBy>EMİNE</cp:lastModifiedBy>
  <cp:revision>1</cp:revision>
  <dcterms:created xsi:type="dcterms:W3CDTF">2020-12-03T12:27:00Z</dcterms:created>
  <dcterms:modified xsi:type="dcterms:W3CDTF">2020-12-03T12:55:00Z</dcterms:modified>
</cp:coreProperties>
</file>