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4C" w:rsidRDefault="00F05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201930</wp:posOffset>
                </wp:positionV>
                <wp:extent cx="1390650" cy="97409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7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554C" w:rsidRPr="009738B5" w:rsidRDefault="00581F34">
                            <w:pPr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143000" cy="900399"/>
                                  <wp:effectExtent l="0" t="0" r="0" b="0"/>
                                  <wp:docPr id="2" name="Imagem 2" descr="Uma imagem com Lego&#10;&#10;Descrição gerada com confiança muito al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AEM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246" cy="901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5.9pt;width:109.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" fillcolor="white [3201]" stroked="f" strokeweight=".5pt">
                <v:textbox>
                  <w:txbxContent>
                    <w:p w:rsidR="00B6554C" w:rsidRPr="009738B5" w:rsidRDefault="00581F34">
                      <w:pPr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143000" cy="900399"/>
                            <wp:effectExtent l="0" t="0" r="0" b="0"/>
                            <wp:docPr id="2" name="Imagem 2" descr="Uma imagem com Lego&#10;&#10;Descrição gerada com confiança muito al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AEM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246" cy="901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954786" w:rsidRDefault="00954786"/>
    <w:tbl>
      <w:tblPr>
        <w:tblStyle w:val="TabeladeGrelha6Colorida-Destaque1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:rsidTr="00C24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F293C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C24A46">
              <w:rPr>
                <w:b w:val="0"/>
                <w:sz w:val="32"/>
                <w:szCs w:val="32"/>
              </w:rPr>
              <w:t>MUSIC</w:t>
            </w:r>
          </w:p>
          <w:p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951DDB">
              <w:rPr>
                <w:sz w:val="24"/>
                <w:szCs w:val="24"/>
                <w:lang w:val="en-GB"/>
              </w:rPr>
              <w:t>Primary Education (</w:t>
            </w:r>
            <w:r w:rsidR="005D462A">
              <w:rPr>
                <w:sz w:val="24"/>
                <w:szCs w:val="24"/>
                <w:lang w:val="en-GB"/>
              </w:rPr>
              <w:t>5</w:t>
            </w:r>
            <w:r w:rsidRPr="00951DDB">
              <w:rPr>
                <w:sz w:val="24"/>
                <w:szCs w:val="24"/>
                <w:lang w:val="en-GB"/>
              </w:rPr>
              <w:t>th grade)</w:t>
            </w:r>
          </w:p>
        </w:tc>
      </w:tr>
      <w:tr w:rsidR="00A85A04" w:rsidRPr="006F293C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Default="00A85A04" w:rsidP="00A85A0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C24A46">
              <w:rPr>
                <w:b w:val="0"/>
                <w:sz w:val="24"/>
                <w:szCs w:val="24"/>
                <w:lang w:val="en-GB"/>
              </w:rPr>
              <w:t>The amazing World of Music</w:t>
            </w:r>
          </w:p>
          <w:p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603FAD">
              <w:rPr>
                <w:sz w:val="24"/>
                <w:szCs w:val="24"/>
                <w:lang w:val="en-GB"/>
              </w:rPr>
              <w:t>Pentatonic Scale of Do</w:t>
            </w:r>
          </w:p>
        </w:tc>
      </w:tr>
      <w:tr w:rsidR="00FB20FA" w:rsidRPr="00AB0D35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 1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603FAD">
              <w:rPr>
                <w:sz w:val="24"/>
                <w:szCs w:val="24"/>
                <w:lang w:val="en-GB"/>
              </w:rPr>
              <w:t>6</w:t>
            </w:r>
            <w:r>
              <w:rPr>
                <w:sz w:val="24"/>
                <w:szCs w:val="24"/>
                <w:lang w:val="en-GB"/>
              </w:rPr>
              <w:t>0´</w:t>
            </w:r>
          </w:p>
          <w:p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6F293C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Cs w:val="0"/>
                <w:sz w:val="24"/>
                <w:szCs w:val="24"/>
                <w:lang w:val="en-GB"/>
              </w:rPr>
            </w:pPr>
            <w:r w:rsidRPr="008A3B79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8A3B79">
              <w:rPr>
                <w:b w:val="0"/>
                <w:sz w:val="24"/>
                <w:szCs w:val="24"/>
                <w:lang w:val="en-GB"/>
              </w:rPr>
              <w:t xml:space="preserve"> To recognise</w:t>
            </w:r>
            <w:r w:rsidR="005F2C61" w:rsidRPr="008A3B79">
              <w:rPr>
                <w:b w:val="0"/>
                <w:sz w:val="24"/>
                <w:szCs w:val="24"/>
                <w:lang w:val="en-GB"/>
              </w:rPr>
              <w:t xml:space="preserve"> pentatonic scales</w:t>
            </w:r>
          </w:p>
          <w:p w:rsidR="00870EB6" w:rsidRPr="00870EB6" w:rsidRDefault="00870EB6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</w:t>
            </w:r>
            <w:r w:rsidRPr="00870EB6">
              <w:rPr>
                <w:lang w:val="en-GB"/>
              </w:rPr>
              <w:t xml:space="preserve"> </w:t>
            </w:r>
            <w:r w:rsidRPr="00870EB6">
              <w:rPr>
                <w:b w:val="0"/>
                <w:sz w:val="24"/>
                <w:szCs w:val="24"/>
                <w:lang w:val="en-GB"/>
              </w:rPr>
              <w:t>improvise simple tunes based on the pentatonic scale</w:t>
            </w:r>
          </w:p>
          <w:p w:rsidR="008A3B79" w:rsidRPr="008A3B79" w:rsidRDefault="008A3B79" w:rsidP="008A3B79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8A3B79">
              <w:rPr>
                <w:b w:val="0"/>
                <w:sz w:val="24"/>
                <w:szCs w:val="24"/>
                <w:lang w:val="en-GB"/>
              </w:rPr>
              <w:t>-  To use the five notes of a pentatonic scale and play them on a range of instruments, individually and together</w:t>
            </w:r>
          </w:p>
          <w:p w:rsidR="008A3B79" w:rsidRPr="008A3B79" w:rsidRDefault="008A3B79" w:rsidP="008A3B79">
            <w:pPr>
              <w:rPr>
                <w:b w:val="0"/>
                <w:sz w:val="24"/>
                <w:szCs w:val="24"/>
                <w:lang w:val="en-GB"/>
              </w:rPr>
            </w:pPr>
            <w:r w:rsidRPr="008A3B79">
              <w:rPr>
                <w:b w:val="0"/>
                <w:sz w:val="24"/>
                <w:szCs w:val="24"/>
                <w:lang w:val="en-GB"/>
              </w:rPr>
              <w:t>- To create simple accompaniments for their tunes</w:t>
            </w:r>
          </w:p>
          <w:p w:rsidR="00FB20FA" w:rsidRPr="008A3B79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 w:rsidRPr="008A3B79">
              <w:rPr>
                <w:b w:val="0"/>
                <w:sz w:val="24"/>
                <w:szCs w:val="24"/>
                <w:lang w:val="en-GB"/>
              </w:rPr>
              <w:t xml:space="preserve">-  </w:t>
            </w:r>
            <w:r w:rsidR="008A3B79" w:rsidRPr="008A3B79">
              <w:rPr>
                <w:b w:val="0"/>
                <w:sz w:val="24"/>
                <w:szCs w:val="24"/>
                <w:lang w:val="en-GB"/>
              </w:rPr>
              <w:t>To compose and perform simple melodies and songs independently</w:t>
            </w:r>
          </w:p>
          <w:p w:rsidR="00FB20FA" w:rsidRPr="00A85A04" w:rsidRDefault="00FB20FA" w:rsidP="008A3B7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8A3B79" w:rsidRPr="008A3B79" w:rsidRDefault="008A3B79" w:rsidP="008A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A3B79">
              <w:rPr>
                <w:b/>
                <w:sz w:val="24"/>
                <w:szCs w:val="24"/>
                <w:lang w:val="en-GB"/>
              </w:rPr>
              <w:t>Stimulus:</w:t>
            </w:r>
          </w:p>
          <w:p w:rsidR="008A3B79" w:rsidRPr="008A3B79" w:rsidRDefault="008A3B79" w:rsidP="008A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“Orient Pearl” song</w:t>
            </w:r>
          </w:p>
          <w:p w:rsidR="008A3B79" w:rsidRPr="007C0508" w:rsidRDefault="008A3B79" w:rsidP="008A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7C0508">
              <w:rPr>
                <w:sz w:val="24"/>
                <w:szCs w:val="24"/>
                <w:lang w:val="en-GB"/>
              </w:rPr>
              <w:t xml:space="preserve">- Recordings, </w:t>
            </w:r>
            <w:proofErr w:type="spellStart"/>
            <w:r w:rsidRPr="007C0508">
              <w:rPr>
                <w:sz w:val="24"/>
                <w:szCs w:val="24"/>
                <w:lang w:val="en-GB"/>
              </w:rPr>
              <w:t>eg</w:t>
            </w:r>
            <w:proofErr w:type="spellEnd"/>
            <w:r w:rsidRPr="007C0508">
              <w:rPr>
                <w:sz w:val="24"/>
                <w:szCs w:val="24"/>
                <w:lang w:val="en-GB"/>
              </w:rPr>
              <w:t xml:space="preserve"> Chinese music</w:t>
            </w:r>
          </w:p>
          <w:p w:rsidR="007C0508" w:rsidRPr="007C0508" w:rsidRDefault="007C0508" w:rsidP="007C0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7C0508">
              <w:rPr>
                <w:sz w:val="24"/>
                <w:szCs w:val="24"/>
                <w:lang w:val="en-GB"/>
              </w:rPr>
              <w:t>- Pentatonic Heart worksheet</w:t>
            </w:r>
          </w:p>
          <w:p w:rsidR="007C0508" w:rsidRPr="007C0508" w:rsidRDefault="007C0508" w:rsidP="007C0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7C0508">
              <w:rPr>
                <w:sz w:val="24"/>
                <w:szCs w:val="24"/>
                <w:lang w:val="en-GB"/>
              </w:rPr>
              <w:t>- Pentatonic Dice worksheet</w:t>
            </w:r>
          </w:p>
          <w:p w:rsidR="008A3B79" w:rsidRPr="008A3B79" w:rsidRDefault="008A3B79" w:rsidP="008A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8A3B79" w:rsidRPr="008A3B79" w:rsidRDefault="008A3B79" w:rsidP="008A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A3B79">
              <w:rPr>
                <w:b/>
                <w:sz w:val="24"/>
                <w:szCs w:val="24"/>
                <w:lang w:val="en-GB"/>
              </w:rPr>
              <w:t>Sound sources:</w:t>
            </w:r>
          </w:p>
          <w:p w:rsidR="00CD7AA3" w:rsidRPr="008A3B79" w:rsidRDefault="00AA1F9F" w:rsidP="008A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7C0508">
              <w:rPr>
                <w:sz w:val="24"/>
                <w:szCs w:val="24"/>
                <w:lang w:val="en-GB"/>
              </w:rPr>
              <w:t>- A</w:t>
            </w:r>
            <w:r w:rsidR="008A3B79" w:rsidRPr="007C0508">
              <w:rPr>
                <w:sz w:val="24"/>
                <w:szCs w:val="24"/>
                <w:lang w:val="en-GB"/>
              </w:rPr>
              <w:t xml:space="preserve"> collection of classroom</w:t>
            </w:r>
            <w:r w:rsidR="00114D9D" w:rsidRPr="007C0508">
              <w:rPr>
                <w:sz w:val="24"/>
                <w:szCs w:val="24"/>
                <w:lang w:val="en-GB"/>
              </w:rPr>
              <w:t>/Orff</w:t>
            </w:r>
            <w:r w:rsidR="008A3B79" w:rsidRPr="007C0508">
              <w:rPr>
                <w:sz w:val="24"/>
                <w:szCs w:val="24"/>
                <w:lang w:val="en-GB"/>
              </w:rPr>
              <w:t xml:space="preserve"> instruments</w:t>
            </w:r>
            <w:r w:rsidRPr="007C0508">
              <w:rPr>
                <w:sz w:val="24"/>
                <w:szCs w:val="24"/>
                <w:lang w:val="en-GB"/>
              </w:rPr>
              <w:t xml:space="preserve"> </w:t>
            </w:r>
            <w:r w:rsidR="008A3B79" w:rsidRPr="007C0508">
              <w:rPr>
                <w:sz w:val="24"/>
                <w:szCs w:val="24"/>
                <w:lang w:val="en-GB"/>
              </w:rPr>
              <w:t>tuned</w:t>
            </w:r>
            <w:r w:rsidRPr="007C0508">
              <w:rPr>
                <w:sz w:val="24"/>
                <w:szCs w:val="24"/>
                <w:lang w:val="en-GB"/>
              </w:rPr>
              <w:t>: xylophones, metallophones, glockenspiels, flutes.</w:t>
            </w:r>
          </w:p>
        </w:tc>
      </w:tr>
      <w:tr w:rsidR="00FB20FA" w:rsidRPr="00506DC5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40688" w:rsidRDefault="00FB20FA" w:rsidP="00FB20FA">
            <w:pPr>
              <w:rPr>
                <w:sz w:val="28"/>
                <w:szCs w:val="28"/>
                <w:lang w:val="en-GB"/>
              </w:rPr>
            </w:pPr>
            <w:r w:rsidRPr="00E40688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FB20FA" w:rsidRPr="00E40688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40688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6F293C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5C322D" w:rsidRDefault="005C322D" w:rsidP="005C322D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CA561A">
              <w:rPr>
                <w:b w:val="0"/>
                <w:sz w:val="24"/>
                <w:szCs w:val="24"/>
                <w:lang w:val="en-GB"/>
              </w:rPr>
              <w:t>Nam</w:t>
            </w:r>
            <w:r w:rsidR="00EA3499">
              <w:rPr>
                <w:b w:val="0"/>
                <w:sz w:val="24"/>
                <w:szCs w:val="24"/>
                <w:lang w:val="en-GB"/>
              </w:rPr>
              <w:t>e</w:t>
            </w:r>
            <w:r>
              <w:rPr>
                <w:b w:val="0"/>
                <w:sz w:val="24"/>
                <w:szCs w:val="24"/>
                <w:lang w:val="en-GB"/>
              </w:rPr>
              <w:t xml:space="preserve"> the music notes</w:t>
            </w:r>
          </w:p>
          <w:p w:rsidR="005C322D" w:rsidRDefault="005C322D" w:rsidP="005C322D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Identify the</w:t>
            </w:r>
            <w:r w:rsidRPr="00B27DB6">
              <w:rPr>
                <w:lang w:val="en-GB"/>
              </w:rPr>
              <w:t xml:space="preserve"> </w:t>
            </w:r>
            <w:r w:rsidR="00EA3499">
              <w:rPr>
                <w:b w:val="0"/>
                <w:sz w:val="24"/>
                <w:szCs w:val="24"/>
                <w:lang w:val="en-GB"/>
              </w:rPr>
              <w:t>pentatonic scale of Do</w:t>
            </w:r>
          </w:p>
          <w:p w:rsidR="005C322D" w:rsidRDefault="005C322D" w:rsidP="005C322D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Associate the</w:t>
            </w:r>
            <w:r w:rsidR="00EA3499" w:rsidRPr="008A3B79">
              <w:rPr>
                <w:b w:val="0"/>
                <w:sz w:val="24"/>
                <w:szCs w:val="24"/>
                <w:lang w:val="en-GB"/>
              </w:rPr>
              <w:t xml:space="preserve"> five notes of a pentatonic scale and play them on a range of instruments</w:t>
            </w:r>
          </w:p>
          <w:p w:rsidR="00FB20FA" w:rsidRPr="00EA3499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 w:rsidRPr="00EA3499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EA3499" w:rsidRPr="00EA3499">
              <w:rPr>
                <w:b w:val="0"/>
                <w:lang w:val="en-GB"/>
              </w:rPr>
              <w:t xml:space="preserve"> I</w:t>
            </w:r>
            <w:r w:rsidR="00EA3499" w:rsidRPr="00EA3499">
              <w:rPr>
                <w:b w:val="0"/>
                <w:sz w:val="24"/>
                <w:szCs w:val="24"/>
                <w:lang w:val="en-GB"/>
              </w:rPr>
              <w:t>mprovise simple tunes based on the pentatonic scale</w:t>
            </w:r>
          </w:p>
          <w:p w:rsidR="00FB20FA" w:rsidRPr="00E22253" w:rsidRDefault="00FB20FA" w:rsidP="009738B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104" w:type="dxa"/>
          </w:tcPr>
          <w:p w:rsidR="00EA3499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40688">
              <w:rPr>
                <w:sz w:val="24"/>
                <w:szCs w:val="24"/>
                <w:lang w:val="en-GB"/>
              </w:rPr>
              <w:t xml:space="preserve">- </w:t>
            </w:r>
            <w:r w:rsidRPr="00E40688">
              <w:rPr>
                <w:sz w:val="24"/>
                <w:szCs w:val="24"/>
                <w:u w:val="single"/>
                <w:lang w:val="en-GB"/>
              </w:rPr>
              <w:t>Identify</w:t>
            </w:r>
            <w:r w:rsidR="00EA3499">
              <w:rPr>
                <w:sz w:val="24"/>
                <w:szCs w:val="24"/>
                <w:u w:val="single"/>
                <w:lang w:val="en-GB"/>
              </w:rPr>
              <w:t>ing</w:t>
            </w:r>
            <w:r w:rsidRPr="00E40688">
              <w:rPr>
                <w:sz w:val="24"/>
                <w:szCs w:val="24"/>
                <w:lang w:val="en-GB"/>
              </w:rPr>
              <w:t xml:space="preserve"> and</w:t>
            </w:r>
            <w:r w:rsidRPr="00E40688">
              <w:rPr>
                <w:sz w:val="24"/>
                <w:szCs w:val="24"/>
                <w:u w:val="single"/>
                <w:lang w:val="en-GB"/>
              </w:rPr>
              <w:t xml:space="preserve"> </w:t>
            </w:r>
            <w:r w:rsidR="00EA3499">
              <w:rPr>
                <w:sz w:val="24"/>
                <w:szCs w:val="24"/>
                <w:u w:val="single"/>
                <w:lang w:val="en-GB"/>
              </w:rPr>
              <w:t>nam</w:t>
            </w:r>
            <w:r w:rsidRPr="00E40688">
              <w:rPr>
                <w:sz w:val="24"/>
                <w:szCs w:val="24"/>
                <w:u w:val="single"/>
                <w:lang w:val="en-GB"/>
              </w:rPr>
              <w:t xml:space="preserve">ing </w:t>
            </w:r>
            <w:r w:rsidR="005C322D" w:rsidRPr="00E40688">
              <w:rPr>
                <w:sz w:val="24"/>
                <w:szCs w:val="24"/>
                <w:lang w:val="en-GB"/>
              </w:rPr>
              <w:t xml:space="preserve">music notes 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40688">
              <w:rPr>
                <w:sz w:val="24"/>
                <w:szCs w:val="24"/>
                <w:lang w:val="en-GB"/>
              </w:rPr>
              <w:t xml:space="preserve">- </w:t>
            </w:r>
            <w:r w:rsidRPr="00E40688">
              <w:rPr>
                <w:sz w:val="24"/>
                <w:szCs w:val="24"/>
                <w:u w:val="single"/>
                <w:lang w:val="en-GB"/>
              </w:rPr>
              <w:t>Select</w:t>
            </w:r>
            <w:r w:rsidRPr="00E40688">
              <w:rPr>
                <w:sz w:val="24"/>
                <w:szCs w:val="24"/>
                <w:lang w:val="en-GB"/>
              </w:rPr>
              <w:t xml:space="preserve"> and </w:t>
            </w:r>
            <w:r w:rsidRPr="00E40688">
              <w:rPr>
                <w:sz w:val="24"/>
                <w:szCs w:val="24"/>
                <w:u w:val="single"/>
                <w:lang w:val="en-GB"/>
              </w:rPr>
              <w:t>organise</w:t>
            </w:r>
            <w:r w:rsidRPr="00E40688">
              <w:rPr>
                <w:sz w:val="24"/>
                <w:szCs w:val="24"/>
                <w:lang w:val="en-GB"/>
              </w:rPr>
              <w:t xml:space="preserve"> specific information</w:t>
            </w:r>
          </w:p>
          <w:p w:rsidR="008802B6" w:rsidRDefault="008802B6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Pr="008802B6">
              <w:rPr>
                <w:sz w:val="24"/>
                <w:szCs w:val="24"/>
                <w:u w:val="single"/>
                <w:lang w:val="en-GB"/>
              </w:rPr>
              <w:t>Explaining</w:t>
            </w:r>
            <w:r>
              <w:rPr>
                <w:sz w:val="24"/>
                <w:szCs w:val="24"/>
                <w:lang w:val="en-GB"/>
              </w:rPr>
              <w:t xml:space="preserve"> and e</w:t>
            </w:r>
            <w:r w:rsidRPr="008802B6">
              <w:rPr>
                <w:sz w:val="24"/>
                <w:szCs w:val="24"/>
                <w:u w:val="single"/>
                <w:lang w:val="en-GB"/>
              </w:rPr>
              <w:t>xemplifying</w:t>
            </w:r>
            <w:r>
              <w:rPr>
                <w:sz w:val="24"/>
                <w:szCs w:val="24"/>
                <w:lang w:val="en-GB"/>
              </w:rPr>
              <w:t xml:space="preserve"> pentatonic scales</w:t>
            </w:r>
          </w:p>
          <w:p w:rsidR="008802B6" w:rsidRDefault="008802B6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Pr="008802B6">
              <w:rPr>
                <w:sz w:val="24"/>
                <w:szCs w:val="24"/>
                <w:u w:val="single"/>
                <w:lang w:val="en-GB"/>
              </w:rPr>
              <w:t>Applying</w:t>
            </w:r>
            <w:r>
              <w:rPr>
                <w:sz w:val="24"/>
                <w:szCs w:val="24"/>
                <w:lang w:val="en-GB"/>
              </w:rPr>
              <w:t xml:space="preserve"> new knowledge – playing and singing new tunes in the pentatonic scale</w:t>
            </w:r>
          </w:p>
          <w:p w:rsidR="008802B6" w:rsidRPr="00E40688" w:rsidRDefault="008802B6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Pr="008802B6">
              <w:rPr>
                <w:sz w:val="24"/>
                <w:szCs w:val="24"/>
                <w:u w:val="single"/>
                <w:lang w:val="en-GB"/>
              </w:rPr>
              <w:t>Predicting</w:t>
            </w:r>
            <w:r>
              <w:rPr>
                <w:sz w:val="24"/>
                <w:szCs w:val="24"/>
                <w:lang w:val="en-GB"/>
              </w:rPr>
              <w:t xml:space="preserve"> what improvisation is</w:t>
            </w:r>
          </w:p>
          <w:p w:rsidR="00FB20FA" w:rsidRPr="00E40688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40688">
              <w:rPr>
                <w:sz w:val="24"/>
                <w:szCs w:val="24"/>
                <w:lang w:val="en-GB"/>
              </w:rPr>
              <w:t xml:space="preserve">- </w:t>
            </w:r>
            <w:r w:rsidR="00A71F07" w:rsidRPr="00E40688">
              <w:rPr>
                <w:sz w:val="24"/>
                <w:szCs w:val="24"/>
                <w:lang w:val="en-GB"/>
              </w:rPr>
              <w:t>Concentration and posture</w:t>
            </w:r>
          </w:p>
          <w:p w:rsidR="00CA5CC8" w:rsidRPr="008802B6" w:rsidRDefault="00CA561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40688">
              <w:rPr>
                <w:sz w:val="24"/>
                <w:szCs w:val="24"/>
                <w:lang w:val="en-GB"/>
              </w:rPr>
              <w:t>- Learn how to breath properly</w:t>
            </w: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6F293C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 w:rsidRPr="00897740">
              <w:rPr>
                <w:b w:val="0"/>
                <w:sz w:val="24"/>
                <w:szCs w:val="24"/>
                <w:lang w:val="en-GB"/>
              </w:rPr>
              <w:t xml:space="preserve">- Develop </w:t>
            </w:r>
            <w:r w:rsidR="00A71F07">
              <w:rPr>
                <w:b w:val="0"/>
                <w:sz w:val="24"/>
                <w:szCs w:val="24"/>
                <w:lang w:val="en-GB"/>
              </w:rPr>
              <w:t xml:space="preserve">musical awareness and sensitivity </w:t>
            </w:r>
          </w:p>
          <w:p w:rsidR="00A71F07" w:rsidRPr="00897740" w:rsidRDefault="00A71F07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Understand specific behaviours related with musical contexts</w:t>
            </w:r>
          </w:p>
          <w:p w:rsidR="00FB20FA" w:rsidRPr="00622748" w:rsidRDefault="00FB20FA" w:rsidP="00FB20F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r>
              <w:rPr>
                <w:sz w:val="24"/>
                <w:szCs w:val="24"/>
                <w:lang w:val="en-GB"/>
              </w:rPr>
              <w:t xml:space="preserve">Talking about </w:t>
            </w:r>
            <w:r w:rsidR="00CD7AA3">
              <w:rPr>
                <w:sz w:val="24"/>
                <w:szCs w:val="24"/>
                <w:lang w:val="en-GB"/>
              </w:rPr>
              <w:t>music notes</w:t>
            </w:r>
            <w:r w:rsidR="008802B6">
              <w:rPr>
                <w:sz w:val="24"/>
                <w:szCs w:val="24"/>
                <w:lang w:val="en-GB"/>
              </w:rPr>
              <w:t xml:space="preserve"> and pentatonic scale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</w:p>
          <w:p w:rsidR="00CD7AA3" w:rsidRPr="00603FAD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603FAD">
              <w:rPr>
                <w:sz w:val="24"/>
                <w:szCs w:val="24"/>
                <w:lang w:val="en-GB"/>
              </w:rPr>
              <w:t xml:space="preserve">- </w:t>
            </w:r>
            <w:r w:rsidR="008802B6" w:rsidRPr="007C0508">
              <w:rPr>
                <w:sz w:val="24"/>
                <w:szCs w:val="24"/>
                <w:lang w:val="en-GB"/>
              </w:rPr>
              <w:t xml:space="preserve">5 </w:t>
            </w:r>
            <w:r w:rsidR="007C0508">
              <w:rPr>
                <w:sz w:val="24"/>
                <w:szCs w:val="24"/>
                <w:lang w:val="en-GB"/>
              </w:rPr>
              <w:t>m</w:t>
            </w:r>
            <w:r w:rsidR="00CD7AA3" w:rsidRPr="007C0508">
              <w:rPr>
                <w:sz w:val="24"/>
                <w:szCs w:val="24"/>
                <w:lang w:val="en-GB"/>
              </w:rPr>
              <w:t>usic notes</w:t>
            </w:r>
            <w:r w:rsidRPr="007C0508">
              <w:rPr>
                <w:sz w:val="24"/>
                <w:szCs w:val="24"/>
                <w:lang w:val="en-GB"/>
              </w:rPr>
              <w:t xml:space="preserve"> – </w:t>
            </w:r>
            <w:r w:rsidR="00CD7AA3" w:rsidRPr="007C0508">
              <w:rPr>
                <w:sz w:val="24"/>
                <w:szCs w:val="24"/>
                <w:lang w:val="en-GB"/>
              </w:rPr>
              <w:t xml:space="preserve">(do/ re/ mi/ </w:t>
            </w:r>
            <w:r w:rsidR="00114D9D" w:rsidRPr="007C0508">
              <w:rPr>
                <w:sz w:val="24"/>
                <w:szCs w:val="24"/>
                <w:lang w:val="en-GB"/>
              </w:rPr>
              <w:t>so</w:t>
            </w:r>
            <w:r w:rsidR="00CD7AA3" w:rsidRPr="007C0508">
              <w:rPr>
                <w:sz w:val="24"/>
                <w:szCs w:val="24"/>
                <w:lang w:val="en-GB"/>
              </w:rPr>
              <w:t xml:space="preserve">/ </w:t>
            </w:r>
            <w:r w:rsidR="00114D9D" w:rsidRPr="007C0508">
              <w:rPr>
                <w:sz w:val="24"/>
                <w:szCs w:val="24"/>
                <w:lang w:val="en-GB"/>
              </w:rPr>
              <w:t>la</w:t>
            </w:r>
            <w:r w:rsidR="00CD7AA3" w:rsidRPr="007C0508">
              <w:rPr>
                <w:sz w:val="24"/>
                <w:szCs w:val="24"/>
                <w:lang w:val="en-GB"/>
              </w:rPr>
              <w:t xml:space="preserve">) </w:t>
            </w:r>
          </w:p>
          <w:p w:rsidR="00870EB6" w:rsidRDefault="008802B6" w:rsidP="0087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6F293C">
              <w:rPr>
                <w:sz w:val="24"/>
                <w:szCs w:val="24"/>
                <w:lang w:val="en-GB"/>
              </w:rPr>
              <w:t>P</w:t>
            </w:r>
            <w:r w:rsidR="00870EB6" w:rsidRPr="00870EB6">
              <w:rPr>
                <w:sz w:val="24"/>
                <w:szCs w:val="24"/>
                <w:lang w:val="en-GB"/>
              </w:rPr>
              <w:t>entatonic scale</w:t>
            </w:r>
          </w:p>
          <w:p w:rsidR="006F293C" w:rsidRPr="00870EB6" w:rsidRDefault="006F293C" w:rsidP="0087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Treble Clef</w:t>
            </w:r>
          </w:p>
          <w:p w:rsidR="00870EB6" w:rsidRPr="00870EB6" w:rsidRDefault="008802B6" w:rsidP="0087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6F293C">
              <w:rPr>
                <w:sz w:val="24"/>
                <w:szCs w:val="24"/>
                <w:lang w:val="en-GB"/>
              </w:rPr>
              <w:t>P</w:t>
            </w:r>
            <w:r w:rsidR="00870EB6" w:rsidRPr="00870EB6">
              <w:rPr>
                <w:sz w:val="24"/>
                <w:szCs w:val="24"/>
                <w:lang w:val="en-GB"/>
              </w:rPr>
              <w:t xml:space="preserve">ulse, </w:t>
            </w:r>
            <w:proofErr w:type="spellStart"/>
            <w:r w:rsidR="00870EB6" w:rsidRPr="00870EB6">
              <w:rPr>
                <w:sz w:val="24"/>
                <w:szCs w:val="24"/>
                <w:lang w:val="en-GB"/>
              </w:rPr>
              <w:t>eg</w:t>
            </w:r>
            <w:proofErr w:type="spellEnd"/>
            <w:r w:rsidR="00870EB6" w:rsidRPr="00870EB6">
              <w:rPr>
                <w:sz w:val="24"/>
                <w:szCs w:val="24"/>
                <w:lang w:val="en-GB"/>
              </w:rPr>
              <w:t xml:space="preserve"> steady pulse, word rhythm, rhythmic pattern</w:t>
            </w:r>
          </w:p>
          <w:p w:rsidR="00870EB6" w:rsidRPr="00870EB6" w:rsidRDefault="008802B6" w:rsidP="0087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6F293C">
              <w:rPr>
                <w:sz w:val="24"/>
                <w:szCs w:val="24"/>
                <w:lang w:val="en-GB"/>
              </w:rPr>
              <w:t>S</w:t>
            </w:r>
            <w:r w:rsidR="00870EB6" w:rsidRPr="00870EB6">
              <w:rPr>
                <w:sz w:val="24"/>
                <w:szCs w:val="24"/>
                <w:lang w:val="en-GB"/>
              </w:rPr>
              <w:t xml:space="preserve">tructure, </w:t>
            </w:r>
            <w:r>
              <w:rPr>
                <w:sz w:val="24"/>
                <w:szCs w:val="24"/>
                <w:lang w:val="en-GB"/>
              </w:rPr>
              <w:t>measure, …</w:t>
            </w:r>
          </w:p>
          <w:p w:rsidR="001178E9" w:rsidRDefault="008802B6" w:rsidP="0087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- </w:t>
            </w:r>
            <w:r w:rsidR="006F293C">
              <w:rPr>
                <w:sz w:val="24"/>
                <w:szCs w:val="24"/>
                <w:lang w:val="en-GB"/>
              </w:rPr>
              <w:t>P</w:t>
            </w:r>
            <w:r w:rsidR="00870EB6" w:rsidRPr="00870EB6">
              <w:rPr>
                <w:sz w:val="24"/>
                <w:szCs w:val="24"/>
                <w:lang w:val="en-GB"/>
              </w:rPr>
              <w:t xml:space="preserve">rocess, </w:t>
            </w:r>
            <w:proofErr w:type="spellStart"/>
            <w:r w:rsidR="00870EB6" w:rsidRPr="00870EB6">
              <w:rPr>
                <w:sz w:val="24"/>
                <w:szCs w:val="24"/>
                <w:lang w:val="en-GB"/>
              </w:rPr>
              <w:t>eg</w:t>
            </w:r>
            <w:proofErr w:type="spellEnd"/>
            <w:r w:rsidR="00870EB6" w:rsidRPr="00870EB6">
              <w:rPr>
                <w:sz w:val="24"/>
                <w:szCs w:val="24"/>
                <w:lang w:val="en-GB"/>
              </w:rPr>
              <w:t xml:space="preserve"> composing using a given melodic pattern (pentatonic scale)</w:t>
            </w:r>
          </w:p>
          <w:p w:rsidR="001178E9" w:rsidRDefault="001178E9" w:rsidP="0087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Pr="007C0508">
              <w:rPr>
                <w:lang w:val="en-GB"/>
              </w:rPr>
              <w:t xml:space="preserve"> X</w:t>
            </w:r>
            <w:r w:rsidRPr="001178E9">
              <w:rPr>
                <w:sz w:val="24"/>
                <w:szCs w:val="24"/>
                <w:lang w:val="en-GB"/>
              </w:rPr>
              <w:t>ylophones, metallophones, glockenspiels, flutes.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6F293C">
              <w:rPr>
                <w:sz w:val="24"/>
                <w:szCs w:val="24"/>
                <w:lang w:val="en-GB"/>
              </w:rPr>
              <w:t>Y</w:t>
            </w:r>
            <w:r w:rsidR="00CA561A">
              <w:rPr>
                <w:sz w:val="24"/>
                <w:szCs w:val="24"/>
                <w:lang w:val="en-GB"/>
              </w:rPr>
              <w:t xml:space="preserve">ou </w:t>
            </w:r>
            <w:proofErr w:type="gramStart"/>
            <w:r w:rsidR="00CA561A">
              <w:rPr>
                <w:sz w:val="24"/>
                <w:szCs w:val="24"/>
                <w:lang w:val="en-GB"/>
              </w:rPr>
              <w:t>have to</w:t>
            </w:r>
            <w:proofErr w:type="gramEnd"/>
            <w:r w:rsidR="00CA561A">
              <w:rPr>
                <w:sz w:val="24"/>
                <w:szCs w:val="24"/>
                <w:lang w:val="en-GB"/>
              </w:rPr>
              <w:t xml:space="preserve">… </w:t>
            </w:r>
            <w:r>
              <w:rPr>
                <w:sz w:val="24"/>
                <w:szCs w:val="24"/>
                <w:lang w:val="en-GB"/>
              </w:rPr>
              <w:t xml:space="preserve">articulate the tongue with a </w:t>
            </w:r>
            <w:r w:rsidRPr="00E40688">
              <w:rPr>
                <w:i/>
                <w:sz w:val="24"/>
                <w:szCs w:val="24"/>
                <w:lang w:val="en-GB"/>
              </w:rPr>
              <w:t>Te</w:t>
            </w:r>
            <w:r w:rsidR="00E40688">
              <w:rPr>
                <w:i/>
                <w:sz w:val="24"/>
                <w:szCs w:val="24"/>
                <w:lang w:val="en-GB"/>
              </w:rPr>
              <w:t>e</w:t>
            </w:r>
            <w:r>
              <w:rPr>
                <w:sz w:val="24"/>
                <w:szCs w:val="24"/>
                <w:lang w:val="en-GB"/>
              </w:rPr>
              <w:t xml:space="preserve"> touching </w:t>
            </w:r>
            <w:r w:rsidR="00CA561A">
              <w:rPr>
                <w:sz w:val="24"/>
                <w:szCs w:val="24"/>
                <w:lang w:val="en-GB"/>
              </w:rPr>
              <w:t xml:space="preserve">the </w:t>
            </w:r>
            <w:r>
              <w:rPr>
                <w:sz w:val="24"/>
                <w:szCs w:val="24"/>
                <w:lang w:val="en-GB"/>
              </w:rPr>
              <w:t>teeth</w:t>
            </w:r>
            <w:r w:rsidR="00CA561A">
              <w:rPr>
                <w:sz w:val="24"/>
                <w:szCs w:val="24"/>
                <w:lang w:val="en-GB"/>
              </w:rPr>
              <w:t xml:space="preserve"> / sit up straight</w:t>
            </w:r>
          </w:p>
          <w:p w:rsidR="006F293C" w:rsidRDefault="006F293C" w:rsidP="006F2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>
              <w:rPr>
                <w:sz w:val="24"/>
                <w:szCs w:val="24"/>
                <w:lang w:val="en-GB"/>
              </w:rPr>
              <w:t>B</w:t>
            </w:r>
            <w:bookmarkStart w:id="0" w:name="_GoBack"/>
            <w:bookmarkEnd w:id="0"/>
            <w:r>
              <w:rPr>
                <w:sz w:val="24"/>
                <w:szCs w:val="24"/>
                <w:lang w:val="en-GB"/>
              </w:rPr>
              <w:t>reath …</w:t>
            </w:r>
          </w:p>
          <w:p w:rsidR="006F293C" w:rsidRDefault="006F293C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FB20FA" w:rsidRPr="0031230F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31230F">
              <w:rPr>
                <w:b/>
                <w:sz w:val="24"/>
                <w:szCs w:val="24"/>
                <w:lang w:val="en-GB"/>
              </w:rPr>
              <w:t>Verb:</w:t>
            </w:r>
          </w:p>
          <w:p w:rsidR="001158FA" w:rsidRPr="0031230F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1230F">
              <w:rPr>
                <w:sz w:val="24"/>
                <w:szCs w:val="24"/>
                <w:lang w:val="en-GB"/>
              </w:rPr>
              <w:t>- Imperative for instruction</w:t>
            </w:r>
            <w:r w:rsidR="001158FA" w:rsidRPr="0031230F">
              <w:rPr>
                <w:sz w:val="24"/>
                <w:szCs w:val="24"/>
                <w:lang w:val="en-GB"/>
              </w:rPr>
              <w:t xml:space="preserve">: play / sit up straight / </w:t>
            </w:r>
            <w:r w:rsidR="0031230F" w:rsidRPr="0031230F">
              <w:rPr>
                <w:sz w:val="24"/>
                <w:szCs w:val="24"/>
                <w:lang w:val="en-GB"/>
              </w:rPr>
              <w:t>read</w:t>
            </w:r>
            <w:r w:rsidR="001158FA" w:rsidRPr="0031230F">
              <w:rPr>
                <w:sz w:val="24"/>
                <w:szCs w:val="24"/>
                <w:lang w:val="en-GB"/>
              </w:rPr>
              <w:t xml:space="preserve"> / </w:t>
            </w:r>
            <w:r w:rsidR="0031230F" w:rsidRPr="0031230F">
              <w:rPr>
                <w:sz w:val="24"/>
                <w:szCs w:val="24"/>
                <w:lang w:val="en-GB"/>
              </w:rPr>
              <w:t>say</w:t>
            </w:r>
            <w:r w:rsidR="001158FA" w:rsidRPr="0031230F">
              <w:rPr>
                <w:sz w:val="24"/>
                <w:szCs w:val="24"/>
                <w:lang w:val="en-GB"/>
              </w:rPr>
              <w:t xml:space="preserve"> / …</w:t>
            </w:r>
          </w:p>
          <w:p w:rsidR="00CA561A" w:rsidRPr="0031230F" w:rsidRDefault="00CA561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1230F">
              <w:rPr>
                <w:sz w:val="24"/>
                <w:szCs w:val="24"/>
                <w:lang w:val="en-GB"/>
              </w:rPr>
              <w:t>- Have to…</w:t>
            </w:r>
          </w:p>
          <w:p w:rsidR="00FB20FA" w:rsidRPr="0031230F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FB20FA" w:rsidRPr="0031230F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31230F">
              <w:rPr>
                <w:b/>
                <w:sz w:val="24"/>
                <w:szCs w:val="24"/>
                <w:lang w:val="en-GB"/>
              </w:rPr>
              <w:t>Language structure:</w:t>
            </w:r>
          </w:p>
          <w:p w:rsidR="00FB20FA" w:rsidRPr="0031230F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1230F">
              <w:rPr>
                <w:sz w:val="24"/>
                <w:szCs w:val="24"/>
                <w:lang w:val="en-GB"/>
              </w:rPr>
              <w:t>- This is… / What is this?</w:t>
            </w:r>
          </w:p>
          <w:p w:rsidR="00FB20FA" w:rsidRPr="001E6C87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FB20FA" w:rsidRPr="006F293C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C67899">
              <w:rPr>
                <w:b w:val="0"/>
                <w:sz w:val="24"/>
                <w:szCs w:val="24"/>
                <w:lang w:val="en-GB"/>
              </w:rPr>
              <w:t xml:space="preserve"> Teacher /pupils greet each other in English</w:t>
            </w:r>
            <w:r>
              <w:rPr>
                <w:b w:val="0"/>
                <w:sz w:val="24"/>
                <w:szCs w:val="24"/>
                <w:lang w:val="en-GB"/>
              </w:rPr>
              <w:t>.</w:t>
            </w:r>
            <w:r w:rsidR="00B5734F">
              <w:rPr>
                <w:b w:val="0"/>
                <w:sz w:val="24"/>
                <w:szCs w:val="24"/>
                <w:lang w:val="en-GB"/>
              </w:rPr>
              <w:t xml:space="preserve"> Before the class starts, pupils are invited to reflect upon what they know by filling in the pre-test.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</w:p>
          <w:p w:rsidR="002C7F1B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2- To help pupils understand what the lesson is about</w:t>
            </w:r>
          </w:p>
          <w:p w:rsidR="0000491A" w:rsidRDefault="00FB20FA" w:rsidP="0000491A">
            <w:pPr>
              <w:rPr>
                <w:bCs w:val="0"/>
                <w:sz w:val="24"/>
                <w:szCs w:val="24"/>
                <w:lang w:val="en-GB"/>
              </w:rPr>
            </w:pPr>
            <w:r w:rsidRPr="002C7F1B">
              <w:rPr>
                <w:b w:val="0"/>
                <w:sz w:val="24"/>
                <w:szCs w:val="24"/>
                <w:lang w:val="en-GB"/>
              </w:rPr>
              <w:t xml:space="preserve">- Teacher </w:t>
            </w:r>
            <w:r w:rsidR="002C7F1B" w:rsidRPr="002C7F1B">
              <w:rPr>
                <w:b w:val="0"/>
                <w:sz w:val="24"/>
                <w:szCs w:val="24"/>
                <w:lang w:val="en-GB"/>
              </w:rPr>
              <w:t xml:space="preserve">revises </w:t>
            </w:r>
            <w:r w:rsidR="002C7F1B" w:rsidRPr="007C0508">
              <w:rPr>
                <w:b w:val="0"/>
                <w:sz w:val="24"/>
                <w:szCs w:val="24"/>
                <w:lang w:val="en-GB"/>
              </w:rPr>
              <w:t xml:space="preserve">the music notes (do/ re/ mi/ </w:t>
            </w:r>
            <w:r w:rsidR="00114D9D" w:rsidRPr="007C0508">
              <w:rPr>
                <w:b w:val="0"/>
                <w:sz w:val="24"/>
                <w:szCs w:val="24"/>
                <w:lang w:val="en-GB"/>
              </w:rPr>
              <w:t>so</w:t>
            </w:r>
            <w:r w:rsidR="002C7F1B" w:rsidRPr="007C0508">
              <w:rPr>
                <w:b w:val="0"/>
                <w:sz w:val="24"/>
                <w:szCs w:val="24"/>
                <w:lang w:val="en-GB"/>
              </w:rPr>
              <w:t xml:space="preserve">/ </w:t>
            </w:r>
            <w:r w:rsidR="00114D9D" w:rsidRPr="007C0508">
              <w:rPr>
                <w:b w:val="0"/>
                <w:sz w:val="24"/>
                <w:szCs w:val="24"/>
                <w:lang w:val="en-GB"/>
              </w:rPr>
              <w:t>la</w:t>
            </w:r>
            <w:r w:rsidR="002C7F1B" w:rsidRPr="007C0508">
              <w:rPr>
                <w:b w:val="0"/>
                <w:sz w:val="24"/>
                <w:szCs w:val="24"/>
                <w:lang w:val="en-GB"/>
              </w:rPr>
              <w:t xml:space="preserve">) by playing </w:t>
            </w:r>
            <w:r w:rsidR="002C7F1B" w:rsidRPr="002C7F1B">
              <w:rPr>
                <w:b w:val="0"/>
                <w:sz w:val="24"/>
                <w:szCs w:val="24"/>
                <w:lang w:val="en-GB"/>
              </w:rPr>
              <w:t>them in the flute (warm up).</w:t>
            </w:r>
            <w:r w:rsidR="0000491A">
              <w:rPr>
                <w:b w:val="0"/>
                <w:sz w:val="24"/>
                <w:szCs w:val="24"/>
                <w:lang w:val="en-GB"/>
              </w:rPr>
              <w:t xml:space="preserve"> Beforehand, p</w:t>
            </w:r>
            <w:r w:rsidR="0000491A" w:rsidRPr="0000491A">
              <w:rPr>
                <w:b w:val="0"/>
                <w:sz w:val="24"/>
                <w:szCs w:val="24"/>
                <w:lang w:val="en-GB"/>
              </w:rPr>
              <w:t xml:space="preserve">upils </w:t>
            </w:r>
            <w:r w:rsidR="0000491A">
              <w:rPr>
                <w:b w:val="0"/>
                <w:sz w:val="24"/>
                <w:szCs w:val="24"/>
                <w:lang w:val="en-GB"/>
              </w:rPr>
              <w:t xml:space="preserve">must </w:t>
            </w:r>
            <w:r w:rsidR="0000491A" w:rsidRPr="0000491A">
              <w:rPr>
                <w:b w:val="0"/>
                <w:sz w:val="24"/>
                <w:szCs w:val="24"/>
                <w:lang w:val="en-GB"/>
              </w:rPr>
              <w:t>adopt a correct posture to breathe correctly and</w:t>
            </w:r>
            <w:r w:rsidR="0000491A">
              <w:rPr>
                <w:b w:val="0"/>
                <w:sz w:val="24"/>
                <w:szCs w:val="24"/>
                <w:lang w:val="en-GB"/>
              </w:rPr>
              <w:t xml:space="preserve"> use</w:t>
            </w:r>
            <w:r w:rsidR="0000491A" w:rsidRPr="0000491A">
              <w:rPr>
                <w:b w:val="0"/>
                <w:sz w:val="24"/>
                <w:szCs w:val="24"/>
                <w:lang w:val="en-GB"/>
              </w:rPr>
              <w:t xml:space="preserve"> tongue articulation.</w:t>
            </w:r>
          </w:p>
          <w:p w:rsidR="00622748" w:rsidRPr="002C7F1B" w:rsidRDefault="0000491A" w:rsidP="00FB20FA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2C7F1B" w:rsidRPr="002C7F1B">
              <w:rPr>
                <w:b w:val="0"/>
                <w:sz w:val="24"/>
                <w:szCs w:val="24"/>
                <w:lang w:val="en-GB"/>
              </w:rPr>
              <w:t>Then</w:t>
            </w:r>
            <w:r w:rsidR="001178E9">
              <w:rPr>
                <w:b w:val="0"/>
                <w:sz w:val="24"/>
                <w:szCs w:val="24"/>
                <w:lang w:val="en-GB"/>
              </w:rPr>
              <w:t>, the Teacher</w:t>
            </w:r>
            <w:r w:rsidR="002C7F1B" w:rsidRPr="002C7F1B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603FAD" w:rsidRPr="002C7F1B">
              <w:rPr>
                <w:b w:val="0"/>
                <w:sz w:val="24"/>
                <w:szCs w:val="24"/>
                <w:lang w:val="en-GB"/>
              </w:rPr>
              <w:t>introduce</w:t>
            </w:r>
            <w:r w:rsidR="002C7F1B" w:rsidRPr="002C7F1B">
              <w:rPr>
                <w:b w:val="0"/>
                <w:sz w:val="24"/>
                <w:szCs w:val="24"/>
                <w:lang w:val="en-GB"/>
              </w:rPr>
              <w:t>s</w:t>
            </w:r>
            <w:r w:rsidR="00603FAD" w:rsidRPr="002C7F1B">
              <w:rPr>
                <w:b w:val="0"/>
                <w:sz w:val="24"/>
                <w:szCs w:val="24"/>
                <w:lang w:val="en-GB"/>
              </w:rPr>
              <w:t xml:space="preserve"> the Pentatonic Scale of Do</w:t>
            </w:r>
            <w:r w:rsidR="002C7F1B">
              <w:rPr>
                <w:b w:val="0"/>
                <w:sz w:val="24"/>
                <w:szCs w:val="24"/>
                <w:lang w:val="en-GB"/>
              </w:rPr>
              <w:t xml:space="preserve">. </w:t>
            </w:r>
            <w:r w:rsidR="002C7F1B" w:rsidRPr="002C7F1B">
              <w:rPr>
                <w:b w:val="0"/>
                <w:sz w:val="24"/>
                <w:szCs w:val="24"/>
                <w:lang w:val="en-GB"/>
              </w:rPr>
              <w:t xml:space="preserve"> Explain</w:t>
            </w:r>
            <w:r w:rsidR="002C7F1B">
              <w:rPr>
                <w:b w:val="0"/>
                <w:sz w:val="24"/>
                <w:szCs w:val="24"/>
                <w:lang w:val="en-GB"/>
              </w:rPr>
              <w:t>s</w:t>
            </w:r>
            <w:r w:rsidR="002C7F1B" w:rsidRPr="002C7F1B">
              <w:rPr>
                <w:b w:val="0"/>
                <w:sz w:val="24"/>
                <w:szCs w:val="24"/>
                <w:lang w:val="en-GB"/>
              </w:rPr>
              <w:t xml:space="preserve"> that pentatonic songs are based on a five-note scale and have been sung for hundreds of years in many countries</w:t>
            </w:r>
            <w:r w:rsidR="002C7F1B">
              <w:rPr>
                <w:b w:val="0"/>
                <w:sz w:val="24"/>
                <w:szCs w:val="24"/>
                <w:lang w:val="en-GB"/>
              </w:rPr>
              <w:t>, namely in China</w:t>
            </w:r>
            <w:r w:rsidR="002C7F1B" w:rsidRPr="002C7F1B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FB20FA" w:rsidRPr="00622748" w:rsidRDefault="00FB20FA" w:rsidP="00FB20FA">
            <w:pPr>
              <w:rPr>
                <w:sz w:val="24"/>
                <w:szCs w:val="24"/>
                <w:lang w:val="en-GB"/>
              </w:rPr>
            </w:pPr>
          </w:p>
          <w:p w:rsidR="00FB20FA" w:rsidRPr="00A93B65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A93B65">
              <w:rPr>
                <w:sz w:val="24"/>
                <w:szCs w:val="24"/>
                <w:lang w:val="en-GB"/>
              </w:rPr>
              <w:t xml:space="preserve">Step </w:t>
            </w:r>
            <w:r w:rsidR="00867EB8" w:rsidRPr="00A93B65">
              <w:rPr>
                <w:sz w:val="24"/>
                <w:szCs w:val="24"/>
                <w:lang w:val="en-GB"/>
              </w:rPr>
              <w:t>3</w:t>
            </w:r>
            <w:r w:rsidRPr="00A93B65">
              <w:rPr>
                <w:sz w:val="24"/>
                <w:szCs w:val="24"/>
                <w:lang w:val="en-GB"/>
              </w:rPr>
              <w:t xml:space="preserve"> –</w:t>
            </w:r>
            <w:r w:rsidR="0000491A" w:rsidRPr="00A93B65">
              <w:rPr>
                <w:sz w:val="24"/>
                <w:szCs w:val="24"/>
                <w:lang w:val="en-GB"/>
              </w:rPr>
              <w:t xml:space="preserve"> Playing simple tunes based on a pentatonic scale </w:t>
            </w:r>
          </w:p>
          <w:p w:rsidR="00543256" w:rsidRPr="00543256" w:rsidRDefault="00504CE2" w:rsidP="0000491A">
            <w:pPr>
              <w:rPr>
                <w:b w:val="0"/>
                <w:sz w:val="24"/>
                <w:szCs w:val="24"/>
                <w:lang w:val="en-GB"/>
              </w:rPr>
            </w:pPr>
            <w:r w:rsidRPr="00543256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1178E9">
              <w:rPr>
                <w:b w:val="0"/>
                <w:sz w:val="24"/>
                <w:szCs w:val="24"/>
                <w:lang w:val="en-GB"/>
              </w:rPr>
              <w:t xml:space="preserve">The </w:t>
            </w:r>
            <w:r w:rsidR="00543256" w:rsidRPr="00543256">
              <w:rPr>
                <w:b w:val="0"/>
                <w:sz w:val="24"/>
                <w:szCs w:val="24"/>
                <w:lang w:val="en-GB"/>
              </w:rPr>
              <w:t xml:space="preserve">Teacher explains they are going to </w:t>
            </w:r>
            <w:r w:rsidR="0000491A">
              <w:rPr>
                <w:b w:val="0"/>
                <w:sz w:val="24"/>
                <w:szCs w:val="24"/>
                <w:lang w:val="en-GB"/>
              </w:rPr>
              <w:t xml:space="preserve">play in the flute the Part A of the song “Orient Pearl” to get used to the pentatonic scale. Pupils play 2 bars at </w:t>
            </w:r>
            <w:r w:rsidR="001178E9">
              <w:rPr>
                <w:b w:val="0"/>
                <w:sz w:val="24"/>
                <w:szCs w:val="24"/>
                <w:lang w:val="en-GB"/>
              </w:rPr>
              <w:t>a</w:t>
            </w:r>
            <w:r w:rsidR="0000491A">
              <w:rPr>
                <w:b w:val="0"/>
                <w:sz w:val="24"/>
                <w:szCs w:val="24"/>
                <w:lang w:val="en-GB"/>
              </w:rPr>
              <w:t xml:space="preserve"> time</w:t>
            </w:r>
            <w:r w:rsidR="00A45E00">
              <w:rPr>
                <w:b w:val="0"/>
                <w:sz w:val="24"/>
                <w:szCs w:val="24"/>
                <w:lang w:val="en-GB"/>
              </w:rPr>
              <w:t>, covering the 8 bars in total.</w:t>
            </w:r>
          </w:p>
          <w:p w:rsidR="001158FA" w:rsidRDefault="001158FA" w:rsidP="001158FA">
            <w:pPr>
              <w:rPr>
                <w:b w:val="0"/>
                <w:sz w:val="24"/>
                <w:szCs w:val="24"/>
                <w:lang w:val="en-GB"/>
              </w:rPr>
            </w:pPr>
          </w:p>
          <w:p w:rsidR="00363CDD" w:rsidRPr="001178E9" w:rsidRDefault="00FB20FA" w:rsidP="001158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  <w:r w:rsidR="00A45E00">
              <w:rPr>
                <w:sz w:val="24"/>
                <w:szCs w:val="24"/>
                <w:lang w:val="en-GB"/>
              </w:rPr>
              <w:t>Singing a song based on the pentatonic scale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7D6DF9" w:rsidRPr="001178E9" w:rsidRDefault="001158FA" w:rsidP="007D6DF9">
            <w:pPr>
              <w:rPr>
                <w:bCs w:val="0"/>
                <w:sz w:val="24"/>
                <w:szCs w:val="24"/>
                <w:lang w:val="en-GB"/>
              </w:rPr>
            </w:pPr>
            <w:r w:rsidRPr="001178E9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A45E00" w:rsidRPr="001178E9">
              <w:rPr>
                <w:b w:val="0"/>
                <w:sz w:val="24"/>
                <w:szCs w:val="24"/>
                <w:lang w:val="en-GB"/>
              </w:rPr>
              <w:t>Pupils are invited to sing</w:t>
            </w:r>
            <w:r w:rsidR="009652A7" w:rsidRPr="001178E9">
              <w:rPr>
                <w:b w:val="0"/>
                <w:sz w:val="24"/>
                <w:szCs w:val="24"/>
                <w:lang w:val="en-GB"/>
              </w:rPr>
              <w:t xml:space="preserve"> for practice</w:t>
            </w:r>
            <w:r w:rsidR="00A45E00" w:rsidRPr="001178E9">
              <w:rPr>
                <w:b w:val="0"/>
                <w:sz w:val="24"/>
                <w:szCs w:val="24"/>
                <w:lang w:val="en-GB"/>
              </w:rPr>
              <w:t xml:space="preserve"> the Part C of the “Orient Pearl” song</w:t>
            </w:r>
            <w:r w:rsidR="001178E9" w:rsidRPr="001178E9">
              <w:rPr>
                <w:b w:val="0"/>
                <w:sz w:val="24"/>
                <w:szCs w:val="24"/>
                <w:lang w:val="en-GB"/>
              </w:rPr>
              <w:t xml:space="preserve"> whose</w:t>
            </w:r>
            <w:r w:rsidR="007D6DF9" w:rsidRPr="001178E9">
              <w:rPr>
                <w:b w:val="0"/>
                <w:sz w:val="24"/>
                <w:szCs w:val="24"/>
                <w:lang w:val="en-GB"/>
              </w:rPr>
              <w:t xml:space="preserve"> lyrics were created by the pupils (prior to the class, pupils listened to the song several times to understand the </w:t>
            </w:r>
            <w:r w:rsidR="007D6DF9" w:rsidRPr="001178E9">
              <w:rPr>
                <w:b w:val="0"/>
                <w:i/>
                <w:sz w:val="24"/>
                <w:szCs w:val="24"/>
                <w:lang w:val="en-GB"/>
              </w:rPr>
              <w:t>measure</w:t>
            </w:r>
            <w:r w:rsidR="007D6DF9" w:rsidRPr="001178E9">
              <w:rPr>
                <w:b w:val="0"/>
                <w:sz w:val="24"/>
                <w:szCs w:val="24"/>
                <w:lang w:val="en-GB"/>
              </w:rPr>
              <w:t xml:space="preserve"> of it</w:t>
            </w:r>
            <w:r w:rsidR="00114D9D">
              <w:rPr>
                <w:b w:val="0"/>
                <w:sz w:val="24"/>
                <w:szCs w:val="24"/>
                <w:lang w:val="en-GB"/>
              </w:rPr>
              <w:t>)</w:t>
            </w:r>
            <w:r w:rsidR="007D6DF9" w:rsidRPr="001178E9">
              <w:rPr>
                <w:b w:val="0"/>
                <w:sz w:val="24"/>
                <w:szCs w:val="24"/>
                <w:lang w:val="en-GB"/>
              </w:rPr>
              <w:t>. Then, they had to think and create some verses that included the words China and Pentatonic</w:t>
            </w:r>
            <w:r w:rsidR="00CA5CC8" w:rsidRPr="001178E9">
              <w:rPr>
                <w:b w:val="0"/>
                <w:sz w:val="24"/>
                <w:szCs w:val="24"/>
                <w:lang w:val="en-GB"/>
              </w:rPr>
              <w:t xml:space="preserve"> and rehearsal some pentatonic tunes for each sentence</w:t>
            </w:r>
            <w:r w:rsidR="007D6DF9" w:rsidRPr="001178E9">
              <w:rPr>
                <w:b w:val="0"/>
                <w:sz w:val="24"/>
                <w:szCs w:val="24"/>
                <w:lang w:val="en-GB"/>
              </w:rPr>
              <w:t xml:space="preserve">. </w:t>
            </w:r>
          </w:p>
          <w:p w:rsidR="007D6DF9" w:rsidRDefault="007D6DF9" w:rsidP="001158FA">
            <w:pPr>
              <w:rPr>
                <w:bCs w:val="0"/>
                <w:color w:val="70AD47" w:themeColor="accent6"/>
                <w:sz w:val="24"/>
                <w:szCs w:val="24"/>
                <w:lang w:val="en-GB"/>
              </w:rPr>
            </w:pPr>
          </w:p>
          <w:p w:rsidR="00A93B65" w:rsidRDefault="00A93B65" w:rsidP="00A45E00">
            <w:pPr>
              <w:tabs>
                <w:tab w:val="left" w:pos="8726"/>
              </w:tabs>
              <w:rPr>
                <w:b w:val="0"/>
                <w:bCs w:val="0"/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>
              <w:rPr>
                <w:sz w:val="24"/>
                <w:szCs w:val="24"/>
                <w:lang w:val="en-GB"/>
              </w:rPr>
              <w:t>5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>
              <w:rPr>
                <w:sz w:val="24"/>
                <w:szCs w:val="24"/>
                <w:lang w:val="en-GB"/>
              </w:rPr>
              <w:t xml:space="preserve">Improvisation using a pentatonic scale </w:t>
            </w:r>
          </w:p>
          <w:p w:rsidR="00A45E00" w:rsidRPr="00A93B65" w:rsidRDefault="00A93B65" w:rsidP="00A45E00">
            <w:pPr>
              <w:tabs>
                <w:tab w:val="left" w:pos="8726"/>
              </w:tabs>
              <w:rPr>
                <w:b w:val="0"/>
                <w:bCs w:val="0"/>
                <w:sz w:val="24"/>
                <w:szCs w:val="24"/>
                <w:lang w:val="en-GB"/>
              </w:rPr>
            </w:pPr>
            <w:r w:rsidRPr="00A93B65">
              <w:rPr>
                <w:b w:val="0"/>
                <w:sz w:val="24"/>
                <w:szCs w:val="24"/>
                <w:lang w:val="en-GB"/>
              </w:rPr>
              <w:t xml:space="preserve">- 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Exploring now the Part B of the “Orient Pearl” song, pupils have to </w:t>
            </w:r>
            <w:r w:rsidR="001178E9">
              <w:rPr>
                <w:b w:val="0"/>
                <w:bCs w:val="0"/>
                <w:sz w:val="24"/>
                <w:szCs w:val="24"/>
                <w:lang w:val="en-GB"/>
              </w:rPr>
              <w:t>predict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 what is meant by </w:t>
            </w:r>
            <w:r w:rsidRPr="00A93B65">
              <w:rPr>
                <w:b w:val="0"/>
                <w:bCs w:val="0"/>
                <w:i/>
                <w:sz w:val="24"/>
                <w:szCs w:val="24"/>
                <w:lang w:val="en-GB"/>
              </w:rPr>
              <w:t>improvisation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 on a pentatonic scale and what is allowed/ not allowed in a pentatonic scale.</w:t>
            </w:r>
            <w:r w:rsidR="00A45E00" w:rsidRPr="00A93B65">
              <w:rPr>
                <w:b w:val="0"/>
                <w:bCs w:val="0"/>
                <w:sz w:val="24"/>
                <w:szCs w:val="24"/>
                <w:lang w:val="en-GB"/>
              </w:rPr>
              <w:tab/>
              <w:t xml:space="preserve"> </w:t>
            </w:r>
          </w:p>
          <w:p w:rsidR="001158FA" w:rsidRDefault="001158FA" w:rsidP="00FB20FA">
            <w:pPr>
              <w:rPr>
                <w:bCs w:val="0"/>
                <w:sz w:val="24"/>
                <w:szCs w:val="24"/>
                <w:lang w:val="en-GB"/>
              </w:rPr>
            </w:pPr>
          </w:p>
          <w:p w:rsidR="00A93B65" w:rsidRDefault="00A93B65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>
              <w:rPr>
                <w:sz w:val="24"/>
                <w:szCs w:val="24"/>
                <w:lang w:val="en-GB"/>
              </w:rPr>
              <w:t>6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1178E9" w:rsidRPr="001178E9">
              <w:rPr>
                <w:b w:val="0"/>
                <w:sz w:val="24"/>
                <w:szCs w:val="24"/>
                <w:lang w:val="en-GB"/>
              </w:rPr>
              <w:t>The Teacher</w:t>
            </w:r>
            <w:r w:rsidRPr="001178E9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1178E9" w:rsidRPr="007C0508">
              <w:rPr>
                <w:b w:val="0"/>
                <w:sz w:val="24"/>
                <w:szCs w:val="24"/>
                <w:lang w:val="en-GB"/>
              </w:rPr>
              <w:t>s</w:t>
            </w:r>
            <w:r w:rsidR="00CA5CC8" w:rsidRPr="007C0508">
              <w:rPr>
                <w:b w:val="0"/>
                <w:sz w:val="24"/>
                <w:szCs w:val="24"/>
                <w:lang w:val="en-GB"/>
              </w:rPr>
              <w:t>it</w:t>
            </w:r>
            <w:r w:rsidR="001178E9" w:rsidRPr="007C0508">
              <w:rPr>
                <w:b w:val="0"/>
                <w:sz w:val="24"/>
                <w:szCs w:val="24"/>
                <w:lang w:val="en-GB"/>
              </w:rPr>
              <w:t>s</w:t>
            </w:r>
            <w:r w:rsidR="00CA5CC8" w:rsidRPr="007C0508">
              <w:rPr>
                <w:b w:val="0"/>
                <w:sz w:val="24"/>
                <w:szCs w:val="24"/>
                <w:lang w:val="en-GB"/>
              </w:rPr>
              <w:t xml:space="preserve"> the p</w:t>
            </w:r>
            <w:r w:rsidR="009F698D" w:rsidRPr="007C0508">
              <w:rPr>
                <w:b w:val="0"/>
                <w:sz w:val="24"/>
                <w:szCs w:val="24"/>
                <w:lang w:val="en-GB"/>
              </w:rPr>
              <w:t xml:space="preserve">upils </w:t>
            </w:r>
            <w:r w:rsidR="00CA5CC8" w:rsidRPr="007C0508">
              <w:rPr>
                <w:b w:val="0"/>
                <w:sz w:val="24"/>
                <w:szCs w:val="24"/>
                <w:lang w:val="en-GB"/>
              </w:rPr>
              <w:t xml:space="preserve">in a </w:t>
            </w:r>
            <w:r w:rsidR="00114D9D" w:rsidRPr="007C0508">
              <w:rPr>
                <w:b w:val="0"/>
                <w:sz w:val="24"/>
                <w:szCs w:val="24"/>
                <w:lang w:val="en-GB"/>
              </w:rPr>
              <w:t>semi/</w:t>
            </w:r>
            <w:r w:rsidR="00CA5CC8" w:rsidRPr="007C0508">
              <w:rPr>
                <w:b w:val="0"/>
                <w:sz w:val="24"/>
                <w:szCs w:val="24"/>
                <w:lang w:val="en-GB"/>
              </w:rPr>
              <w:t>circle and ask</w:t>
            </w:r>
            <w:r w:rsidR="001178E9" w:rsidRPr="007C0508">
              <w:rPr>
                <w:b w:val="0"/>
                <w:sz w:val="24"/>
                <w:szCs w:val="24"/>
                <w:lang w:val="en-GB"/>
              </w:rPr>
              <w:t>s</w:t>
            </w:r>
            <w:r w:rsidR="00CA5CC8" w:rsidRPr="007C0508">
              <w:rPr>
                <w:b w:val="0"/>
                <w:sz w:val="24"/>
                <w:szCs w:val="24"/>
                <w:lang w:val="en-GB"/>
              </w:rPr>
              <w:t xml:space="preserve"> them to </w:t>
            </w:r>
            <w:r w:rsidR="009F698D" w:rsidRPr="007C0508">
              <w:rPr>
                <w:b w:val="0"/>
                <w:sz w:val="24"/>
                <w:szCs w:val="24"/>
                <w:lang w:val="en-GB"/>
              </w:rPr>
              <w:t>play the song following the different Parts A-B-C</w:t>
            </w:r>
            <w:r w:rsidR="007C0508" w:rsidRPr="007C0508">
              <w:rPr>
                <w:b w:val="0"/>
                <w:sz w:val="24"/>
                <w:szCs w:val="24"/>
                <w:lang w:val="en-GB"/>
              </w:rPr>
              <w:t>.</w:t>
            </w:r>
            <w:r w:rsidR="009F698D" w:rsidRPr="007C0508">
              <w:rPr>
                <w:b w:val="0"/>
                <w:sz w:val="24"/>
                <w:szCs w:val="24"/>
                <w:lang w:val="en-GB"/>
              </w:rPr>
              <w:t xml:space="preserve"> A group of 8 pupils start improvising playing the xylophone, metallophone and </w:t>
            </w:r>
            <w:r w:rsidR="001178E9" w:rsidRPr="007C0508">
              <w:rPr>
                <w:b w:val="0"/>
                <w:sz w:val="24"/>
                <w:szCs w:val="24"/>
                <w:lang w:val="en-GB"/>
              </w:rPr>
              <w:t>glockenspiels</w:t>
            </w:r>
            <w:r w:rsidR="009F698D" w:rsidRPr="007C0508">
              <w:rPr>
                <w:b w:val="0"/>
                <w:sz w:val="24"/>
                <w:szCs w:val="24"/>
                <w:lang w:val="en-GB"/>
              </w:rPr>
              <w:t xml:space="preserve">, while at the same time other group of pupils play the flute and sing the lyrics. Pupils move around ensuring all of them have the chance to try the </w:t>
            </w:r>
            <w:r w:rsidR="00114D9D" w:rsidRPr="007C0508">
              <w:rPr>
                <w:b w:val="0"/>
                <w:sz w:val="24"/>
                <w:szCs w:val="24"/>
                <w:lang w:val="en-GB"/>
              </w:rPr>
              <w:t xml:space="preserve">Orff </w:t>
            </w:r>
            <w:r w:rsidR="009F698D" w:rsidRPr="007C0508">
              <w:rPr>
                <w:b w:val="0"/>
                <w:sz w:val="24"/>
                <w:szCs w:val="24"/>
                <w:lang w:val="en-GB"/>
              </w:rPr>
              <w:t>instruments, improvise and sing.</w:t>
            </w:r>
          </w:p>
          <w:p w:rsidR="009F698D" w:rsidRDefault="009F698D" w:rsidP="00FB20FA">
            <w:pPr>
              <w:rPr>
                <w:b w:val="0"/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1178E9">
              <w:rPr>
                <w:sz w:val="24"/>
                <w:szCs w:val="24"/>
                <w:lang w:val="en-GB"/>
              </w:rPr>
              <w:t>7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1158FA">
              <w:rPr>
                <w:sz w:val="24"/>
                <w:szCs w:val="24"/>
                <w:lang w:val="en-GB"/>
              </w:rPr>
              <w:t xml:space="preserve"> </w:t>
            </w:r>
            <w:r w:rsidR="00867EB8">
              <w:rPr>
                <w:sz w:val="24"/>
                <w:szCs w:val="24"/>
                <w:lang w:val="en-GB"/>
              </w:rPr>
              <w:t xml:space="preserve"> Group relaxing time and content consolidation</w:t>
            </w:r>
          </w:p>
          <w:p w:rsidR="00867EB8" w:rsidRPr="007C0508" w:rsidRDefault="00867EB8" w:rsidP="00867EB8">
            <w:pPr>
              <w:rPr>
                <w:b w:val="0"/>
                <w:sz w:val="24"/>
                <w:szCs w:val="24"/>
                <w:lang w:val="en-GB"/>
              </w:rPr>
            </w:pPr>
            <w:r w:rsidRPr="007C0508">
              <w:rPr>
                <w:b w:val="0"/>
                <w:sz w:val="24"/>
                <w:szCs w:val="24"/>
                <w:lang w:val="en-GB"/>
              </w:rPr>
              <w:t>- Back at their sitting places, pupils are invited to</w:t>
            </w:r>
            <w:r w:rsidR="00114D9D" w:rsidRPr="007C0508">
              <w:rPr>
                <w:b w:val="0"/>
                <w:sz w:val="24"/>
                <w:szCs w:val="24"/>
                <w:lang w:val="en-GB"/>
              </w:rPr>
              <w:t xml:space="preserve"> paint the Pentatonic heart and p</w:t>
            </w:r>
            <w:r w:rsidR="007C0508" w:rsidRPr="007C0508">
              <w:rPr>
                <w:b w:val="0"/>
                <w:sz w:val="24"/>
                <w:szCs w:val="24"/>
                <w:lang w:val="en-GB"/>
              </w:rPr>
              <w:t>lay, in pairs,</w:t>
            </w:r>
            <w:r w:rsidR="00114D9D" w:rsidRPr="007C0508">
              <w:rPr>
                <w:b w:val="0"/>
                <w:sz w:val="24"/>
                <w:szCs w:val="24"/>
                <w:lang w:val="en-GB"/>
              </w:rPr>
              <w:t xml:space="preserve"> with the pentatonic dice.</w:t>
            </w:r>
          </w:p>
          <w:p w:rsidR="00543256" w:rsidRDefault="00543256" w:rsidP="001158FA">
            <w:pPr>
              <w:rPr>
                <w:b w:val="0"/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6</w:t>
            </w:r>
            <w:r w:rsidRPr="00671826">
              <w:rPr>
                <w:sz w:val="24"/>
                <w:szCs w:val="24"/>
                <w:lang w:val="en-GB"/>
              </w:rPr>
              <w:t xml:space="preserve"> – To end lesson</w:t>
            </w:r>
          </w:p>
          <w:p w:rsidR="00FB20FA" w:rsidRPr="00671826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671826">
              <w:rPr>
                <w:b w:val="0"/>
                <w:sz w:val="24"/>
                <w:szCs w:val="24"/>
                <w:lang w:val="en-GB"/>
              </w:rPr>
              <w:t xml:space="preserve"> Pupils tidy up and say the farewells in English</w:t>
            </w:r>
            <w:r w:rsidR="00A41281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FB20FA" w:rsidRPr="00955DE6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6F293C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671826" w:rsidRDefault="00FB20FA" w:rsidP="00FB20FA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  <w:r w:rsidR="00B5734F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FB20FA" w:rsidRPr="00867EB8" w:rsidRDefault="00FB20FA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 xml:space="preserve">Completion of </w:t>
            </w:r>
            <w:r w:rsidR="00B5734F">
              <w:rPr>
                <w:b w:val="0"/>
                <w:sz w:val="24"/>
                <w:szCs w:val="24"/>
                <w:lang w:val="en-GB"/>
              </w:rPr>
              <w:t xml:space="preserve">the </w:t>
            </w:r>
            <w:r w:rsidRPr="00671826">
              <w:rPr>
                <w:b w:val="0"/>
                <w:sz w:val="24"/>
                <w:szCs w:val="24"/>
                <w:lang w:val="en-GB"/>
              </w:rPr>
              <w:t>p</w:t>
            </w:r>
            <w:r w:rsidR="007C0508">
              <w:rPr>
                <w:b w:val="0"/>
                <w:sz w:val="24"/>
                <w:szCs w:val="24"/>
                <w:lang w:val="en-GB"/>
              </w:rPr>
              <w:t>ost</w:t>
            </w:r>
            <w:r w:rsidRPr="00671826">
              <w:rPr>
                <w:b w:val="0"/>
                <w:sz w:val="24"/>
                <w:szCs w:val="24"/>
                <w:lang w:val="en-GB"/>
              </w:rPr>
              <w:t>-test</w:t>
            </w:r>
            <w:r w:rsidR="00B5734F">
              <w:rPr>
                <w:b w:val="0"/>
                <w:sz w:val="24"/>
                <w:szCs w:val="24"/>
                <w:lang w:val="en-GB"/>
              </w:rPr>
              <w:t>.</w:t>
            </w:r>
          </w:p>
        </w:tc>
      </w:tr>
      <w:tr w:rsidR="00FB20FA" w:rsidRPr="006F293C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</w:tbl>
    <w:p w:rsidR="00954786" w:rsidRPr="005A34A0" w:rsidRDefault="00954786">
      <w:pPr>
        <w:rPr>
          <w:lang w:val="en-GB"/>
        </w:rPr>
      </w:pPr>
    </w:p>
    <w:p w:rsidR="002C7F1B" w:rsidRPr="005A34A0" w:rsidRDefault="002C7F1B">
      <w:pPr>
        <w:rPr>
          <w:b/>
          <w:sz w:val="24"/>
          <w:szCs w:val="24"/>
          <w:lang w:val="en-GB"/>
        </w:rPr>
      </w:pPr>
    </w:p>
    <w:p w:rsidR="00951DDB" w:rsidRPr="00492674" w:rsidRDefault="00951DDB">
      <w:pPr>
        <w:rPr>
          <w:b/>
          <w:color w:val="2F5496" w:themeColor="accent1" w:themeShade="BF"/>
          <w:sz w:val="24"/>
          <w:szCs w:val="24"/>
          <w:lang w:val="en-GB"/>
        </w:rPr>
      </w:pPr>
    </w:p>
    <w:p w:rsidR="001178E9" w:rsidRPr="007C0508" w:rsidRDefault="00951DDB" w:rsidP="00951DDB">
      <w:pPr>
        <w:jc w:val="right"/>
        <w:rPr>
          <w:b/>
          <w:color w:val="2F5496" w:themeColor="accent1" w:themeShade="BF"/>
          <w:sz w:val="20"/>
          <w:szCs w:val="20"/>
        </w:rPr>
      </w:pPr>
      <w:proofErr w:type="spellStart"/>
      <w:r w:rsidRPr="00492674">
        <w:rPr>
          <w:b/>
          <w:color w:val="2F5496" w:themeColor="accent1" w:themeShade="BF"/>
          <w:sz w:val="20"/>
          <w:szCs w:val="20"/>
        </w:rPr>
        <w:t>Author</w:t>
      </w:r>
      <w:proofErr w:type="spellEnd"/>
      <w:r w:rsidRPr="00492674">
        <w:rPr>
          <w:b/>
          <w:color w:val="2F5496" w:themeColor="accent1" w:themeShade="BF"/>
          <w:sz w:val="20"/>
          <w:szCs w:val="20"/>
        </w:rPr>
        <w:t xml:space="preserve"> | </w:t>
      </w:r>
      <w:proofErr w:type="spellStart"/>
      <w:r w:rsidRPr="00492674">
        <w:rPr>
          <w:b/>
          <w:color w:val="2F5496" w:themeColor="accent1" w:themeShade="BF"/>
          <w:sz w:val="20"/>
          <w:szCs w:val="20"/>
        </w:rPr>
        <w:t>School</w:t>
      </w:r>
      <w:proofErr w:type="spellEnd"/>
      <w:r w:rsidRPr="00492674">
        <w:rPr>
          <w:b/>
          <w:color w:val="2F5496" w:themeColor="accent1" w:themeShade="BF"/>
          <w:sz w:val="20"/>
          <w:szCs w:val="20"/>
        </w:rPr>
        <w:t>:</w:t>
      </w:r>
      <w:r w:rsidR="001178E9">
        <w:rPr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="001178E9" w:rsidRPr="007C0508">
        <w:rPr>
          <w:b/>
          <w:color w:val="2F5496" w:themeColor="accent1" w:themeShade="BF"/>
          <w:sz w:val="20"/>
          <w:szCs w:val="20"/>
        </w:rPr>
        <w:t>Mrs</w:t>
      </w:r>
      <w:proofErr w:type="spellEnd"/>
      <w:r w:rsidR="001178E9" w:rsidRPr="007C0508">
        <w:rPr>
          <w:b/>
          <w:color w:val="2F5496" w:themeColor="accent1" w:themeShade="BF"/>
          <w:sz w:val="20"/>
          <w:szCs w:val="20"/>
        </w:rPr>
        <w:t xml:space="preserve"> Sara Santos </w:t>
      </w:r>
      <w:r w:rsidRPr="007C0508">
        <w:rPr>
          <w:b/>
          <w:color w:val="2F5496" w:themeColor="accent1" w:themeShade="BF"/>
          <w:sz w:val="20"/>
          <w:szCs w:val="20"/>
        </w:rPr>
        <w:t xml:space="preserve"> </w:t>
      </w:r>
    </w:p>
    <w:p w:rsidR="00951DDB" w:rsidRPr="007C0508" w:rsidRDefault="00951DDB" w:rsidP="00951DDB">
      <w:pPr>
        <w:jc w:val="right"/>
        <w:rPr>
          <w:color w:val="2F5496" w:themeColor="accent1" w:themeShade="BF"/>
          <w:sz w:val="20"/>
          <w:szCs w:val="20"/>
        </w:rPr>
      </w:pPr>
      <w:r w:rsidRPr="007C0508">
        <w:rPr>
          <w:color w:val="2F5496" w:themeColor="accent1" w:themeShade="BF"/>
          <w:sz w:val="20"/>
          <w:szCs w:val="20"/>
        </w:rPr>
        <w:t xml:space="preserve">AE de Marco de Canaveses, </w:t>
      </w:r>
      <w:proofErr w:type="spellStart"/>
      <w:r w:rsidR="001178E9" w:rsidRPr="007C0508">
        <w:rPr>
          <w:color w:val="2F5496" w:themeColor="accent1" w:themeShade="BF"/>
          <w:sz w:val="20"/>
          <w:szCs w:val="20"/>
        </w:rPr>
        <w:t>February</w:t>
      </w:r>
      <w:proofErr w:type="spellEnd"/>
      <w:r w:rsidR="001178E9" w:rsidRPr="007C0508">
        <w:rPr>
          <w:color w:val="2F5496" w:themeColor="accent1" w:themeShade="BF"/>
          <w:sz w:val="20"/>
          <w:szCs w:val="20"/>
        </w:rPr>
        <w:t xml:space="preserve"> 2019</w:t>
      </w:r>
    </w:p>
    <w:p w:rsidR="00C24A46" w:rsidRDefault="00C24A46" w:rsidP="00951DDB">
      <w:pPr>
        <w:jc w:val="right"/>
        <w:rPr>
          <w:sz w:val="20"/>
          <w:szCs w:val="20"/>
        </w:rPr>
      </w:pPr>
    </w:p>
    <w:sectPr w:rsidR="00C24A46" w:rsidSect="00E22253">
      <w:footerReference w:type="default" r:id="rId11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4C" w:rsidRDefault="00B6554C" w:rsidP="00E22253">
      <w:pPr>
        <w:spacing w:after="0" w:line="240" w:lineRule="auto"/>
      </w:pPr>
      <w:r>
        <w:separator/>
      </w:r>
    </w:p>
  </w:endnote>
  <w:endnote w:type="continuationSeparator" w:id="0">
    <w:p w:rsidR="00B6554C" w:rsidRDefault="00B6554C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4C" w:rsidRDefault="00B6554C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1548765</wp:posOffset>
          </wp:positionH>
          <wp:positionV relativeFrom="paragraph">
            <wp:posOffset>-25400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4C" w:rsidRDefault="00B6554C" w:rsidP="00E22253">
      <w:pPr>
        <w:spacing w:after="0" w:line="240" w:lineRule="auto"/>
      </w:pPr>
      <w:r>
        <w:separator/>
      </w:r>
    </w:p>
  </w:footnote>
  <w:footnote w:type="continuationSeparator" w:id="0">
    <w:p w:rsidR="00B6554C" w:rsidRDefault="00B6554C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0426E"/>
    <w:rsid w:val="0000491A"/>
    <w:rsid w:val="00023A3B"/>
    <w:rsid w:val="00030108"/>
    <w:rsid w:val="000D6957"/>
    <w:rsid w:val="00114D9D"/>
    <w:rsid w:val="001158FA"/>
    <w:rsid w:val="001178E9"/>
    <w:rsid w:val="0017736C"/>
    <w:rsid w:val="001954C4"/>
    <w:rsid w:val="001A57C6"/>
    <w:rsid w:val="001B0249"/>
    <w:rsid w:val="001E6C87"/>
    <w:rsid w:val="002314A1"/>
    <w:rsid w:val="00255976"/>
    <w:rsid w:val="00266193"/>
    <w:rsid w:val="00273FDF"/>
    <w:rsid w:val="0028471C"/>
    <w:rsid w:val="002930CF"/>
    <w:rsid w:val="00295F09"/>
    <w:rsid w:val="002A7FE9"/>
    <w:rsid w:val="002B3203"/>
    <w:rsid w:val="002B5385"/>
    <w:rsid w:val="002C40CA"/>
    <w:rsid w:val="002C7F1B"/>
    <w:rsid w:val="002F71DF"/>
    <w:rsid w:val="0031230F"/>
    <w:rsid w:val="00321DAB"/>
    <w:rsid w:val="003220B5"/>
    <w:rsid w:val="00363CDD"/>
    <w:rsid w:val="00376B8A"/>
    <w:rsid w:val="00394E3A"/>
    <w:rsid w:val="003D0554"/>
    <w:rsid w:val="00427552"/>
    <w:rsid w:val="00492674"/>
    <w:rsid w:val="004F0291"/>
    <w:rsid w:val="00504CE2"/>
    <w:rsid w:val="00506DC5"/>
    <w:rsid w:val="00543256"/>
    <w:rsid w:val="00581F34"/>
    <w:rsid w:val="005A02A4"/>
    <w:rsid w:val="005A34A0"/>
    <w:rsid w:val="005A40DD"/>
    <w:rsid w:val="005B4A2E"/>
    <w:rsid w:val="005C322D"/>
    <w:rsid w:val="005D462A"/>
    <w:rsid w:val="005F2C61"/>
    <w:rsid w:val="00603FAD"/>
    <w:rsid w:val="00622748"/>
    <w:rsid w:val="00657915"/>
    <w:rsid w:val="00667186"/>
    <w:rsid w:val="00671826"/>
    <w:rsid w:val="006960CE"/>
    <w:rsid w:val="006F293C"/>
    <w:rsid w:val="0075693D"/>
    <w:rsid w:val="00772CF3"/>
    <w:rsid w:val="007A36F2"/>
    <w:rsid w:val="007C0508"/>
    <w:rsid w:val="007D6DF9"/>
    <w:rsid w:val="0083114C"/>
    <w:rsid w:val="00867EB8"/>
    <w:rsid w:val="00870EB6"/>
    <w:rsid w:val="008802B6"/>
    <w:rsid w:val="00880DB7"/>
    <w:rsid w:val="00897740"/>
    <w:rsid w:val="008A3B79"/>
    <w:rsid w:val="0094442A"/>
    <w:rsid w:val="00951DDB"/>
    <w:rsid w:val="00954786"/>
    <w:rsid w:val="00955DE6"/>
    <w:rsid w:val="009652A7"/>
    <w:rsid w:val="00967DEB"/>
    <w:rsid w:val="009738B5"/>
    <w:rsid w:val="009F4A92"/>
    <w:rsid w:val="009F698D"/>
    <w:rsid w:val="00A01878"/>
    <w:rsid w:val="00A14E4D"/>
    <w:rsid w:val="00A41281"/>
    <w:rsid w:val="00A45E00"/>
    <w:rsid w:val="00A71F07"/>
    <w:rsid w:val="00A85A04"/>
    <w:rsid w:val="00A86BC5"/>
    <w:rsid w:val="00A93B65"/>
    <w:rsid w:val="00AA1F9F"/>
    <w:rsid w:val="00AB0D35"/>
    <w:rsid w:val="00AE4B73"/>
    <w:rsid w:val="00B02C8E"/>
    <w:rsid w:val="00B27DB6"/>
    <w:rsid w:val="00B372F8"/>
    <w:rsid w:val="00B5734F"/>
    <w:rsid w:val="00B6554C"/>
    <w:rsid w:val="00BC501B"/>
    <w:rsid w:val="00BD4812"/>
    <w:rsid w:val="00BD66DB"/>
    <w:rsid w:val="00BF79EE"/>
    <w:rsid w:val="00C24A46"/>
    <w:rsid w:val="00C33850"/>
    <w:rsid w:val="00C67899"/>
    <w:rsid w:val="00CA24D3"/>
    <w:rsid w:val="00CA561A"/>
    <w:rsid w:val="00CA5CC8"/>
    <w:rsid w:val="00CD7AA3"/>
    <w:rsid w:val="00D23550"/>
    <w:rsid w:val="00D25543"/>
    <w:rsid w:val="00D46886"/>
    <w:rsid w:val="00D53E6D"/>
    <w:rsid w:val="00D657BD"/>
    <w:rsid w:val="00D76E13"/>
    <w:rsid w:val="00D91C5B"/>
    <w:rsid w:val="00DA386A"/>
    <w:rsid w:val="00E01899"/>
    <w:rsid w:val="00E04F16"/>
    <w:rsid w:val="00E22253"/>
    <w:rsid w:val="00E30194"/>
    <w:rsid w:val="00E30386"/>
    <w:rsid w:val="00E40688"/>
    <w:rsid w:val="00E432D8"/>
    <w:rsid w:val="00EA3499"/>
    <w:rsid w:val="00EE0932"/>
    <w:rsid w:val="00EF0879"/>
    <w:rsid w:val="00F051A2"/>
    <w:rsid w:val="00F87A6A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9C19E6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E40C-B067-4634-BCE0-DA81F22D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2</cp:revision>
  <cp:lastPrinted>2018-01-08T11:21:00Z</cp:lastPrinted>
  <dcterms:created xsi:type="dcterms:W3CDTF">2019-02-17T19:19:00Z</dcterms:created>
  <dcterms:modified xsi:type="dcterms:W3CDTF">2019-02-17T19:19:00Z</dcterms:modified>
</cp:coreProperties>
</file>