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997" w:rsidRDefault="00F051A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201929</wp:posOffset>
                </wp:positionV>
                <wp:extent cx="1390650" cy="1057275"/>
                <wp:effectExtent l="0" t="0" r="0" b="9525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B5997" w:rsidRPr="006C2B67" w:rsidRDefault="00102ACD">
                            <w:pPr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F5496" w:themeColor="accent1" w:themeShade="BF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228725" cy="828040"/>
                                  <wp:effectExtent l="0" t="0" r="9525" b="0"/>
                                  <wp:docPr id="2" name="Imagem 2" descr="Uma imagem com Lego&#10;&#10;Descrição gerada com confiança muito alt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AEMC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9253" cy="835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32.55pt;margin-top:15.9pt;width:10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" fillcolor="white [3201]" stroked="f" strokeweight=".5pt">
                <v:textbox>
                  <w:txbxContent>
                    <w:p w:rsidR="001B5997" w:rsidRPr="006C2B67" w:rsidRDefault="00102ACD">
                      <w:pPr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color w:val="2F5496" w:themeColor="accent1" w:themeShade="BF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228725" cy="828040"/>
                            <wp:effectExtent l="0" t="0" r="9525" b="0"/>
                            <wp:docPr id="2" name="Imagem 2" descr="Uma imagem com Lego&#10;&#10;Descrição gerada com confiança muito alt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AEMC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9253" cy="835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85A0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3938270</wp:posOffset>
            </wp:positionH>
            <wp:positionV relativeFrom="paragraph">
              <wp:posOffset>15240</wp:posOffset>
            </wp:positionV>
            <wp:extent cx="1924685" cy="11645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 logo hands on clil_T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786" w:rsidRDefault="00954786"/>
    <w:p w:rsidR="00954786" w:rsidRDefault="00954786">
      <w:bookmarkStart w:id="0" w:name="_GoBack"/>
      <w:bookmarkEnd w:id="0"/>
    </w:p>
    <w:tbl>
      <w:tblPr>
        <w:tblStyle w:val="TabeladeGrelha6Colorida-Destaque1"/>
        <w:tblpPr w:leftFromText="141" w:rightFromText="141" w:vertAnchor="text" w:horzAnchor="margin" w:tblpXSpec="center" w:tblpY="655"/>
        <w:tblW w:w="10207" w:type="dxa"/>
        <w:tblLook w:val="04A0" w:firstRow="1" w:lastRow="0" w:firstColumn="1" w:lastColumn="0" w:noHBand="0" w:noVBand="1"/>
      </w:tblPr>
      <w:tblGrid>
        <w:gridCol w:w="5103"/>
        <w:gridCol w:w="5104"/>
      </w:tblGrid>
      <w:tr w:rsidR="00A85A04" w:rsidTr="00C2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A85A04" w:rsidRPr="00E22253" w:rsidRDefault="00A85A04" w:rsidP="00A85A04">
            <w:pPr>
              <w:jc w:val="center"/>
              <w:rPr>
                <w:sz w:val="40"/>
                <w:szCs w:val="40"/>
              </w:rPr>
            </w:pPr>
            <w:r w:rsidRPr="00E22253">
              <w:rPr>
                <w:sz w:val="40"/>
                <w:szCs w:val="40"/>
              </w:rPr>
              <w:t>CLIL LESSON PLAN</w:t>
            </w:r>
          </w:p>
        </w:tc>
      </w:tr>
      <w:tr w:rsidR="00A85A04" w:rsidRPr="00CF42C6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Pr="00E22253" w:rsidRDefault="00A85A04" w:rsidP="00A85A04">
            <w:pPr>
              <w:rPr>
                <w:b w:val="0"/>
                <w:sz w:val="32"/>
                <w:szCs w:val="32"/>
              </w:rPr>
            </w:pPr>
            <w:r w:rsidRPr="00E22253">
              <w:rPr>
                <w:sz w:val="32"/>
                <w:szCs w:val="32"/>
              </w:rPr>
              <w:t xml:space="preserve">CLIL PATHWAY: </w:t>
            </w:r>
            <w:r w:rsidR="00C24A46">
              <w:rPr>
                <w:b w:val="0"/>
                <w:sz w:val="32"/>
                <w:szCs w:val="32"/>
              </w:rPr>
              <w:t>MUSIC</w:t>
            </w:r>
          </w:p>
          <w:p w:rsidR="005A40DD" w:rsidRPr="00A85A04" w:rsidRDefault="005A40DD" w:rsidP="00A85A04">
            <w:pPr>
              <w:rPr>
                <w:sz w:val="24"/>
                <w:szCs w:val="24"/>
              </w:rPr>
            </w:pPr>
          </w:p>
        </w:tc>
        <w:tc>
          <w:tcPr>
            <w:tcW w:w="5104" w:type="dxa"/>
          </w:tcPr>
          <w:p w:rsidR="00A85A04" w:rsidRPr="00951DDB" w:rsidRDefault="00951DDB" w:rsidP="00A85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951DDB">
              <w:rPr>
                <w:b/>
                <w:sz w:val="24"/>
                <w:szCs w:val="24"/>
                <w:lang w:val="en-GB"/>
              </w:rPr>
              <w:t>LEVEL</w:t>
            </w:r>
            <w:r w:rsidR="00A85A04" w:rsidRPr="00951DDB">
              <w:rPr>
                <w:b/>
                <w:sz w:val="24"/>
                <w:szCs w:val="24"/>
                <w:lang w:val="en-GB"/>
              </w:rPr>
              <w:t>:</w:t>
            </w:r>
            <w:r w:rsidR="00E22253" w:rsidRPr="00951DDB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951DDB">
              <w:rPr>
                <w:sz w:val="24"/>
                <w:szCs w:val="24"/>
                <w:lang w:val="en-GB"/>
              </w:rPr>
              <w:t>Primary Education (6th grade)</w:t>
            </w:r>
          </w:p>
        </w:tc>
      </w:tr>
      <w:tr w:rsidR="00A85A04" w:rsidRPr="00CF42C6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A85A04" w:rsidRDefault="00A85A04" w:rsidP="00A85A04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CLIL</w:t>
            </w:r>
            <w:r w:rsidRPr="00A85A04">
              <w:rPr>
                <w:sz w:val="24"/>
                <w:szCs w:val="24"/>
                <w:lang w:val="en-GB"/>
              </w:rPr>
              <w:t xml:space="preserve"> </w:t>
            </w:r>
            <w:r w:rsidR="00951DDB">
              <w:rPr>
                <w:sz w:val="24"/>
                <w:szCs w:val="24"/>
                <w:lang w:val="en-GB"/>
              </w:rPr>
              <w:t xml:space="preserve">MODULE: </w:t>
            </w:r>
            <w:r w:rsidR="00C24A46">
              <w:rPr>
                <w:b w:val="0"/>
                <w:sz w:val="24"/>
                <w:szCs w:val="24"/>
                <w:lang w:val="en-GB"/>
              </w:rPr>
              <w:t>The amazing World of Music</w:t>
            </w:r>
          </w:p>
          <w:p w:rsidR="005A40DD" w:rsidRPr="00A85A04" w:rsidRDefault="005A40DD" w:rsidP="00A85A04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A85A04" w:rsidRPr="00A85A04" w:rsidRDefault="00A85A04" w:rsidP="00A85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A85A04">
              <w:rPr>
                <w:b/>
                <w:sz w:val="24"/>
                <w:szCs w:val="24"/>
                <w:lang w:val="en-GB"/>
              </w:rPr>
              <w:t xml:space="preserve">CLIL </w:t>
            </w:r>
            <w:r w:rsidR="00951DDB">
              <w:rPr>
                <w:b/>
                <w:sz w:val="24"/>
                <w:szCs w:val="24"/>
                <w:lang w:val="en-GB"/>
              </w:rPr>
              <w:t>TOPIC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CD7AA3">
              <w:rPr>
                <w:sz w:val="24"/>
                <w:szCs w:val="24"/>
                <w:lang w:val="en-GB"/>
              </w:rPr>
              <w:t>Music</w:t>
            </w:r>
            <w:r w:rsidR="00D46886">
              <w:rPr>
                <w:sz w:val="24"/>
                <w:szCs w:val="24"/>
                <w:lang w:val="en-GB"/>
              </w:rPr>
              <w:t xml:space="preserve"> notes</w:t>
            </w:r>
            <w:r w:rsidR="003220B5">
              <w:rPr>
                <w:sz w:val="24"/>
                <w:szCs w:val="24"/>
                <w:lang w:val="en-GB"/>
              </w:rPr>
              <w:t xml:space="preserve"> and Do Major scale</w:t>
            </w:r>
          </w:p>
        </w:tc>
      </w:tr>
      <w:tr w:rsidR="00FB20FA" w:rsidRPr="00AB0D3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LESSON </w:t>
            </w:r>
            <w:r w:rsidR="006C2B67">
              <w:rPr>
                <w:sz w:val="24"/>
                <w:szCs w:val="24"/>
                <w:lang w:val="en-GB"/>
              </w:rPr>
              <w:t>2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TIME</w:t>
            </w:r>
            <w:r w:rsidRPr="00A85A04">
              <w:rPr>
                <w:b/>
                <w:sz w:val="24"/>
                <w:szCs w:val="24"/>
                <w:lang w:val="en-GB"/>
              </w:rPr>
              <w:t>:</w:t>
            </w:r>
            <w:r>
              <w:rPr>
                <w:sz w:val="24"/>
                <w:szCs w:val="24"/>
                <w:lang w:val="en-GB"/>
              </w:rPr>
              <w:t xml:space="preserve"> 90´</w:t>
            </w:r>
          </w:p>
          <w:p w:rsidR="00FB20FA" w:rsidRPr="00A85A04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AB0D3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TEACHING AIMS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MATERIALS</w:t>
            </w:r>
          </w:p>
        </w:tc>
      </w:tr>
      <w:tr w:rsidR="00FB20FA" w:rsidRPr="00CF42C6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b w:val="0"/>
                <w:sz w:val="24"/>
                <w:szCs w:val="24"/>
                <w:lang w:val="en-GB"/>
              </w:rPr>
              <w:t xml:space="preserve">To recognise the </w:t>
            </w:r>
            <w:r w:rsidR="00CD7AA3">
              <w:rPr>
                <w:b w:val="0"/>
                <w:sz w:val="24"/>
                <w:szCs w:val="24"/>
                <w:lang w:val="en-GB"/>
              </w:rPr>
              <w:t>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match the</w:t>
            </w:r>
            <w:r w:rsidR="00CD7AA3">
              <w:rPr>
                <w:b w:val="0"/>
                <w:sz w:val="24"/>
                <w:szCs w:val="24"/>
                <w:lang w:val="en-GB"/>
              </w:rPr>
              <w:t xml:space="preserve"> 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 in association to each letter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 To identify the</w:t>
            </w:r>
            <w:r w:rsidRPr="00B27DB6">
              <w:rPr>
                <w:lang w:val="en-GB"/>
              </w:rPr>
              <w:t xml:space="preserve"> </w:t>
            </w:r>
            <w:r w:rsidRPr="00B27DB6">
              <w:rPr>
                <w:b w:val="0"/>
                <w:sz w:val="24"/>
                <w:szCs w:val="24"/>
                <w:lang w:val="en-GB"/>
              </w:rPr>
              <w:t>Do Major scale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read a sheet music and play it with an instrument (flute)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To recognise different rhythm patterns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CD7AA3">
              <w:rPr>
                <w:b w:val="0"/>
                <w:sz w:val="24"/>
                <w:szCs w:val="24"/>
                <w:lang w:val="en-GB"/>
              </w:rPr>
              <w:t>To write the music</w:t>
            </w:r>
            <w:r>
              <w:rPr>
                <w:b w:val="0"/>
                <w:sz w:val="24"/>
                <w:szCs w:val="24"/>
                <w:lang w:val="en-GB"/>
              </w:rPr>
              <w:t xml:space="preserve"> notes in the Treble Clef</w:t>
            </w:r>
          </w:p>
          <w:p w:rsidR="00FB20FA" w:rsidRPr="00A85A04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28471C">
              <w:rPr>
                <w:sz w:val="24"/>
                <w:szCs w:val="24"/>
                <w:lang w:val="en-GB"/>
              </w:rPr>
              <w:t>Computer</w:t>
            </w:r>
          </w:p>
          <w:p w:rsidR="0028471C" w:rsidRDefault="0028471C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Overhead projector</w:t>
            </w:r>
          </w:p>
          <w:p w:rsidR="00CD7AA3" w:rsidRDefault="0028471C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284B4B">
              <w:rPr>
                <w:sz w:val="24"/>
                <w:szCs w:val="24"/>
                <w:lang w:val="en-GB"/>
              </w:rPr>
              <w:t xml:space="preserve">Annexe 1: </w:t>
            </w:r>
            <w:r w:rsidR="001B5997">
              <w:rPr>
                <w:sz w:val="24"/>
                <w:szCs w:val="24"/>
                <w:lang w:val="en-GB"/>
              </w:rPr>
              <w:t>St. Claus sheet music</w:t>
            </w:r>
          </w:p>
          <w:p w:rsidR="001B5997" w:rsidRDefault="001B5997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Annexe 2: Treble Pitch</w:t>
            </w:r>
          </w:p>
          <w:p w:rsidR="001B5997" w:rsidRDefault="001B5997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Annexe 3: Candy Corn</w:t>
            </w:r>
          </w:p>
          <w:p w:rsidR="001B5997" w:rsidRDefault="001B5997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Annexe 4: Treble Clef</w:t>
            </w:r>
          </w:p>
          <w:p w:rsidR="00CD7AA3" w:rsidRPr="00284B4B" w:rsidRDefault="00CD7AA3" w:rsidP="00284B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LEARNING OUTCOMES - 4Cs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CONTENT</w:t>
            </w:r>
          </w:p>
        </w:tc>
        <w:tc>
          <w:tcPr>
            <w:tcW w:w="5104" w:type="dxa"/>
          </w:tcPr>
          <w:p w:rsidR="00FB20FA" w:rsidRPr="006C2B67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6C2B67">
              <w:rPr>
                <w:b/>
                <w:sz w:val="28"/>
                <w:szCs w:val="28"/>
                <w:lang w:val="en-GB"/>
              </w:rPr>
              <w:t>COGNITION</w:t>
            </w:r>
          </w:p>
        </w:tc>
      </w:tr>
      <w:tr w:rsidR="00FB20FA" w:rsidRPr="00CF42C6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 w:rsidRPr="002C40CA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2C40C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CA561A">
              <w:rPr>
                <w:b w:val="0"/>
                <w:sz w:val="24"/>
                <w:szCs w:val="24"/>
                <w:lang w:val="en-GB"/>
              </w:rPr>
              <w:t>Naming</w:t>
            </w:r>
            <w:r>
              <w:rPr>
                <w:b w:val="0"/>
                <w:sz w:val="24"/>
                <w:szCs w:val="24"/>
                <w:lang w:val="en-GB"/>
              </w:rPr>
              <w:t xml:space="preserve"> the musical notes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Identify the</w:t>
            </w:r>
            <w:r w:rsidRPr="00B27DB6">
              <w:rPr>
                <w:lang w:val="en-GB"/>
              </w:rPr>
              <w:t xml:space="preserve"> </w:t>
            </w:r>
            <w:r w:rsidRPr="00B27DB6">
              <w:rPr>
                <w:b w:val="0"/>
                <w:sz w:val="24"/>
                <w:szCs w:val="24"/>
                <w:lang w:val="en-GB"/>
              </w:rPr>
              <w:t>Do Major scale</w:t>
            </w:r>
          </w:p>
          <w:p w:rsidR="005C322D" w:rsidRDefault="005C322D" w:rsidP="005C322D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Associate the musical notes to each letter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5C322D">
              <w:rPr>
                <w:b w:val="0"/>
                <w:sz w:val="24"/>
                <w:szCs w:val="24"/>
                <w:lang w:val="en-GB"/>
              </w:rPr>
              <w:t>Read a sheet music</w:t>
            </w:r>
            <w:r w:rsidR="00CD7AA3">
              <w:rPr>
                <w:b w:val="0"/>
                <w:sz w:val="24"/>
                <w:szCs w:val="24"/>
                <w:lang w:val="en-GB"/>
              </w:rPr>
              <w:t xml:space="preserve"> with notes on a scale</w:t>
            </w:r>
            <w:r w:rsidR="005C322D">
              <w:rPr>
                <w:b w:val="0"/>
                <w:sz w:val="24"/>
                <w:szCs w:val="24"/>
                <w:lang w:val="en-GB"/>
              </w:rPr>
              <w:t xml:space="preserve"> and play it with the flute</w:t>
            </w:r>
          </w:p>
          <w:p w:rsidR="005C322D" w:rsidRDefault="005C322D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Recognise different rhythm patters</w:t>
            </w:r>
          </w:p>
          <w:p w:rsidR="005C322D" w:rsidRDefault="005C322D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Write musical notes in the Treble Clef</w:t>
            </w:r>
          </w:p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FB20FA" w:rsidRPr="006C2B6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C2B67">
              <w:rPr>
                <w:sz w:val="24"/>
                <w:szCs w:val="24"/>
                <w:lang w:val="en-GB"/>
              </w:rPr>
              <w:t xml:space="preserve">- </w:t>
            </w:r>
            <w:r w:rsidRPr="006C2B67">
              <w:rPr>
                <w:sz w:val="24"/>
                <w:szCs w:val="24"/>
                <w:u w:val="single"/>
                <w:lang w:val="en-GB"/>
              </w:rPr>
              <w:t>Identify</w:t>
            </w:r>
            <w:r w:rsidRPr="006C2B67">
              <w:rPr>
                <w:sz w:val="24"/>
                <w:szCs w:val="24"/>
                <w:lang w:val="en-GB"/>
              </w:rPr>
              <w:t xml:space="preserve"> and</w:t>
            </w:r>
            <w:r w:rsidRPr="006C2B67">
              <w:rPr>
                <w:sz w:val="24"/>
                <w:szCs w:val="24"/>
                <w:u w:val="single"/>
                <w:lang w:val="en-GB"/>
              </w:rPr>
              <w:t xml:space="preserve"> sorting </w:t>
            </w:r>
            <w:r w:rsidR="005C322D" w:rsidRPr="006C2B67">
              <w:rPr>
                <w:sz w:val="24"/>
                <w:szCs w:val="24"/>
                <w:lang w:val="en-GB"/>
              </w:rPr>
              <w:t>musical notes and correspondent letters</w:t>
            </w:r>
          </w:p>
          <w:p w:rsidR="001B5997" w:rsidRPr="006C2B6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C2B67">
              <w:rPr>
                <w:sz w:val="24"/>
                <w:szCs w:val="24"/>
                <w:lang w:val="en-GB"/>
              </w:rPr>
              <w:t xml:space="preserve">- </w:t>
            </w:r>
            <w:r w:rsidR="001B5997" w:rsidRPr="006C2B67">
              <w:rPr>
                <w:sz w:val="24"/>
                <w:szCs w:val="24"/>
                <w:u w:val="single"/>
                <w:lang w:val="en-GB"/>
              </w:rPr>
              <w:t xml:space="preserve">Predicting </w:t>
            </w:r>
            <w:r w:rsidR="001B5997" w:rsidRPr="006C2B67">
              <w:rPr>
                <w:sz w:val="24"/>
                <w:szCs w:val="24"/>
                <w:lang w:val="en-GB"/>
              </w:rPr>
              <w:t xml:space="preserve">and </w:t>
            </w:r>
            <w:r w:rsidR="001B5997" w:rsidRPr="006C2B67">
              <w:rPr>
                <w:sz w:val="24"/>
                <w:szCs w:val="24"/>
                <w:u w:val="single"/>
                <w:lang w:val="en-GB"/>
              </w:rPr>
              <w:t xml:space="preserve">ordering </w:t>
            </w:r>
            <w:r w:rsidR="001B5997" w:rsidRPr="006C2B67">
              <w:rPr>
                <w:sz w:val="24"/>
                <w:szCs w:val="24"/>
                <w:lang w:val="en-GB"/>
              </w:rPr>
              <w:t xml:space="preserve">musical notes and correspondent letters </w:t>
            </w:r>
          </w:p>
          <w:p w:rsidR="00FB20FA" w:rsidRPr="006C2B6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C2B67">
              <w:rPr>
                <w:sz w:val="24"/>
                <w:szCs w:val="24"/>
                <w:lang w:val="en-GB"/>
              </w:rPr>
              <w:t xml:space="preserve">- </w:t>
            </w:r>
            <w:r w:rsidR="00A71F07" w:rsidRPr="006C2B67">
              <w:rPr>
                <w:sz w:val="24"/>
                <w:szCs w:val="24"/>
                <w:lang w:val="en-GB"/>
              </w:rPr>
              <w:t>Concentration and posture</w:t>
            </w:r>
          </w:p>
          <w:p w:rsidR="00CA561A" w:rsidRPr="006C2B67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C2B67">
              <w:rPr>
                <w:sz w:val="24"/>
                <w:szCs w:val="24"/>
                <w:lang w:val="en-GB"/>
              </w:rPr>
              <w:t>- Learn how to breath properly</w:t>
            </w:r>
          </w:p>
          <w:p w:rsidR="001B5997" w:rsidRPr="006C2B67" w:rsidRDefault="001B5997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6C2B67">
              <w:rPr>
                <w:sz w:val="24"/>
                <w:szCs w:val="24"/>
                <w:lang w:val="en-GB"/>
              </w:rPr>
              <w:t>- Evaluating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Pr="00E22253" w:rsidRDefault="00FB20FA" w:rsidP="00FB20FA">
            <w:pPr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t>CULTURE</w:t>
            </w:r>
          </w:p>
        </w:tc>
        <w:tc>
          <w:tcPr>
            <w:tcW w:w="5104" w:type="dxa"/>
          </w:tcPr>
          <w:p w:rsidR="00FB20FA" w:rsidRPr="00E22253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lang w:val="en-GB"/>
              </w:rPr>
            </w:pPr>
            <w:r w:rsidRPr="00E22253">
              <w:rPr>
                <w:b/>
                <w:sz w:val="28"/>
                <w:szCs w:val="28"/>
                <w:lang w:val="en-GB"/>
              </w:rPr>
              <w:t>COMMUNICATION</w:t>
            </w:r>
          </w:p>
        </w:tc>
      </w:tr>
      <w:tr w:rsidR="00FB20FA" w:rsidRPr="00CF42C6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897740">
              <w:rPr>
                <w:b w:val="0"/>
                <w:sz w:val="24"/>
                <w:szCs w:val="24"/>
                <w:lang w:val="en-GB"/>
              </w:rPr>
              <w:t xml:space="preserve">- Develop </w:t>
            </w:r>
            <w:r w:rsidR="00A71F07">
              <w:rPr>
                <w:b w:val="0"/>
                <w:sz w:val="24"/>
                <w:szCs w:val="24"/>
                <w:lang w:val="en-GB"/>
              </w:rPr>
              <w:t xml:space="preserve">musical awareness and sensitivity </w:t>
            </w:r>
          </w:p>
          <w:p w:rsidR="00A71F07" w:rsidRPr="00897740" w:rsidRDefault="00A71F07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Understand specific behaviours related with musical contexts</w:t>
            </w:r>
          </w:p>
          <w:p w:rsidR="00FB20FA" w:rsidRPr="00CF42C6" w:rsidRDefault="00FB20FA" w:rsidP="00FB20FA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 xml:space="preserve">Language Function: </w:t>
            </w:r>
            <w:r>
              <w:rPr>
                <w:sz w:val="24"/>
                <w:szCs w:val="24"/>
                <w:lang w:val="en-GB"/>
              </w:rPr>
              <w:t xml:space="preserve">Talking about </w:t>
            </w:r>
            <w:r w:rsidR="00CD7AA3">
              <w:rPr>
                <w:sz w:val="24"/>
                <w:szCs w:val="24"/>
                <w:lang w:val="en-GB"/>
              </w:rPr>
              <w:t>musical notes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Vocabulary:</w:t>
            </w:r>
          </w:p>
          <w:p w:rsidR="00CD7AA3" w:rsidRPr="00CD7AA3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D7AA3">
              <w:rPr>
                <w:sz w:val="24"/>
                <w:szCs w:val="24"/>
              </w:rPr>
              <w:t xml:space="preserve">- </w:t>
            </w:r>
            <w:r w:rsidR="00CD7AA3">
              <w:rPr>
                <w:sz w:val="24"/>
                <w:szCs w:val="24"/>
              </w:rPr>
              <w:t>Music</w:t>
            </w:r>
            <w:r w:rsidR="00CD7AA3" w:rsidRPr="00CD7AA3">
              <w:rPr>
                <w:sz w:val="24"/>
                <w:szCs w:val="24"/>
              </w:rPr>
              <w:t xml:space="preserve"> notes</w:t>
            </w:r>
            <w:r w:rsidRPr="00CD7AA3">
              <w:rPr>
                <w:sz w:val="24"/>
                <w:szCs w:val="24"/>
              </w:rPr>
              <w:t xml:space="preserve"> </w:t>
            </w:r>
            <w:r w:rsidR="005A2B75" w:rsidRPr="00CD7AA3">
              <w:rPr>
                <w:sz w:val="24"/>
                <w:szCs w:val="24"/>
              </w:rPr>
              <w:t>– (</w:t>
            </w:r>
            <w:r w:rsidR="006C2B67" w:rsidRPr="00CD7AA3">
              <w:rPr>
                <w:sz w:val="24"/>
                <w:szCs w:val="24"/>
              </w:rPr>
              <w:t>do/ re/ mi/ fa/ so/ la/ ti)</w:t>
            </w:r>
          </w:p>
          <w:p w:rsidR="00504CE2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</w:t>
            </w:r>
            <w:r w:rsidR="00CA561A">
              <w:rPr>
                <w:sz w:val="24"/>
                <w:szCs w:val="24"/>
                <w:lang w:val="en-GB"/>
              </w:rPr>
              <w:t>M</w:t>
            </w:r>
            <w:r w:rsidR="00504CE2">
              <w:rPr>
                <w:sz w:val="24"/>
                <w:szCs w:val="24"/>
                <w:lang w:val="en-GB"/>
              </w:rPr>
              <w:t>usic note</w:t>
            </w:r>
            <w:r w:rsidR="00CA561A">
              <w:rPr>
                <w:sz w:val="24"/>
                <w:szCs w:val="24"/>
                <w:lang w:val="en-GB"/>
              </w:rPr>
              <w:t xml:space="preserve"> values</w:t>
            </w:r>
            <w:r w:rsidR="00CD7AA3">
              <w:rPr>
                <w:sz w:val="24"/>
                <w:szCs w:val="24"/>
                <w:lang w:val="en-GB"/>
              </w:rPr>
              <w:t xml:space="preserve"> </w:t>
            </w:r>
            <w:r w:rsidR="00504CE2">
              <w:rPr>
                <w:sz w:val="24"/>
                <w:szCs w:val="24"/>
                <w:lang w:val="en-GB"/>
              </w:rPr>
              <w:t>and rhythm</w:t>
            </w:r>
            <w:r w:rsidR="001158FA">
              <w:rPr>
                <w:sz w:val="24"/>
                <w:szCs w:val="24"/>
                <w:lang w:val="en-GB"/>
              </w:rPr>
              <w:t xml:space="preserve"> figures </w:t>
            </w:r>
            <w:r w:rsidR="00CD7AA3">
              <w:rPr>
                <w:sz w:val="24"/>
                <w:szCs w:val="24"/>
                <w:lang w:val="en-GB"/>
              </w:rPr>
              <w:t xml:space="preserve">– (Whole note /half note /quarter note </w:t>
            </w:r>
            <w:r w:rsidR="00504CE2">
              <w:rPr>
                <w:sz w:val="24"/>
                <w:szCs w:val="24"/>
                <w:lang w:val="en-GB"/>
              </w:rPr>
              <w:t xml:space="preserve">/ eight note / </w:t>
            </w:r>
            <w:r w:rsidR="005A2B75">
              <w:rPr>
                <w:sz w:val="24"/>
                <w:szCs w:val="24"/>
                <w:lang w:val="en-GB"/>
              </w:rPr>
              <w:t>sixteenth</w:t>
            </w:r>
            <w:r w:rsidR="00504CE2">
              <w:rPr>
                <w:sz w:val="24"/>
                <w:szCs w:val="24"/>
                <w:lang w:val="en-GB"/>
              </w:rPr>
              <w:t xml:space="preserve"> note)</w:t>
            </w:r>
          </w:p>
          <w:p w:rsidR="00FB20FA" w:rsidRDefault="00504CE2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The Treble Clef / The Bass Clef </w:t>
            </w:r>
          </w:p>
          <w:p w:rsidR="00504CE2" w:rsidRDefault="00504CE2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- Music staff: </w:t>
            </w:r>
            <w:r w:rsidRPr="00504CE2">
              <w:rPr>
                <w:sz w:val="24"/>
                <w:szCs w:val="24"/>
                <w:lang w:val="en-GB"/>
              </w:rPr>
              <w:t>consists of five lines and four space</w:t>
            </w:r>
            <w:r>
              <w:rPr>
                <w:sz w:val="24"/>
                <w:szCs w:val="24"/>
                <w:lang w:val="en-GB"/>
              </w:rPr>
              <w:t>s</w:t>
            </w:r>
          </w:p>
          <w:p w:rsidR="001158FA" w:rsidRPr="00504CE2" w:rsidRDefault="001158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Body parts: hands, tights, foot /feet, …</w:t>
            </w:r>
          </w:p>
          <w:p w:rsidR="00FB20FA" w:rsidRDefault="001158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B</w:t>
            </w:r>
            <w:r w:rsidR="00FB20FA">
              <w:rPr>
                <w:sz w:val="24"/>
                <w:szCs w:val="24"/>
                <w:lang w:val="en-GB"/>
              </w:rPr>
              <w:t>reath …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- </w:t>
            </w:r>
            <w:r w:rsidR="00CA561A">
              <w:rPr>
                <w:sz w:val="24"/>
                <w:szCs w:val="24"/>
                <w:lang w:val="en-GB"/>
              </w:rPr>
              <w:t xml:space="preserve">You have to… </w:t>
            </w:r>
            <w:r>
              <w:rPr>
                <w:sz w:val="24"/>
                <w:szCs w:val="24"/>
                <w:lang w:val="en-GB"/>
              </w:rPr>
              <w:t xml:space="preserve">articulate the tongue with a </w:t>
            </w:r>
            <w:r w:rsidRPr="006C2B67">
              <w:rPr>
                <w:i/>
                <w:sz w:val="24"/>
                <w:szCs w:val="24"/>
                <w:lang w:val="en-GB"/>
              </w:rPr>
              <w:t>Te</w:t>
            </w:r>
            <w:r w:rsidR="006C2B67" w:rsidRPr="006C2B67">
              <w:rPr>
                <w:i/>
                <w:sz w:val="24"/>
                <w:szCs w:val="24"/>
                <w:lang w:val="en-GB"/>
              </w:rPr>
              <w:t>e</w:t>
            </w:r>
            <w:r>
              <w:rPr>
                <w:sz w:val="24"/>
                <w:szCs w:val="24"/>
                <w:lang w:val="en-GB"/>
              </w:rPr>
              <w:t xml:space="preserve"> touching </w:t>
            </w:r>
            <w:r w:rsidR="00CA561A">
              <w:rPr>
                <w:sz w:val="24"/>
                <w:szCs w:val="24"/>
                <w:lang w:val="en-GB"/>
              </w:rPr>
              <w:t xml:space="preserve">the </w:t>
            </w:r>
            <w:r>
              <w:rPr>
                <w:sz w:val="24"/>
                <w:szCs w:val="24"/>
                <w:lang w:val="en-GB"/>
              </w:rPr>
              <w:t>teeth</w:t>
            </w:r>
            <w:r w:rsidR="00CA561A">
              <w:rPr>
                <w:sz w:val="24"/>
                <w:szCs w:val="24"/>
                <w:lang w:val="en-GB"/>
              </w:rPr>
              <w:t xml:space="preserve"> / sit up straight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897740">
              <w:rPr>
                <w:b/>
                <w:sz w:val="24"/>
                <w:szCs w:val="24"/>
                <w:lang w:val="en-GB"/>
              </w:rPr>
              <w:t>Verb:</w:t>
            </w:r>
          </w:p>
          <w:p w:rsidR="001158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897740"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Imperative for instruction</w:t>
            </w:r>
            <w:r w:rsidR="001158FA">
              <w:rPr>
                <w:sz w:val="24"/>
                <w:szCs w:val="24"/>
                <w:lang w:val="en-GB"/>
              </w:rPr>
              <w:t>: play / sit up straight / clap / tap / stamp / …</w:t>
            </w:r>
          </w:p>
          <w:p w:rsidR="00CA561A" w:rsidRDefault="00CA561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- Have to…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GB"/>
              </w:rPr>
            </w:pPr>
            <w:r w:rsidRPr="001E6C87">
              <w:rPr>
                <w:b/>
                <w:sz w:val="24"/>
                <w:szCs w:val="24"/>
                <w:lang w:val="en-GB"/>
              </w:rPr>
              <w:t>Language structure:</w:t>
            </w:r>
          </w:p>
          <w:p w:rsidR="00FB20FA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  <w:r w:rsidRPr="001E6C87">
              <w:rPr>
                <w:sz w:val="24"/>
                <w:szCs w:val="24"/>
                <w:lang w:val="en-GB"/>
              </w:rPr>
              <w:t xml:space="preserve">- </w:t>
            </w:r>
            <w:r>
              <w:rPr>
                <w:sz w:val="24"/>
                <w:szCs w:val="24"/>
                <w:lang w:val="en-GB"/>
              </w:rPr>
              <w:t>This is… / What is this?</w:t>
            </w:r>
          </w:p>
          <w:p w:rsidR="00FB20FA" w:rsidRPr="001E6C87" w:rsidRDefault="00FB20FA" w:rsidP="00FB2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 w:rsidRPr="00E22253">
              <w:rPr>
                <w:sz w:val="28"/>
                <w:szCs w:val="28"/>
                <w:lang w:val="en-GB"/>
              </w:rPr>
              <w:lastRenderedPageBreak/>
              <w:t>ACTIVITIES</w:t>
            </w:r>
          </w:p>
        </w:tc>
      </w:tr>
      <w:tr w:rsidR="00FB20FA" w:rsidRPr="00CF42C6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C67899">
              <w:rPr>
                <w:sz w:val="24"/>
                <w:szCs w:val="24"/>
                <w:lang w:val="en-GB"/>
              </w:rPr>
              <w:t xml:space="preserve">Step 1 </w:t>
            </w:r>
            <w:r>
              <w:rPr>
                <w:sz w:val="24"/>
                <w:szCs w:val="24"/>
                <w:lang w:val="en-GB"/>
              </w:rPr>
              <w:t>– To tune pupils into English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C67899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C67899">
              <w:rPr>
                <w:b w:val="0"/>
                <w:sz w:val="24"/>
                <w:szCs w:val="24"/>
                <w:lang w:val="en-GB"/>
              </w:rPr>
              <w:t xml:space="preserve"> Teacher /pupils greet each other in English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955DE6">
              <w:rPr>
                <w:sz w:val="24"/>
                <w:szCs w:val="24"/>
                <w:lang w:val="en-GB"/>
              </w:rPr>
              <w:t>Step 2- To help pupils understand what the lesson is about</w:t>
            </w:r>
            <w:r w:rsidR="00504CE2">
              <w:rPr>
                <w:sz w:val="24"/>
                <w:szCs w:val="24"/>
                <w:lang w:val="en-GB"/>
              </w:rPr>
              <w:t xml:space="preserve">: </w:t>
            </w:r>
            <w:r w:rsidR="00CF42C6">
              <w:rPr>
                <w:sz w:val="24"/>
                <w:szCs w:val="24"/>
                <w:lang w:val="en-GB"/>
              </w:rPr>
              <w:t>they are going</w:t>
            </w:r>
            <w:r w:rsidR="00275D02">
              <w:rPr>
                <w:sz w:val="24"/>
                <w:szCs w:val="24"/>
                <w:lang w:val="en-GB"/>
              </w:rPr>
              <w:t xml:space="preserve"> to practice the music</w:t>
            </w:r>
            <w:r w:rsidR="00504CE2">
              <w:rPr>
                <w:sz w:val="24"/>
                <w:szCs w:val="24"/>
                <w:lang w:val="en-GB"/>
              </w:rPr>
              <w:t xml:space="preserve"> notes </w:t>
            </w:r>
            <w:r w:rsidR="00275D02">
              <w:rPr>
                <w:sz w:val="24"/>
                <w:szCs w:val="24"/>
                <w:lang w:val="en-GB"/>
              </w:rPr>
              <w:t>learnt in the previous lesson, by singing and playing a Christmas song</w:t>
            </w:r>
          </w:p>
          <w:p w:rsidR="00504CE2" w:rsidRPr="00504CE2" w:rsidRDefault="00FB20FA" w:rsidP="00275D02">
            <w:pPr>
              <w:rPr>
                <w:b w:val="0"/>
                <w:sz w:val="24"/>
                <w:szCs w:val="24"/>
                <w:lang w:val="en-GB"/>
              </w:rPr>
            </w:pPr>
            <w:r w:rsidRPr="00955DE6">
              <w:rPr>
                <w:b w:val="0"/>
                <w:sz w:val="24"/>
                <w:szCs w:val="24"/>
                <w:lang w:val="en-GB"/>
              </w:rPr>
              <w:t xml:space="preserve">- Teacher </w:t>
            </w:r>
            <w:r w:rsidR="00275D02">
              <w:rPr>
                <w:b w:val="0"/>
                <w:sz w:val="24"/>
                <w:szCs w:val="24"/>
                <w:lang w:val="en-GB"/>
              </w:rPr>
              <w:t>asks pupils to adopt the correct posture to do the warm up using the music notes learnt in the previous lesson</w:t>
            </w:r>
            <w:r w:rsidR="006C2B67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Pr="00CF42C6" w:rsidRDefault="00FB20FA" w:rsidP="00FB20FA">
            <w:pPr>
              <w:rPr>
                <w:sz w:val="24"/>
                <w:szCs w:val="24"/>
                <w:lang w:val="en-GB"/>
              </w:rPr>
            </w:pPr>
          </w:p>
          <w:p w:rsidR="00FB20FA" w:rsidRPr="00D76E13" w:rsidRDefault="00FB20FA" w:rsidP="00FB20FA">
            <w:pPr>
              <w:rPr>
                <w:sz w:val="24"/>
                <w:szCs w:val="24"/>
                <w:lang w:val="en-GB"/>
              </w:rPr>
            </w:pPr>
            <w:r w:rsidRPr="00D76E13">
              <w:rPr>
                <w:sz w:val="24"/>
                <w:szCs w:val="24"/>
                <w:lang w:val="en-GB"/>
              </w:rPr>
              <w:t xml:space="preserve">Step 3 – </w:t>
            </w:r>
            <w:r w:rsidR="00543256">
              <w:rPr>
                <w:sz w:val="24"/>
                <w:szCs w:val="24"/>
                <w:lang w:val="en-GB"/>
              </w:rPr>
              <w:t>Group oral repetition</w:t>
            </w:r>
          </w:p>
          <w:p w:rsidR="00543256" w:rsidRPr="00543256" w:rsidRDefault="00504CE2" w:rsidP="001158FA">
            <w:pPr>
              <w:rPr>
                <w:b w:val="0"/>
                <w:sz w:val="24"/>
                <w:szCs w:val="24"/>
                <w:lang w:val="en-GB"/>
              </w:rPr>
            </w:pPr>
            <w:r w:rsidRPr="00543256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543256" w:rsidRPr="00543256">
              <w:rPr>
                <w:b w:val="0"/>
                <w:sz w:val="24"/>
                <w:szCs w:val="24"/>
                <w:lang w:val="en-GB"/>
              </w:rPr>
              <w:t>Teacher explains they are going to sing the notes to warm up and to practice.</w:t>
            </w:r>
          </w:p>
          <w:p w:rsidR="00543256" w:rsidRPr="00543256" w:rsidRDefault="00543256" w:rsidP="001158FA">
            <w:pPr>
              <w:rPr>
                <w:b w:val="0"/>
                <w:sz w:val="24"/>
                <w:szCs w:val="24"/>
                <w:lang w:val="en-GB"/>
              </w:rPr>
            </w:pPr>
            <w:r w:rsidRPr="00543256">
              <w:rPr>
                <w:b w:val="0"/>
                <w:sz w:val="24"/>
                <w:szCs w:val="24"/>
                <w:lang w:val="en-GB"/>
              </w:rPr>
              <w:t>- Pupils adopt a correct posture</w:t>
            </w:r>
            <w:r w:rsidR="0027712B">
              <w:rPr>
                <w:b w:val="0"/>
                <w:sz w:val="24"/>
                <w:szCs w:val="24"/>
                <w:lang w:val="en-GB"/>
              </w:rPr>
              <w:t xml:space="preserve"> to breathe correctly</w:t>
            </w:r>
            <w:r w:rsidRPr="00543256">
              <w:rPr>
                <w:b w:val="0"/>
                <w:sz w:val="24"/>
                <w:szCs w:val="24"/>
                <w:lang w:val="en-GB"/>
              </w:rPr>
              <w:t xml:space="preserve"> and tongue articulation.</w:t>
            </w:r>
          </w:p>
          <w:p w:rsidR="00CF42C6" w:rsidRDefault="00CF42C6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284B4B">
              <w:rPr>
                <w:sz w:val="24"/>
                <w:szCs w:val="24"/>
                <w:lang w:val="en-GB"/>
              </w:rPr>
              <w:t>4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>Individual and group work</w:t>
            </w:r>
          </w:p>
          <w:p w:rsidR="00FB20FA" w:rsidRDefault="001158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Pr="001158FA">
              <w:rPr>
                <w:b w:val="0"/>
                <w:sz w:val="24"/>
                <w:szCs w:val="24"/>
                <w:lang w:val="en-GB"/>
              </w:rPr>
              <w:t xml:space="preserve">Using the </w:t>
            </w:r>
            <w:r w:rsidR="00E42857">
              <w:rPr>
                <w:b w:val="0"/>
                <w:sz w:val="24"/>
                <w:szCs w:val="24"/>
                <w:lang w:val="en-GB"/>
              </w:rPr>
              <w:t>“</w:t>
            </w:r>
            <w:r w:rsidRPr="008F36F7">
              <w:rPr>
                <w:b w:val="0"/>
                <w:sz w:val="24"/>
                <w:szCs w:val="24"/>
                <w:lang w:val="en-GB"/>
              </w:rPr>
              <w:t xml:space="preserve">Santa Claus is </w:t>
            </w:r>
            <w:r w:rsidR="007F3479" w:rsidRPr="008F36F7">
              <w:rPr>
                <w:b w:val="0"/>
                <w:sz w:val="24"/>
                <w:szCs w:val="24"/>
                <w:lang w:val="en-GB"/>
              </w:rPr>
              <w:t>C</w:t>
            </w:r>
            <w:r w:rsidRPr="008F36F7">
              <w:rPr>
                <w:b w:val="0"/>
                <w:sz w:val="24"/>
                <w:szCs w:val="24"/>
                <w:lang w:val="en-GB"/>
              </w:rPr>
              <w:t xml:space="preserve">oming to </w:t>
            </w:r>
            <w:r w:rsidR="007F3479" w:rsidRPr="008F36F7">
              <w:rPr>
                <w:b w:val="0"/>
                <w:sz w:val="24"/>
                <w:szCs w:val="24"/>
                <w:lang w:val="en-GB"/>
              </w:rPr>
              <w:t>T</w:t>
            </w:r>
            <w:r w:rsidRPr="008F36F7">
              <w:rPr>
                <w:b w:val="0"/>
                <w:sz w:val="24"/>
                <w:szCs w:val="24"/>
                <w:lang w:val="en-GB"/>
              </w:rPr>
              <w:t>own</w:t>
            </w:r>
            <w:r w:rsidR="007F3479">
              <w:rPr>
                <w:b w:val="0"/>
                <w:sz w:val="24"/>
                <w:szCs w:val="24"/>
                <w:lang w:val="en-GB"/>
              </w:rPr>
              <w:t>”</w:t>
            </w:r>
            <w:r w:rsidRPr="001158FA">
              <w:rPr>
                <w:b w:val="0"/>
                <w:sz w:val="24"/>
                <w:szCs w:val="24"/>
                <w:lang w:val="en-GB"/>
              </w:rPr>
              <w:t xml:space="preserve"> sheet music</w:t>
            </w:r>
            <w:r w:rsidR="00284B4B">
              <w:rPr>
                <w:b w:val="0"/>
                <w:sz w:val="24"/>
                <w:szCs w:val="24"/>
                <w:lang w:val="en-GB"/>
              </w:rPr>
              <w:t xml:space="preserve"> (</w:t>
            </w:r>
            <w:r w:rsidR="00284B4B" w:rsidRPr="00284B4B">
              <w:rPr>
                <w:sz w:val="24"/>
                <w:szCs w:val="24"/>
                <w:lang w:val="en-GB"/>
              </w:rPr>
              <w:t>annexe 1</w:t>
            </w:r>
            <w:r w:rsidR="00284B4B">
              <w:rPr>
                <w:b w:val="0"/>
                <w:sz w:val="24"/>
                <w:szCs w:val="24"/>
                <w:lang w:val="en-GB"/>
              </w:rPr>
              <w:t>)</w:t>
            </w:r>
            <w:r w:rsidRPr="001158FA">
              <w:rPr>
                <w:b w:val="0"/>
                <w:sz w:val="24"/>
                <w:szCs w:val="24"/>
                <w:lang w:val="en-GB"/>
              </w:rPr>
              <w:t>, pupils practice the chorus singing (part A), the playing element (part B) in flute, and the body rhythm – part C</w:t>
            </w:r>
            <w:r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1158FA" w:rsidRDefault="001158FA" w:rsidP="00FB20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For the part C, pupils have to:</w:t>
            </w:r>
          </w:p>
          <w:p w:rsidR="001158FA" w:rsidRPr="001158FA" w:rsidRDefault="001158FA" w:rsidP="001158FA">
            <w:pPr>
              <w:ind w:left="360"/>
              <w:rPr>
                <w:b w:val="0"/>
                <w:sz w:val="24"/>
                <w:szCs w:val="24"/>
                <w:lang w:val="en-GB"/>
              </w:rPr>
            </w:pPr>
            <w:r w:rsidRPr="001158FA">
              <w:rPr>
                <w:b w:val="0"/>
                <w:sz w:val="24"/>
                <w:szCs w:val="24"/>
                <w:lang w:val="en-GB"/>
              </w:rPr>
              <w:t xml:space="preserve">   -  Part C – Clap your hands /tap your tights /…  training the rhythm figures (half note /quarter note /half rest /whole rest.</w:t>
            </w:r>
          </w:p>
          <w:p w:rsidR="001158FA" w:rsidRDefault="001158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Step </w:t>
            </w:r>
            <w:r w:rsidR="001B5997">
              <w:rPr>
                <w:sz w:val="24"/>
                <w:szCs w:val="24"/>
                <w:lang w:val="en-GB"/>
              </w:rPr>
              <w:t>5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>Written work</w:t>
            </w:r>
          </w:p>
          <w:p w:rsidR="00307976" w:rsidRDefault="00FB20FA" w:rsidP="00FB20FA">
            <w:pPr>
              <w:rPr>
                <w:bCs w:val="0"/>
                <w:sz w:val="24"/>
                <w:szCs w:val="24"/>
                <w:lang w:val="en-GB"/>
              </w:rPr>
            </w:pPr>
            <w:r w:rsidRPr="005A34A0"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307976">
              <w:rPr>
                <w:b w:val="0"/>
                <w:sz w:val="24"/>
                <w:szCs w:val="24"/>
                <w:lang w:val="en-GB"/>
              </w:rPr>
              <w:t>Teacher elicits pupils in order to review/ identify the musical notes for the letters.</w:t>
            </w:r>
          </w:p>
          <w:p w:rsidR="00FB20FA" w:rsidRPr="00307976" w:rsidRDefault="00307976" w:rsidP="00FB20FA">
            <w:pPr>
              <w:rPr>
                <w:bCs w:val="0"/>
                <w:sz w:val="24"/>
                <w:szCs w:val="24"/>
                <w:lang w:val="en-GB"/>
              </w:rPr>
            </w:pPr>
            <w:r w:rsidRPr="00307976">
              <w:rPr>
                <w:b w:val="0"/>
                <w:bCs w:val="0"/>
                <w:sz w:val="24"/>
                <w:szCs w:val="24"/>
                <w:lang w:val="en-GB"/>
              </w:rPr>
              <w:t xml:space="preserve">- Then, </w:t>
            </w:r>
            <w:r w:rsidRPr="00307976">
              <w:rPr>
                <w:b w:val="0"/>
                <w:sz w:val="24"/>
                <w:szCs w:val="24"/>
                <w:lang w:val="en-GB"/>
              </w:rPr>
              <w:t>p</w:t>
            </w:r>
            <w:r w:rsidR="001158FA" w:rsidRPr="00307976">
              <w:rPr>
                <w:b w:val="0"/>
                <w:sz w:val="24"/>
                <w:szCs w:val="24"/>
                <w:lang w:val="en-GB"/>
              </w:rPr>
              <w:t>upils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 xml:space="preserve"> complete a Treble Pitch to use the melody and musical notes join</w:t>
            </w:r>
            <w:r w:rsidR="005E5C35">
              <w:rPr>
                <w:b w:val="0"/>
                <w:sz w:val="24"/>
                <w:szCs w:val="24"/>
                <w:lang w:val="en-GB"/>
              </w:rPr>
              <w:t>ing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 xml:space="preserve"> the dots in the right order </w:t>
            </w:r>
            <w:r w:rsidR="005A2B75" w:rsidRPr="001158FA">
              <w:rPr>
                <w:b w:val="0"/>
                <w:sz w:val="24"/>
                <w:szCs w:val="24"/>
                <w:lang w:val="en-GB"/>
              </w:rPr>
              <w:t>to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 xml:space="preserve"> discover the picture – the exercise is overhead projected and pupils comple</w:t>
            </w:r>
            <w:r w:rsidR="00543256">
              <w:rPr>
                <w:b w:val="0"/>
                <w:sz w:val="24"/>
                <w:szCs w:val="24"/>
                <w:lang w:val="en-GB"/>
              </w:rPr>
              <w:t>te it on the board and in group</w:t>
            </w:r>
            <w:r w:rsidR="001158FA">
              <w:rPr>
                <w:b w:val="0"/>
                <w:sz w:val="24"/>
                <w:szCs w:val="24"/>
                <w:lang w:val="en-GB"/>
              </w:rPr>
              <w:t xml:space="preserve"> 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>(</w:t>
            </w:r>
            <w:r w:rsidR="001158FA" w:rsidRPr="001158FA">
              <w:rPr>
                <w:sz w:val="24"/>
                <w:szCs w:val="24"/>
                <w:lang w:val="en-GB"/>
              </w:rPr>
              <w:t>annexe 2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>)</w:t>
            </w:r>
            <w:r w:rsidR="00543256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1158FA" w:rsidRDefault="001158FA" w:rsidP="00FB20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5A34A0">
              <w:rPr>
                <w:sz w:val="24"/>
                <w:szCs w:val="24"/>
                <w:lang w:val="en-GB"/>
              </w:rPr>
              <w:t xml:space="preserve">Step </w:t>
            </w:r>
            <w:r w:rsidR="001B5997">
              <w:rPr>
                <w:sz w:val="24"/>
                <w:szCs w:val="24"/>
                <w:lang w:val="en-GB"/>
              </w:rPr>
              <w:t>6</w:t>
            </w:r>
            <w:r w:rsidRPr="005A34A0">
              <w:rPr>
                <w:sz w:val="24"/>
                <w:szCs w:val="24"/>
                <w:lang w:val="en-GB"/>
              </w:rPr>
              <w:t xml:space="preserve"> – </w:t>
            </w:r>
            <w:r w:rsidR="001158FA">
              <w:rPr>
                <w:sz w:val="24"/>
                <w:szCs w:val="24"/>
                <w:lang w:val="en-GB"/>
              </w:rPr>
              <w:t xml:space="preserve"> Final exercise to settle down and use the learned content</w:t>
            </w:r>
          </w:p>
          <w:p w:rsidR="001158FA" w:rsidRPr="001158FA" w:rsidRDefault="001158FA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>- A. Candy Corn - Pupils</w:t>
            </w:r>
            <w:r w:rsidRPr="001158FA">
              <w:rPr>
                <w:b w:val="0"/>
                <w:sz w:val="24"/>
                <w:szCs w:val="24"/>
                <w:lang w:val="en-GB"/>
              </w:rPr>
              <w:t xml:space="preserve"> have to ide</w:t>
            </w:r>
            <w:r>
              <w:rPr>
                <w:b w:val="0"/>
                <w:sz w:val="24"/>
                <w:szCs w:val="24"/>
                <w:lang w:val="en-GB"/>
              </w:rPr>
              <w:t>ntify the musical notes in the T</w:t>
            </w:r>
            <w:r w:rsidRPr="001158FA">
              <w:rPr>
                <w:b w:val="0"/>
                <w:sz w:val="24"/>
                <w:szCs w:val="24"/>
                <w:lang w:val="en-GB"/>
              </w:rPr>
              <w:t xml:space="preserve">reble </w:t>
            </w:r>
            <w:r>
              <w:rPr>
                <w:b w:val="0"/>
                <w:sz w:val="24"/>
                <w:szCs w:val="24"/>
                <w:lang w:val="en-GB"/>
              </w:rPr>
              <w:t>Clef Note Name C</w:t>
            </w:r>
            <w:r w:rsidRPr="001158FA">
              <w:rPr>
                <w:b w:val="0"/>
                <w:sz w:val="24"/>
                <w:szCs w:val="24"/>
                <w:lang w:val="en-GB"/>
              </w:rPr>
              <w:t>hallenge by writing the equi</w:t>
            </w:r>
            <w:r>
              <w:rPr>
                <w:b w:val="0"/>
                <w:sz w:val="24"/>
                <w:szCs w:val="24"/>
                <w:lang w:val="en-GB"/>
              </w:rPr>
              <w:t xml:space="preserve">valent name </w:t>
            </w:r>
            <w:r w:rsidRPr="001158FA">
              <w:rPr>
                <w:b w:val="0"/>
                <w:sz w:val="24"/>
                <w:szCs w:val="24"/>
                <w:lang w:val="en-GB"/>
              </w:rPr>
              <w:t>(</w:t>
            </w:r>
            <w:r w:rsidRPr="001158FA">
              <w:rPr>
                <w:sz w:val="24"/>
                <w:szCs w:val="24"/>
                <w:lang w:val="en-GB"/>
              </w:rPr>
              <w:t>annexe 3</w:t>
            </w:r>
            <w:r w:rsidRPr="001158FA">
              <w:rPr>
                <w:b w:val="0"/>
                <w:sz w:val="24"/>
                <w:szCs w:val="24"/>
                <w:lang w:val="en-GB"/>
              </w:rPr>
              <w:t>)</w:t>
            </w:r>
            <w:r w:rsidR="00543256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FB20FA" w:rsidRDefault="001B5997" w:rsidP="001158FA">
            <w:pPr>
              <w:rPr>
                <w:b w:val="0"/>
                <w:sz w:val="24"/>
                <w:szCs w:val="24"/>
                <w:lang w:val="en-GB"/>
              </w:rPr>
            </w:pPr>
            <w:r>
              <w:rPr>
                <w:b w:val="0"/>
                <w:sz w:val="24"/>
                <w:szCs w:val="24"/>
                <w:lang w:val="en-GB"/>
              </w:rPr>
              <w:t xml:space="preserve">- 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 xml:space="preserve">B. Complete the Treble Clef exercise where the notes have </w:t>
            </w:r>
            <w:r w:rsidR="00543256">
              <w:rPr>
                <w:b w:val="0"/>
                <w:sz w:val="24"/>
                <w:szCs w:val="24"/>
                <w:lang w:val="en-GB"/>
              </w:rPr>
              <w:t>disappeared and pupils</w:t>
            </w:r>
            <w:r>
              <w:rPr>
                <w:b w:val="0"/>
                <w:sz w:val="24"/>
                <w:szCs w:val="24"/>
                <w:lang w:val="en-GB"/>
              </w:rPr>
              <w:t xml:space="preserve"> only</w:t>
            </w:r>
            <w:r w:rsidR="001158FA" w:rsidRPr="001158FA">
              <w:rPr>
                <w:b w:val="0"/>
                <w:sz w:val="24"/>
                <w:szCs w:val="24"/>
                <w:lang w:val="en-GB"/>
              </w:rPr>
              <w:t xml:space="preserve"> have the let</w:t>
            </w:r>
            <w:r w:rsidR="00543256">
              <w:rPr>
                <w:b w:val="0"/>
                <w:sz w:val="24"/>
                <w:szCs w:val="24"/>
                <w:lang w:val="en-GB"/>
              </w:rPr>
              <w:t xml:space="preserve">ters to identify the equivalent musical notes </w:t>
            </w:r>
            <w:r w:rsidR="00543256" w:rsidRPr="001158FA">
              <w:rPr>
                <w:b w:val="0"/>
                <w:sz w:val="24"/>
                <w:szCs w:val="24"/>
                <w:lang w:val="en-GB"/>
              </w:rPr>
              <w:t>(</w:t>
            </w:r>
            <w:r w:rsidR="00543256">
              <w:rPr>
                <w:sz w:val="24"/>
                <w:szCs w:val="24"/>
                <w:lang w:val="en-GB"/>
              </w:rPr>
              <w:t>annexe 4</w:t>
            </w:r>
            <w:r w:rsidR="00543256" w:rsidRPr="001158FA">
              <w:rPr>
                <w:b w:val="0"/>
                <w:sz w:val="24"/>
                <w:szCs w:val="24"/>
                <w:lang w:val="en-GB"/>
              </w:rPr>
              <w:t>)</w:t>
            </w:r>
            <w:r w:rsidR="00543256">
              <w:rPr>
                <w:b w:val="0"/>
                <w:sz w:val="24"/>
                <w:szCs w:val="24"/>
                <w:lang w:val="en-GB"/>
              </w:rPr>
              <w:t>.</w:t>
            </w:r>
          </w:p>
          <w:p w:rsidR="00543256" w:rsidRDefault="00543256" w:rsidP="001158FA">
            <w:pPr>
              <w:rPr>
                <w:b w:val="0"/>
                <w:sz w:val="24"/>
                <w:szCs w:val="24"/>
                <w:lang w:val="en-GB"/>
              </w:rPr>
            </w:pPr>
          </w:p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  <w:r w:rsidRPr="00671826">
              <w:rPr>
                <w:sz w:val="24"/>
                <w:szCs w:val="24"/>
                <w:lang w:val="en-GB"/>
              </w:rPr>
              <w:t xml:space="preserve">Step </w:t>
            </w:r>
            <w:r w:rsidR="001B5997">
              <w:rPr>
                <w:sz w:val="24"/>
                <w:szCs w:val="24"/>
                <w:lang w:val="en-GB"/>
              </w:rPr>
              <w:t>7</w:t>
            </w:r>
            <w:r w:rsidRPr="00671826">
              <w:rPr>
                <w:sz w:val="24"/>
                <w:szCs w:val="24"/>
                <w:lang w:val="en-GB"/>
              </w:rPr>
              <w:t xml:space="preserve"> – To end lesson</w:t>
            </w:r>
          </w:p>
          <w:p w:rsidR="00FB20FA" w:rsidRPr="00955DE6" w:rsidRDefault="00FB20FA" w:rsidP="00FB20FA">
            <w:p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bCs w:val="0"/>
                <w:sz w:val="24"/>
                <w:szCs w:val="24"/>
                <w:lang w:val="en-GB"/>
              </w:rPr>
              <w:t>-</w:t>
            </w:r>
            <w:r w:rsidRPr="00671826">
              <w:rPr>
                <w:b w:val="0"/>
                <w:sz w:val="24"/>
                <w:szCs w:val="24"/>
                <w:lang w:val="en-GB"/>
              </w:rPr>
              <w:t xml:space="preserve"> Pupils tidy up and say the farewells in English</w:t>
            </w:r>
          </w:p>
        </w:tc>
      </w:tr>
      <w:tr w:rsidR="00FB20FA" w:rsidRPr="00506DC5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E22253" w:rsidRDefault="00FB20FA" w:rsidP="00FB20FA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 </w:t>
            </w:r>
            <w:r w:rsidRPr="00E22253">
              <w:rPr>
                <w:sz w:val="28"/>
                <w:szCs w:val="28"/>
                <w:lang w:val="en-GB"/>
              </w:rPr>
              <w:t>EVALUATION</w:t>
            </w:r>
          </w:p>
        </w:tc>
      </w:tr>
      <w:tr w:rsidR="00FB20FA" w:rsidRPr="00CF42C6" w:rsidTr="00C24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</w:tcPr>
          <w:p w:rsidR="00FB20FA" w:rsidRPr="00671826" w:rsidRDefault="00FB20FA" w:rsidP="00FB20FA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Immediate feedback after oral classroom report</w:t>
            </w:r>
          </w:p>
          <w:p w:rsidR="00FB20FA" w:rsidRPr="001B5997" w:rsidRDefault="00FB20FA" w:rsidP="001B5997">
            <w:pPr>
              <w:pStyle w:val="PargrafodaLista"/>
              <w:numPr>
                <w:ilvl w:val="0"/>
                <w:numId w:val="3"/>
              </w:numPr>
              <w:rPr>
                <w:b w:val="0"/>
                <w:sz w:val="24"/>
                <w:szCs w:val="24"/>
                <w:lang w:val="en-GB"/>
              </w:rPr>
            </w:pPr>
            <w:r w:rsidRPr="00671826">
              <w:rPr>
                <w:b w:val="0"/>
                <w:sz w:val="24"/>
                <w:szCs w:val="24"/>
                <w:lang w:val="en-GB"/>
              </w:rPr>
              <w:t>Completion of post-test</w:t>
            </w:r>
          </w:p>
        </w:tc>
      </w:tr>
      <w:tr w:rsidR="00FB20FA" w:rsidRPr="00CF42C6" w:rsidTr="00C24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B20FA" w:rsidRDefault="00FB20FA" w:rsidP="00FB20FA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5104" w:type="dxa"/>
          </w:tcPr>
          <w:p w:rsidR="00FB20FA" w:rsidRDefault="00FB20FA" w:rsidP="00FB20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/>
              </w:rPr>
            </w:pPr>
          </w:p>
        </w:tc>
      </w:tr>
    </w:tbl>
    <w:p w:rsidR="00C24A46" w:rsidRPr="00951DDB" w:rsidRDefault="00951DDB" w:rsidP="005A2B75">
      <w:pPr>
        <w:jc w:val="right"/>
        <w:rPr>
          <w:sz w:val="20"/>
          <w:szCs w:val="20"/>
        </w:rPr>
      </w:pPr>
      <w:r w:rsidRPr="006C2B67">
        <w:rPr>
          <w:b/>
          <w:color w:val="2F5496" w:themeColor="accent1" w:themeShade="BF"/>
          <w:sz w:val="20"/>
          <w:szCs w:val="20"/>
        </w:rPr>
        <w:t xml:space="preserve">Author | School: </w:t>
      </w:r>
      <w:r w:rsidRPr="00951DDB">
        <w:rPr>
          <w:sz w:val="20"/>
          <w:szCs w:val="20"/>
        </w:rPr>
        <w:t xml:space="preserve">AE de Marco de Canaveses, </w:t>
      </w:r>
      <w:r w:rsidR="006C2B67">
        <w:rPr>
          <w:sz w:val="20"/>
          <w:szCs w:val="20"/>
        </w:rPr>
        <w:t>Dez</w:t>
      </w:r>
      <w:r w:rsidRPr="00951DDB">
        <w:rPr>
          <w:sz w:val="20"/>
          <w:szCs w:val="20"/>
        </w:rPr>
        <w:t xml:space="preserve"> 2017</w:t>
      </w:r>
    </w:p>
    <w:sectPr w:rsidR="00C24A46" w:rsidRPr="00951DDB" w:rsidSect="00E22253">
      <w:footerReference w:type="default" r:id="rId10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997" w:rsidRDefault="001B5997" w:rsidP="00E22253">
      <w:pPr>
        <w:spacing w:after="0" w:line="240" w:lineRule="auto"/>
      </w:pPr>
      <w:r>
        <w:separator/>
      </w:r>
    </w:p>
  </w:endnote>
  <w:endnote w:type="continuationSeparator" w:id="0">
    <w:p w:rsidR="001B5997" w:rsidRDefault="001B5997" w:rsidP="00E2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997" w:rsidRDefault="001B5997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1548765</wp:posOffset>
          </wp:positionH>
          <wp:positionV relativeFrom="paragraph">
            <wp:posOffset>-25400</wp:posOffset>
          </wp:positionV>
          <wp:extent cx="2247900" cy="494030"/>
          <wp:effectExtent l="0" t="0" r="0" b="127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997" w:rsidRDefault="001B5997" w:rsidP="00E22253">
      <w:pPr>
        <w:spacing w:after="0" w:line="240" w:lineRule="auto"/>
      </w:pPr>
      <w:r>
        <w:separator/>
      </w:r>
    </w:p>
  </w:footnote>
  <w:footnote w:type="continuationSeparator" w:id="0">
    <w:p w:rsidR="001B5997" w:rsidRDefault="001B5997" w:rsidP="00E22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5D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558"/>
    <w:multiLevelType w:val="hybridMultilevel"/>
    <w:tmpl w:val="D9E48394"/>
    <w:lvl w:ilvl="0" w:tplc="DEDA0E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8782C"/>
    <w:multiLevelType w:val="hybridMultilevel"/>
    <w:tmpl w:val="097C2F2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F286B"/>
    <w:multiLevelType w:val="hybridMultilevel"/>
    <w:tmpl w:val="85AEC75A"/>
    <w:lvl w:ilvl="0" w:tplc="8C46C98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2FE6"/>
    <w:multiLevelType w:val="hybridMultilevel"/>
    <w:tmpl w:val="547C9A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E5FB5"/>
    <w:multiLevelType w:val="hybridMultilevel"/>
    <w:tmpl w:val="A7B2E764"/>
    <w:lvl w:ilvl="0" w:tplc="EC7CE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80CE6"/>
    <w:multiLevelType w:val="hybridMultilevel"/>
    <w:tmpl w:val="3EF462F0"/>
    <w:lvl w:ilvl="0" w:tplc="8996D8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81737"/>
    <w:multiLevelType w:val="hybridMultilevel"/>
    <w:tmpl w:val="CEC4A9DC"/>
    <w:lvl w:ilvl="0" w:tplc="41B4F2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C65B6"/>
    <w:multiLevelType w:val="hybridMultilevel"/>
    <w:tmpl w:val="C98A3750"/>
    <w:lvl w:ilvl="0" w:tplc="6B668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31E19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410CC"/>
    <w:multiLevelType w:val="hybridMultilevel"/>
    <w:tmpl w:val="B2E448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86"/>
    <w:rsid w:val="00030108"/>
    <w:rsid w:val="00102ACD"/>
    <w:rsid w:val="001158FA"/>
    <w:rsid w:val="0017736C"/>
    <w:rsid w:val="001954C4"/>
    <w:rsid w:val="001A57C6"/>
    <w:rsid w:val="001B0249"/>
    <w:rsid w:val="001B5997"/>
    <w:rsid w:val="001E6C87"/>
    <w:rsid w:val="00255976"/>
    <w:rsid w:val="00266193"/>
    <w:rsid w:val="00275D02"/>
    <w:rsid w:val="0027712B"/>
    <w:rsid w:val="0028471C"/>
    <w:rsid w:val="00284B4B"/>
    <w:rsid w:val="00295F09"/>
    <w:rsid w:val="002B3203"/>
    <w:rsid w:val="002B5385"/>
    <w:rsid w:val="002C40CA"/>
    <w:rsid w:val="00307976"/>
    <w:rsid w:val="00321DAB"/>
    <w:rsid w:val="003220B5"/>
    <w:rsid w:val="003D0554"/>
    <w:rsid w:val="00427552"/>
    <w:rsid w:val="00451057"/>
    <w:rsid w:val="004F0291"/>
    <w:rsid w:val="00504CE2"/>
    <w:rsid w:val="00506DC5"/>
    <w:rsid w:val="00543256"/>
    <w:rsid w:val="005A02A4"/>
    <w:rsid w:val="005A2B75"/>
    <w:rsid w:val="005A34A0"/>
    <w:rsid w:val="005A40DD"/>
    <w:rsid w:val="005C322D"/>
    <w:rsid w:val="005E5C35"/>
    <w:rsid w:val="00657915"/>
    <w:rsid w:val="00667186"/>
    <w:rsid w:val="00671826"/>
    <w:rsid w:val="006C2B67"/>
    <w:rsid w:val="0075693D"/>
    <w:rsid w:val="00772CF3"/>
    <w:rsid w:val="007F3479"/>
    <w:rsid w:val="0083114C"/>
    <w:rsid w:val="00897740"/>
    <w:rsid w:val="008F36F7"/>
    <w:rsid w:val="0094442A"/>
    <w:rsid w:val="00951DDB"/>
    <w:rsid w:val="00954786"/>
    <w:rsid w:val="00955DE6"/>
    <w:rsid w:val="00967DEB"/>
    <w:rsid w:val="009F4A92"/>
    <w:rsid w:val="00A01878"/>
    <w:rsid w:val="00A14E4D"/>
    <w:rsid w:val="00A71F07"/>
    <w:rsid w:val="00A826E1"/>
    <w:rsid w:val="00A85A04"/>
    <w:rsid w:val="00AB0D35"/>
    <w:rsid w:val="00AE4B73"/>
    <w:rsid w:val="00B27DB6"/>
    <w:rsid w:val="00B372F8"/>
    <w:rsid w:val="00BB5E7E"/>
    <w:rsid w:val="00BC0EC6"/>
    <w:rsid w:val="00BC501B"/>
    <w:rsid w:val="00BD4812"/>
    <w:rsid w:val="00BD66DB"/>
    <w:rsid w:val="00BF79EE"/>
    <w:rsid w:val="00C24A46"/>
    <w:rsid w:val="00C33850"/>
    <w:rsid w:val="00C67899"/>
    <w:rsid w:val="00CA561A"/>
    <w:rsid w:val="00CD7AA3"/>
    <w:rsid w:val="00CF42C6"/>
    <w:rsid w:val="00CF7562"/>
    <w:rsid w:val="00D23550"/>
    <w:rsid w:val="00D25543"/>
    <w:rsid w:val="00D46886"/>
    <w:rsid w:val="00D657BD"/>
    <w:rsid w:val="00D76E13"/>
    <w:rsid w:val="00E04F16"/>
    <w:rsid w:val="00E22253"/>
    <w:rsid w:val="00E30194"/>
    <w:rsid w:val="00E30386"/>
    <w:rsid w:val="00E42857"/>
    <w:rsid w:val="00E432D8"/>
    <w:rsid w:val="00EE0932"/>
    <w:rsid w:val="00EF0879"/>
    <w:rsid w:val="00F051A2"/>
    <w:rsid w:val="00F87A6A"/>
    <w:rsid w:val="00FB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9DF2E012-EE01-4F69-AC02-FFAB0B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95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-Destaque4">
    <w:name w:val="Grid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7Colorida-Destaque4">
    <w:name w:val="List Table 7 Colorful Accent 4"/>
    <w:basedOn w:val="Tabelanormal"/>
    <w:uiPriority w:val="52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Destaque4">
    <w:name w:val="List Table 4 Accent 4"/>
    <w:basedOn w:val="Tabelanormal"/>
    <w:uiPriority w:val="49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5Escura-Destaque4">
    <w:name w:val="Grid Table 5 Dark Accent 4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elha3-Destaque4">
    <w:name w:val="Grid Table 3 Accent 4"/>
    <w:basedOn w:val="Tabelanormal"/>
    <w:uiPriority w:val="48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Lista6Colorida-Destaque4">
    <w:name w:val="List Table 6 Colorful Accent 4"/>
    <w:basedOn w:val="Tabelanormal"/>
    <w:uiPriority w:val="51"/>
    <w:rsid w:val="0095478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4">
    <w:name w:val="Grid Table 2 Accent 4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2-Destaque6">
    <w:name w:val="Grid Table 2 Accent 6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elha2-Destaque3">
    <w:name w:val="Grid Table 2 Accent 3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elha2-Destaque5">
    <w:name w:val="Grid Table 2 Accent 5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elha2-Destaque1">
    <w:name w:val="Grid Table 2 Accent 1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95478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95478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elha5Escura-Destaque6">
    <w:name w:val="Grid Table 5 Dark Accent 6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95478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elha6Colorida-Destaque6">
    <w:name w:val="Grid Table 6 Colorful Accent 6"/>
    <w:basedOn w:val="Tabelanormal"/>
    <w:uiPriority w:val="51"/>
    <w:rsid w:val="00A85A0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2253"/>
  </w:style>
  <w:style w:type="paragraph" w:styleId="Rodap">
    <w:name w:val="footer"/>
    <w:basedOn w:val="Normal"/>
    <w:link w:val="RodapCarter"/>
    <w:uiPriority w:val="99"/>
    <w:unhideWhenUsed/>
    <w:rsid w:val="00E22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2253"/>
  </w:style>
  <w:style w:type="paragraph" w:styleId="PargrafodaLista">
    <w:name w:val="List Paragraph"/>
    <w:basedOn w:val="Normal"/>
    <w:uiPriority w:val="34"/>
    <w:qFormat/>
    <w:rsid w:val="002C40CA"/>
    <w:pPr>
      <w:ind w:left="720"/>
      <w:contextualSpacing/>
    </w:pPr>
  </w:style>
  <w:style w:type="table" w:styleId="TabeladeGrelha6Colorida-Destaque1">
    <w:name w:val="Grid Table 6 Colorful Accent 1"/>
    <w:basedOn w:val="Tabelanormal"/>
    <w:uiPriority w:val="51"/>
    <w:rsid w:val="00C24A4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iperligao">
    <w:name w:val="Hyperlink"/>
    <w:basedOn w:val="Tipodeletrapredefinidodopargrafo"/>
    <w:uiPriority w:val="99"/>
    <w:unhideWhenUsed/>
    <w:rsid w:val="00C24A4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24A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0F14-F0E4-44FF-8DBA-C72F398A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2</cp:revision>
  <cp:lastPrinted>2018-01-10T11:55:00Z</cp:lastPrinted>
  <dcterms:created xsi:type="dcterms:W3CDTF">2018-05-30T13:06:00Z</dcterms:created>
  <dcterms:modified xsi:type="dcterms:W3CDTF">2018-05-30T13:06:00Z</dcterms:modified>
</cp:coreProperties>
</file>