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E0E" w:rsidRDefault="009F2E0E">
      <w:proofErr w:type="spellStart"/>
      <w:r>
        <w:t>Pavegen</w:t>
      </w:r>
      <w:proofErr w:type="spellEnd"/>
    </w:p>
    <w:p w:rsidR="009F2E0E" w:rsidRDefault="00CA12BC">
      <w:hyperlink r:id="rId5" w:history="1">
        <w:r w:rsidR="00AC6389" w:rsidRPr="00413292">
          <w:rPr>
            <w:rStyle w:val="Hyperlink"/>
          </w:rPr>
          <w:t>https://www.youtube.com/watch?v=VD15-2Uriyc</w:t>
        </w:r>
      </w:hyperlink>
    </w:p>
    <w:p w:rsidR="008A36CA" w:rsidRDefault="008A36CA">
      <w:r w:rsidRPr="008A36CA">
        <w:t>https://www.dezeen.com/2017/10/27/movie-mini-living-pavegen-flooring-system-power-future-smart-cities-video/</w:t>
      </w:r>
    </w:p>
    <w:p w:rsidR="00AC6389" w:rsidRPr="00AC6389" w:rsidRDefault="00AC6389" w:rsidP="00AC6389">
      <w:pPr>
        <w:pStyle w:val="berschrift1"/>
        <w:rPr>
          <w:lang w:val="en-GB"/>
        </w:rPr>
      </w:pPr>
      <w:proofErr w:type="spellStart"/>
      <w:r w:rsidRPr="008A36CA">
        <w:rPr>
          <w:lang w:val="en-GB"/>
        </w:rPr>
        <w:t>P</w:t>
      </w:r>
      <w:hyperlink r:id="rId6" w:history="1">
        <w:r w:rsidRPr="00AC6389">
          <w:rPr>
            <w:rStyle w:val="Hyperlink"/>
            <w:lang w:val="en-GB"/>
          </w:rPr>
          <w:t>avegen's</w:t>
        </w:r>
        <w:proofErr w:type="spellEnd"/>
        <w:r w:rsidRPr="00AC6389">
          <w:rPr>
            <w:rStyle w:val="Hyperlink"/>
            <w:lang w:val="en-GB"/>
          </w:rPr>
          <w:t xml:space="preserve"> floor tiles could power future cities with footsteps</w:t>
        </w:r>
      </w:hyperlink>
    </w:p>
    <w:p w:rsidR="00AC6389" w:rsidRPr="00AC6389" w:rsidRDefault="00CA12BC" w:rsidP="00AC6389">
      <w:pPr>
        <w:rPr>
          <w:lang w:val="en-GB"/>
        </w:rPr>
      </w:pPr>
      <w:hyperlink r:id="rId7" w:tooltip="Posts by Sebastian Jordahn" w:history="1">
        <w:r w:rsidR="00AC6389" w:rsidRPr="00AC6389">
          <w:rPr>
            <w:rStyle w:val="Hyperlink"/>
            <w:lang w:val="en-GB"/>
          </w:rPr>
          <w:t xml:space="preserve">Sebastian </w:t>
        </w:r>
        <w:proofErr w:type="spellStart"/>
        <w:r w:rsidR="00AC6389" w:rsidRPr="00AC6389">
          <w:rPr>
            <w:rStyle w:val="Hyperlink"/>
            <w:lang w:val="en-GB"/>
          </w:rPr>
          <w:t>Jordahn</w:t>
        </w:r>
        <w:proofErr w:type="spellEnd"/>
      </w:hyperlink>
      <w:r w:rsidR="00AC6389" w:rsidRPr="00AC6389">
        <w:rPr>
          <w:lang w:val="en-GB"/>
        </w:rPr>
        <w:t xml:space="preserve"> | </w:t>
      </w:r>
      <w:hyperlink r:id="rId8" w:history="1">
        <w:r w:rsidR="00AC6389" w:rsidRPr="00AC6389">
          <w:rPr>
            <w:rStyle w:val="Hyperlink"/>
            <w:lang w:val="en-GB"/>
          </w:rPr>
          <w:t>27 October 2017</w:t>
        </w:r>
      </w:hyperlink>
      <w:r w:rsidR="00AC6389" w:rsidRPr="00AC6389">
        <w:rPr>
          <w:lang w:val="en-GB"/>
        </w:rPr>
        <w:t xml:space="preserve"> </w:t>
      </w:r>
      <w:hyperlink r:id="rId9" w:anchor="disqus_thread" w:history="1">
        <w:r w:rsidR="00AC6389" w:rsidRPr="00AC6389">
          <w:rPr>
            <w:rStyle w:val="Hyperlink"/>
            <w:lang w:val="en-GB"/>
          </w:rPr>
          <w:t>4 comments</w:t>
        </w:r>
      </w:hyperlink>
      <w:r w:rsidR="00AC6389" w:rsidRPr="00AC6389">
        <w:rPr>
          <w:rStyle w:val="link-to-comments"/>
          <w:lang w:val="en-GB"/>
        </w:rPr>
        <w:t xml:space="preserve"> </w:t>
      </w:r>
    </w:p>
    <w:p w:rsidR="00AC6389" w:rsidRPr="00AC6389" w:rsidRDefault="00AC6389" w:rsidP="00AC6389">
      <w:pPr>
        <w:pStyle w:val="StandardWeb"/>
        <w:rPr>
          <w:lang w:val="en-GB"/>
        </w:rPr>
      </w:pPr>
      <w:r w:rsidRPr="00AC6389">
        <w:rPr>
          <w:lang w:val="en-GB"/>
        </w:rPr>
        <w:t xml:space="preserve">The latest movie in our ongoing </w:t>
      </w:r>
      <w:hyperlink r:id="rId10" w:history="1">
        <w:proofErr w:type="spellStart"/>
        <w:r w:rsidRPr="00AC6389">
          <w:rPr>
            <w:rStyle w:val="Hyperlink"/>
            <w:lang w:val="en-GB"/>
          </w:rPr>
          <w:t>Dezeen</w:t>
        </w:r>
        <w:proofErr w:type="spellEnd"/>
        <w:r w:rsidRPr="00AC6389">
          <w:rPr>
            <w:rStyle w:val="Hyperlink"/>
            <w:lang w:val="en-GB"/>
          </w:rPr>
          <w:t xml:space="preserve"> x MINI Living series</w:t>
        </w:r>
      </w:hyperlink>
      <w:r w:rsidRPr="00AC6389">
        <w:rPr>
          <w:lang w:val="en-GB"/>
        </w:rPr>
        <w:t xml:space="preserve"> features floor tiles developed by London-based </w:t>
      </w:r>
      <w:proofErr w:type="spellStart"/>
      <w:r w:rsidRPr="00AC6389">
        <w:rPr>
          <w:lang w:val="en-GB"/>
        </w:rPr>
        <w:t>startup</w:t>
      </w:r>
      <w:proofErr w:type="spellEnd"/>
      <w:r w:rsidRPr="00AC6389">
        <w:rPr>
          <w:lang w:val="en-GB"/>
        </w:rPr>
        <w:t> </w:t>
      </w:r>
      <w:proofErr w:type="spellStart"/>
      <w:r>
        <w:fldChar w:fldCharType="begin"/>
      </w:r>
      <w:r w:rsidRPr="00AC6389">
        <w:rPr>
          <w:lang w:val="en-GB"/>
        </w:rPr>
        <w:instrText xml:space="preserve"> HYPERLINK "http://www.pavegen.com/" </w:instrText>
      </w:r>
      <w:r>
        <w:fldChar w:fldCharType="separate"/>
      </w:r>
      <w:r w:rsidRPr="00AC6389">
        <w:rPr>
          <w:rStyle w:val="Hyperlink"/>
          <w:lang w:val="en-GB"/>
        </w:rPr>
        <w:t>Pavegen</w:t>
      </w:r>
      <w:proofErr w:type="spellEnd"/>
      <w:r>
        <w:fldChar w:fldCharType="end"/>
      </w:r>
      <w:r w:rsidRPr="00AC6389">
        <w:rPr>
          <w:lang w:val="en-GB"/>
        </w:rPr>
        <w:t> to produce kinetic energy when stepped on.</w:t>
      </w:r>
    </w:p>
    <w:p w:rsidR="00AC6389" w:rsidRPr="00AC6389" w:rsidRDefault="00AC6389" w:rsidP="00AC6389">
      <w:pPr>
        <w:pStyle w:val="StandardWeb"/>
        <w:rPr>
          <w:lang w:val="en-GB"/>
        </w:rPr>
      </w:pPr>
      <w:r w:rsidRPr="00AC6389">
        <w:rPr>
          <w:lang w:val="en-GB"/>
        </w:rPr>
        <w:t>The company's smart flooring solution relies on pedestrians to generate reusable energy strong enough to power public lightning.</w:t>
      </w:r>
    </w:p>
    <w:p w:rsidR="00AC6389" w:rsidRPr="00AC6389" w:rsidRDefault="00AC6389" w:rsidP="00AC6389">
      <w:pPr>
        <w:pStyle w:val="StandardWeb"/>
        <w:rPr>
          <w:lang w:val="en-GB"/>
        </w:rPr>
      </w:pPr>
      <w:r w:rsidRPr="00AC6389">
        <w:rPr>
          <w:lang w:val="en-GB"/>
        </w:rPr>
        <w:t>When stepped on, the tiles cause electromagnetic induction generators to move – setting off a rotary motion that in turn generates power. According to the company, one footstep is enough to generate the amount of off-grid energy needed to light an LED lightbulb for approximately 20 seconds.</w:t>
      </w:r>
    </w:p>
    <w:p w:rsidR="00AC6389" w:rsidRDefault="00AC6389" w:rsidP="00AC6389">
      <w:r>
        <w:rPr>
          <w:noProof/>
          <w:lang w:eastAsia="de-AT"/>
        </w:rPr>
        <w:drawing>
          <wp:inline distT="0" distB="0" distL="0" distR="0">
            <wp:extent cx="6280394" cy="4185926"/>
            <wp:effectExtent l="0" t="0" r="6350" b="5080"/>
            <wp:docPr id="13" name="Grafik 13" descr="https://static.dezeen.com/uploads/2017/10/mini-living-pavegen-power-producing-tiles-smart-living_dezeen_2364_col_5-852x5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dezeen.com/uploads/2017/10/mini-living-pavegen-power-producing-tiles-smart-living_dezeen_2364_col_5-852x56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7530" cy="4197347"/>
                    </a:xfrm>
                    <a:prstGeom prst="rect">
                      <a:avLst/>
                    </a:prstGeom>
                    <a:noFill/>
                    <a:ln>
                      <a:noFill/>
                    </a:ln>
                  </pic:spPr>
                </pic:pic>
              </a:graphicData>
            </a:graphic>
          </wp:inline>
        </w:drawing>
      </w:r>
    </w:p>
    <w:p w:rsidR="00AC6389" w:rsidRPr="00AC6389" w:rsidRDefault="00AC6389" w:rsidP="00AC6389">
      <w:pPr>
        <w:pStyle w:val="StandardWeb"/>
        <w:rPr>
          <w:lang w:val="en-GB"/>
        </w:rPr>
      </w:pPr>
      <w:r w:rsidRPr="00AC6389">
        <w:rPr>
          <w:lang w:val="en-GB"/>
        </w:rPr>
        <w:lastRenderedPageBreak/>
        <w:t xml:space="preserve">The tiles also have a wireless API sensor, which transmits data about movement behaviour in areas where </w:t>
      </w:r>
      <w:proofErr w:type="spellStart"/>
      <w:r w:rsidRPr="00AC6389">
        <w:rPr>
          <w:lang w:val="en-GB"/>
        </w:rPr>
        <w:t>Pavegen</w:t>
      </w:r>
      <w:proofErr w:type="spellEnd"/>
      <w:r w:rsidRPr="00AC6389">
        <w:rPr>
          <w:lang w:val="en-GB"/>
        </w:rPr>
        <w:t xml:space="preserve"> </w:t>
      </w:r>
      <w:proofErr w:type="gramStart"/>
      <w:r w:rsidRPr="00AC6389">
        <w:rPr>
          <w:lang w:val="en-GB"/>
        </w:rPr>
        <w:t>is installed</w:t>
      </w:r>
      <w:proofErr w:type="gramEnd"/>
      <w:r w:rsidRPr="00AC6389">
        <w:rPr>
          <w:lang w:val="en-GB"/>
        </w:rPr>
        <w:t>. This can help to create an idea of peak times for foot traffic in an area, predict consumer trends, and create heat maps of popular urban spaces.</w:t>
      </w:r>
    </w:p>
    <w:p w:rsidR="00AC6389" w:rsidRPr="00AC6389" w:rsidRDefault="00AC6389" w:rsidP="00AC6389">
      <w:pPr>
        <w:pStyle w:val="StandardWeb"/>
        <w:rPr>
          <w:lang w:val="en-GB"/>
        </w:rPr>
      </w:pPr>
      <w:r w:rsidRPr="00AC6389">
        <w:rPr>
          <w:lang w:val="en-GB"/>
        </w:rPr>
        <w:t>When installed in a retail setting, visitors and customers in a shop are able to earn digital currency for every step that they take, which is collected using a smartphone app and could be used towards a purchase or to donate to charitable causes.</w:t>
      </w:r>
    </w:p>
    <w:p w:rsidR="00AC6389" w:rsidRDefault="00AC6389" w:rsidP="00AC6389">
      <w:r>
        <w:rPr>
          <w:noProof/>
          <w:lang w:eastAsia="de-AT"/>
        </w:rPr>
        <w:drawing>
          <wp:inline distT="0" distB="0" distL="0" distR="0">
            <wp:extent cx="5977471" cy="3361906"/>
            <wp:effectExtent l="0" t="0" r="4445" b="0"/>
            <wp:docPr id="12" name="Grafik 12" descr="https://static.dezeen.com/uploads/2017/10/mini-living-pavegen-power-producing-tiles-smart-living_dezeen_2364_col_1-852x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dezeen.com/uploads/2017/10/mini-living-pavegen-power-producing-tiles-smart-living_dezeen_2364_col_1-852x47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9379" cy="3374228"/>
                    </a:xfrm>
                    <a:prstGeom prst="rect">
                      <a:avLst/>
                    </a:prstGeom>
                    <a:noFill/>
                    <a:ln>
                      <a:noFill/>
                    </a:ln>
                  </pic:spPr>
                </pic:pic>
              </a:graphicData>
            </a:graphic>
          </wp:inline>
        </w:drawing>
      </w:r>
    </w:p>
    <w:p w:rsidR="00AC6389" w:rsidRPr="00AC6389" w:rsidRDefault="00AC6389" w:rsidP="00AC6389">
      <w:pPr>
        <w:pStyle w:val="StandardWeb"/>
        <w:rPr>
          <w:lang w:val="en-GB"/>
        </w:rPr>
      </w:pPr>
      <w:r w:rsidRPr="00AC6389">
        <w:rPr>
          <w:lang w:val="en-GB"/>
        </w:rPr>
        <w:t xml:space="preserve">"What that means is that if you walk into a retailer, you are powering 40 per cent to 50 per cent of the lighting," said Laurence </w:t>
      </w:r>
      <w:proofErr w:type="spellStart"/>
      <w:r w:rsidRPr="00AC6389">
        <w:rPr>
          <w:lang w:val="en-GB"/>
        </w:rPr>
        <w:t>Kemball</w:t>
      </w:r>
      <w:proofErr w:type="spellEnd"/>
      <w:r w:rsidRPr="00AC6389">
        <w:rPr>
          <w:lang w:val="en-GB"/>
        </w:rPr>
        <w:t xml:space="preserve">-Cook, CEO and founder of </w:t>
      </w:r>
      <w:proofErr w:type="spellStart"/>
      <w:r w:rsidRPr="00AC6389">
        <w:rPr>
          <w:lang w:val="en-GB"/>
        </w:rPr>
        <w:t>Pavegen</w:t>
      </w:r>
      <w:proofErr w:type="spellEnd"/>
      <w:r w:rsidRPr="00AC6389">
        <w:rPr>
          <w:lang w:val="en-GB"/>
        </w:rPr>
        <w:t>.</w:t>
      </w:r>
    </w:p>
    <w:p w:rsidR="00AC6389" w:rsidRDefault="00AC6389" w:rsidP="00AC6389">
      <w:pPr>
        <w:pStyle w:val="StandardWeb"/>
        <w:rPr>
          <w:lang w:val="en-GB"/>
        </w:rPr>
      </w:pPr>
      <w:r w:rsidRPr="00AC6389">
        <w:rPr>
          <w:lang w:val="en-GB"/>
        </w:rPr>
        <w:t>"As a user, the retailer would say Laurence, you have made 42 steps, if you can make 50 steps we'll give you some money off your purchase, or even better, you can choose to donate that energy somewhere else," he added.</w:t>
      </w:r>
    </w:p>
    <w:p w:rsidR="008A07C3" w:rsidRPr="00AC6389" w:rsidRDefault="008A07C3" w:rsidP="008A07C3">
      <w:pPr>
        <w:pStyle w:val="StandardWeb"/>
        <w:rPr>
          <w:lang w:val="en-GB"/>
        </w:rPr>
      </w:pPr>
      <w:r w:rsidRPr="00AC6389">
        <w:rPr>
          <w:lang w:val="en-GB"/>
        </w:rPr>
        <w:t xml:space="preserve">The technology </w:t>
      </w:r>
      <w:proofErr w:type="gramStart"/>
      <w:r w:rsidRPr="00AC6389">
        <w:rPr>
          <w:lang w:val="en-GB"/>
        </w:rPr>
        <w:t>was created</w:t>
      </w:r>
      <w:proofErr w:type="gramEnd"/>
      <w:r w:rsidRPr="00AC6389">
        <w:rPr>
          <w:lang w:val="en-GB"/>
        </w:rPr>
        <w:t xml:space="preserve"> out of a desire to make energy consumption and creation more tangible and approachable. The company claims it sought to find a way for people to further their understanding of issues relating to </w:t>
      </w:r>
      <w:hyperlink r:id="rId13" w:history="1">
        <w:r w:rsidRPr="00AC6389">
          <w:rPr>
            <w:rStyle w:val="Hyperlink"/>
            <w:lang w:val="en-GB"/>
          </w:rPr>
          <w:t>climate change</w:t>
        </w:r>
      </w:hyperlink>
      <w:r w:rsidRPr="00AC6389">
        <w:rPr>
          <w:lang w:val="en-GB"/>
        </w:rPr>
        <w:t xml:space="preserve"> and </w:t>
      </w:r>
      <w:hyperlink r:id="rId14" w:history="1">
        <w:r w:rsidRPr="00AC6389">
          <w:rPr>
            <w:rStyle w:val="Hyperlink"/>
            <w:lang w:val="en-GB"/>
          </w:rPr>
          <w:t>sustainability</w:t>
        </w:r>
      </w:hyperlink>
      <w:r w:rsidRPr="00AC6389">
        <w:rPr>
          <w:lang w:val="en-GB"/>
        </w:rPr>
        <w:t>.</w:t>
      </w:r>
    </w:p>
    <w:p w:rsidR="008A07C3" w:rsidRDefault="008A07C3" w:rsidP="008A07C3">
      <w:pPr>
        <w:pStyle w:val="StandardWeb"/>
      </w:pPr>
      <w:r w:rsidRPr="00AC6389">
        <w:rPr>
          <w:lang w:val="en-GB"/>
        </w:rPr>
        <w:t xml:space="preserve">"There's a way to engage users on another level, beyond energy," said </w:t>
      </w:r>
      <w:proofErr w:type="spellStart"/>
      <w:r w:rsidRPr="00AC6389">
        <w:rPr>
          <w:lang w:val="en-GB"/>
        </w:rPr>
        <w:t>Kemball</w:t>
      </w:r>
      <w:proofErr w:type="spellEnd"/>
      <w:r w:rsidRPr="00AC6389">
        <w:rPr>
          <w:lang w:val="en-GB"/>
        </w:rPr>
        <w:t xml:space="preserve">-Cook. "No one can see </w:t>
      </w:r>
      <w:proofErr w:type="gramStart"/>
      <w:r w:rsidRPr="00AC6389">
        <w:rPr>
          <w:lang w:val="en-GB"/>
        </w:rPr>
        <w:t>energy,</w:t>
      </w:r>
      <w:proofErr w:type="gramEnd"/>
      <w:r w:rsidRPr="00AC6389">
        <w:rPr>
          <w:lang w:val="en-GB"/>
        </w:rPr>
        <w:t xml:space="preserve"> no one really understands what energy is. </w:t>
      </w:r>
      <w:r>
        <w:t xml:space="preserve">But </w:t>
      </w:r>
      <w:proofErr w:type="spellStart"/>
      <w:r>
        <w:t>this</w:t>
      </w:r>
      <w:proofErr w:type="spellEnd"/>
      <w:r>
        <w:t xml:space="preserve"> </w:t>
      </w:r>
      <w:proofErr w:type="spellStart"/>
      <w:r>
        <w:t>makes</w:t>
      </w:r>
      <w:proofErr w:type="spellEnd"/>
      <w:r>
        <w:t xml:space="preserve"> </w:t>
      </w:r>
      <w:proofErr w:type="spellStart"/>
      <w:r>
        <w:t>it</w:t>
      </w:r>
      <w:proofErr w:type="spellEnd"/>
      <w:r>
        <w:t xml:space="preserve"> real."</w:t>
      </w:r>
    </w:p>
    <w:p w:rsidR="008A07C3" w:rsidRPr="00AC6389" w:rsidRDefault="008A07C3" w:rsidP="008A07C3">
      <w:pPr>
        <w:pStyle w:val="StandardWeb"/>
        <w:rPr>
          <w:lang w:val="en-GB"/>
        </w:rPr>
      </w:pPr>
      <w:r w:rsidRPr="00AC6389">
        <w:rPr>
          <w:lang w:val="en-GB"/>
        </w:rPr>
        <w:t xml:space="preserve">The brand believes </w:t>
      </w:r>
      <w:proofErr w:type="gramStart"/>
      <w:r w:rsidRPr="00AC6389">
        <w:rPr>
          <w:lang w:val="en-GB"/>
        </w:rPr>
        <w:t>that it is the combination of physical participation and data collection that will aid the evolution of smart cities, as well as changing behaviours to address the issues facing urban spaces in the future</w:t>
      </w:r>
      <w:proofErr w:type="gramEnd"/>
      <w:r w:rsidRPr="00AC6389">
        <w:rPr>
          <w:lang w:val="en-GB"/>
        </w:rPr>
        <w:t>.</w:t>
      </w:r>
    </w:p>
    <w:p w:rsidR="008A07C3" w:rsidRPr="00AC6389" w:rsidRDefault="008A07C3" w:rsidP="008A07C3">
      <w:pPr>
        <w:pStyle w:val="StandardWeb"/>
        <w:rPr>
          <w:lang w:val="en-GB"/>
        </w:rPr>
      </w:pPr>
      <w:proofErr w:type="spellStart"/>
      <w:r w:rsidRPr="00AC6389">
        <w:rPr>
          <w:lang w:val="en-GB"/>
        </w:rPr>
        <w:t>Pavegen</w:t>
      </w:r>
      <w:proofErr w:type="spellEnd"/>
      <w:r w:rsidRPr="00AC6389">
        <w:rPr>
          <w:lang w:val="en-GB"/>
        </w:rPr>
        <w:t xml:space="preserve"> </w:t>
      </w:r>
      <w:proofErr w:type="gramStart"/>
      <w:r w:rsidRPr="00AC6389">
        <w:rPr>
          <w:lang w:val="en-GB"/>
        </w:rPr>
        <w:t>was founded</w:t>
      </w:r>
      <w:proofErr w:type="gramEnd"/>
      <w:r w:rsidRPr="00AC6389">
        <w:rPr>
          <w:lang w:val="en-GB"/>
        </w:rPr>
        <w:t xml:space="preserve"> in 2009 and has completed over 150 projects globally. It offers permanent public and commercial flooring, as well as temporary installations for events.</w:t>
      </w:r>
    </w:p>
    <w:p w:rsidR="008A07C3" w:rsidRPr="00AC6389" w:rsidRDefault="008A07C3" w:rsidP="00AC6389">
      <w:pPr>
        <w:pStyle w:val="StandardWeb"/>
        <w:rPr>
          <w:lang w:val="en-GB"/>
        </w:rPr>
      </w:pPr>
      <w:bookmarkStart w:id="0" w:name="_GoBack"/>
      <w:bookmarkEnd w:id="0"/>
    </w:p>
    <w:p w:rsidR="00AC6389" w:rsidRDefault="00AC6389" w:rsidP="00AC6389">
      <w:r>
        <w:rPr>
          <w:noProof/>
          <w:lang w:eastAsia="de-AT"/>
        </w:rPr>
        <w:lastRenderedPageBreak/>
        <w:drawing>
          <wp:inline distT="0" distB="0" distL="0" distR="0">
            <wp:extent cx="5473227" cy="3567691"/>
            <wp:effectExtent l="0" t="0" r="0" b="0"/>
            <wp:docPr id="11" name="Grafik 11" descr="https://static.dezeen.com/uploads/2017/10/mini-living-pavegen-power-producing-tiles-smart-living_dezeen_2364_col_4-852x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dezeen.com/uploads/2017/10/mini-living-pavegen-power-producing-tiles-smart-living_dezeen_2364_col_4-852x55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1562" cy="3579643"/>
                    </a:xfrm>
                    <a:prstGeom prst="rect">
                      <a:avLst/>
                    </a:prstGeom>
                    <a:noFill/>
                    <a:ln>
                      <a:noFill/>
                    </a:ln>
                  </pic:spPr>
                </pic:pic>
              </a:graphicData>
            </a:graphic>
          </wp:inline>
        </w:drawing>
      </w:r>
    </w:p>
    <w:p w:rsidR="00AC6389" w:rsidRDefault="00AC6389" w:rsidP="00AC6389">
      <w:r>
        <w:rPr>
          <w:noProof/>
          <w:lang w:eastAsia="de-AT"/>
        </w:rPr>
        <w:drawing>
          <wp:inline distT="0" distB="0" distL="0" distR="0">
            <wp:extent cx="6419065" cy="4270025"/>
            <wp:effectExtent l="0" t="0" r="1270" b="0"/>
            <wp:docPr id="10" name="Grafik 10" descr="https://static.dezeen.com/uploads/2017/10/mini-living-pavegen-smart-living_dezeen_2364_col_2-852x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dezeen.com/uploads/2017/10/mini-living-pavegen-smart-living_dezeen_2364_col_2-852x56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33142" cy="4279389"/>
                    </a:xfrm>
                    <a:prstGeom prst="rect">
                      <a:avLst/>
                    </a:prstGeom>
                    <a:noFill/>
                    <a:ln>
                      <a:noFill/>
                    </a:ln>
                  </pic:spPr>
                </pic:pic>
              </a:graphicData>
            </a:graphic>
          </wp:inline>
        </w:drawing>
      </w:r>
    </w:p>
    <w:p w:rsidR="00AC6389" w:rsidRPr="00AC6389" w:rsidRDefault="00AC6389" w:rsidP="00AC6389">
      <w:pPr>
        <w:pStyle w:val="StandardWeb"/>
        <w:rPr>
          <w:lang w:val="en-GB"/>
        </w:rPr>
      </w:pPr>
      <w:r w:rsidRPr="00AC6389">
        <w:rPr>
          <w:lang w:val="en-GB"/>
        </w:rPr>
        <w:t xml:space="preserve">This movie is part of </w:t>
      </w:r>
      <w:hyperlink r:id="rId17" w:history="1">
        <w:proofErr w:type="spellStart"/>
        <w:r w:rsidRPr="00AC6389">
          <w:rPr>
            <w:rStyle w:val="Hyperlink"/>
            <w:lang w:val="en-GB"/>
          </w:rPr>
          <w:t>Dezeen</w:t>
        </w:r>
        <w:proofErr w:type="spellEnd"/>
        <w:r w:rsidRPr="00AC6389">
          <w:rPr>
            <w:rStyle w:val="Hyperlink"/>
            <w:lang w:val="en-GB"/>
          </w:rPr>
          <w:t xml:space="preserve"> x MINI Living Initiative</w:t>
        </w:r>
      </w:hyperlink>
      <w:r w:rsidRPr="00AC6389">
        <w:rPr>
          <w:lang w:val="en-GB"/>
        </w:rPr>
        <w:t xml:space="preserve">, a </w:t>
      </w:r>
      <w:proofErr w:type="gramStart"/>
      <w:r w:rsidRPr="00AC6389">
        <w:rPr>
          <w:lang w:val="en-GB"/>
        </w:rPr>
        <w:t>year-long</w:t>
      </w:r>
      <w:proofErr w:type="gramEnd"/>
      <w:r w:rsidRPr="00AC6389">
        <w:rPr>
          <w:lang w:val="en-GB"/>
        </w:rPr>
        <w:t xml:space="preserve"> collaboration with </w:t>
      </w:r>
      <w:hyperlink r:id="rId18" w:history="1">
        <w:r w:rsidRPr="00AC6389">
          <w:rPr>
            <w:rStyle w:val="Hyperlink"/>
            <w:lang w:val="en-GB"/>
          </w:rPr>
          <w:t>MINI</w:t>
        </w:r>
      </w:hyperlink>
      <w:r w:rsidRPr="00AC6389">
        <w:rPr>
          <w:lang w:val="en-GB"/>
        </w:rPr>
        <w:t xml:space="preserve"> exploring how architecture and design can contribute to a brighter urban future through a series of videos and talks.</w:t>
      </w:r>
    </w:p>
    <w:p w:rsidR="00AC6389" w:rsidRPr="00AC6389" w:rsidRDefault="00AC6389" w:rsidP="00AC6389">
      <w:pPr>
        <w:spacing w:beforeAutospacing="1" w:afterAutospacing="1"/>
        <w:ind w:left="720"/>
        <w:rPr>
          <w:lang w:val="en-GB"/>
        </w:rPr>
      </w:pPr>
    </w:p>
    <w:p w:rsidR="00AC6389" w:rsidRDefault="00AC6389" w:rsidP="00AC6389">
      <w:pPr>
        <w:pStyle w:val="berschrift4"/>
      </w:pPr>
      <w:r>
        <w:lastRenderedPageBreak/>
        <w:t xml:space="preserve">Recommended </w:t>
      </w:r>
      <w:proofErr w:type="spellStart"/>
      <w:r>
        <w:t>movies</w:t>
      </w:r>
      <w:proofErr w:type="spellEnd"/>
    </w:p>
    <w:p w:rsidR="00AC6389" w:rsidRPr="00AC6389" w:rsidRDefault="00CA12BC" w:rsidP="00AC6389">
      <w:pPr>
        <w:pStyle w:val="StandardWeb"/>
        <w:numPr>
          <w:ilvl w:val="0"/>
          <w:numId w:val="3"/>
        </w:numPr>
        <w:rPr>
          <w:lang w:val="en-GB"/>
        </w:rPr>
      </w:pPr>
      <w:hyperlink r:id="rId19" w:history="1">
        <w:r w:rsidR="00AC6389" w:rsidRPr="00AC6389">
          <w:rPr>
            <w:rStyle w:val="Hyperlink"/>
            <w:lang w:val="en-GB"/>
          </w:rPr>
          <w:t>Video: Smart Hydro Power's turbines generate electricity for remote areas</w:t>
        </w:r>
      </w:hyperlink>
      <w:r w:rsidR="00AC6389" w:rsidRPr="00AC6389">
        <w:rPr>
          <w:lang w:val="en-GB"/>
        </w:rPr>
        <w:t xml:space="preserve"> </w:t>
      </w:r>
    </w:p>
    <w:p w:rsidR="00AC6389" w:rsidRPr="00AC6389" w:rsidRDefault="00CA12BC" w:rsidP="00AC6389">
      <w:pPr>
        <w:pStyle w:val="StandardWeb"/>
        <w:numPr>
          <w:ilvl w:val="0"/>
          <w:numId w:val="3"/>
        </w:numPr>
        <w:rPr>
          <w:lang w:val="en-GB"/>
        </w:rPr>
      </w:pPr>
      <w:hyperlink r:id="rId20" w:history="1">
        <w:r w:rsidR="00AC6389" w:rsidRPr="00AC6389">
          <w:rPr>
            <w:rStyle w:val="Hyperlink"/>
            <w:lang w:val="en-GB"/>
          </w:rPr>
          <w:t>Pentatonic transforms rubbish into flat-pack furniture</w:t>
        </w:r>
      </w:hyperlink>
      <w:r w:rsidR="00AC6389" w:rsidRPr="00AC6389">
        <w:rPr>
          <w:lang w:val="en-GB"/>
        </w:rPr>
        <w:t xml:space="preserve"> </w:t>
      </w:r>
    </w:p>
    <w:p w:rsidR="00AC6389" w:rsidRPr="00AC6389" w:rsidRDefault="00CA12BC" w:rsidP="00AC6389">
      <w:pPr>
        <w:pStyle w:val="StandardWeb"/>
        <w:numPr>
          <w:ilvl w:val="0"/>
          <w:numId w:val="3"/>
        </w:numPr>
        <w:rPr>
          <w:lang w:val="en-GB"/>
        </w:rPr>
      </w:pPr>
      <w:hyperlink r:id="rId21" w:history="1">
        <w:r w:rsidR="00AC6389" w:rsidRPr="00AC6389">
          <w:rPr>
            <w:rStyle w:val="Hyperlink"/>
            <w:lang w:val="en-GB"/>
          </w:rPr>
          <w:t>MINI Living cabin explores a merger of public and private, says Sam Jacob</w:t>
        </w:r>
      </w:hyperlink>
      <w:r w:rsidR="00AC6389" w:rsidRPr="00AC6389">
        <w:rPr>
          <w:lang w:val="en-GB"/>
        </w:rPr>
        <w:t xml:space="preserve"> </w:t>
      </w:r>
    </w:p>
    <w:p w:rsidR="00AC6389" w:rsidRPr="00AC6389" w:rsidRDefault="00CA12BC" w:rsidP="00AC6389">
      <w:pPr>
        <w:pStyle w:val="StandardWeb"/>
        <w:numPr>
          <w:ilvl w:val="0"/>
          <w:numId w:val="3"/>
        </w:numPr>
        <w:rPr>
          <w:lang w:val="en-GB"/>
        </w:rPr>
      </w:pPr>
      <w:hyperlink r:id="rId22" w:history="1">
        <w:r w:rsidR="00AC6389" w:rsidRPr="00AC6389">
          <w:rPr>
            <w:rStyle w:val="Hyperlink"/>
            <w:lang w:val="en-GB"/>
          </w:rPr>
          <w:t>"Don't design yet another shelter" for refugees, say experts</w:t>
        </w:r>
      </w:hyperlink>
      <w:r w:rsidR="00AC6389" w:rsidRPr="00AC6389">
        <w:rPr>
          <w:lang w:val="en-GB"/>
        </w:rPr>
        <w:t xml:space="preserve"> </w:t>
      </w:r>
    </w:p>
    <w:p w:rsidR="00AC6389" w:rsidRDefault="00AC6389" w:rsidP="00AC6389">
      <w:pPr>
        <w:pStyle w:val="berschrift4"/>
      </w:pPr>
      <w:r>
        <w:t>Comments</w:t>
      </w:r>
    </w:p>
    <w:p w:rsidR="00AC6389" w:rsidRPr="00AC6389" w:rsidRDefault="00CA12BC" w:rsidP="00AC6389">
      <w:pPr>
        <w:pStyle w:val="StandardWeb"/>
        <w:rPr>
          <w:lang w:val="en-GB"/>
        </w:rPr>
      </w:pPr>
      <w:hyperlink r:id="rId23" w:history="1">
        <w:r w:rsidR="00AC6389" w:rsidRPr="00AC6389">
          <w:rPr>
            <w:rStyle w:val="Hyperlink"/>
            <w:lang w:val="en-GB"/>
          </w:rPr>
          <w:t>Visit our comments page</w:t>
        </w:r>
      </w:hyperlink>
      <w:r w:rsidR="00AC6389" w:rsidRPr="00AC6389">
        <w:rPr>
          <w:lang w:val="en-GB"/>
        </w:rPr>
        <w:t xml:space="preserve"> | </w:t>
      </w:r>
      <w:hyperlink r:id="rId24" w:history="1">
        <w:r w:rsidR="00AC6389" w:rsidRPr="00AC6389">
          <w:rPr>
            <w:rStyle w:val="Hyperlink"/>
            <w:lang w:val="en-GB"/>
          </w:rPr>
          <w:t>Read our comments policy</w:t>
        </w:r>
      </w:hyperlink>
      <w:r w:rsidR="00AC6389" w:rsidRPr="00AC6389">
        <w:rPr>
          <w:lang w:val="en-GB"/>
        </w:rPr>
        <w:t xml:space="preserve"> </w:t>
      </w:r>
    </w:p>
    <w:sectPr w:rsidR="00AC6389" w:rsidRPr="00AC63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702E2"/>
    <w:multiLevelType w:val="multilevel"/>
    <w:tmpl w:val="8C8EB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7A65D4"/>
    <w:multiLevelType w:val="multilevel"/>
    <w:tmpl w:val="9ACA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3E6019"/>
    <w:multiLevelType w:val="multilevel"/>
    <w:tmpl w:val="B260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E0E"/>
    <w:rsid w:val="008A07C3"/>
    <w:rsid w:val="008A36CA"/>
    <w:rsid w:val="009F2E0E"/>
    <w:rsid w:val="00AC6389"/>
    <w:rsid w:val="00CA12B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B5633"/>
  <w15:chartTrackingRefBased/>
  <w15:docId w15:val="{CEBD99F9-DF8A-4267-919C-AE53956B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AC63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AC6389"/>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AC6389"/>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paragraph" w:styleId="berschrift4">
    <w:name w:val="heading 4"/>
    <w:basedOn w:val="Standard"/>
    <w:link w:val="berschrift4Zchn"/>
    <w:uiPriority w:val="9"/>
    <w:qFormat/>
    <w:rsid w:val="00AC6389"/>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C6389"/>
    <w:rPr>
      <w:color w:val="0563C1" w:themeColor="hyperlink"/>
      <w:u w:val="single"/>
    </w:rPr>
  </w:style>
  <w:style w:type="character" w:customStyle="1" w:styleId="UnresolvedMention">
    <w:name w:val="Unresolved Mention"/>
    <w:basedOn w:val="Absatz-Standardschriftart"/>
    <w:uiPriority w:val="99"/>
    <w:semiHidden/>
    <w:unhideWhenUsed/>
    <w:rsid w:val="00AC6389"/>
    <w:rPr>
      <w:color w:val="808080"/>
      <w:shd w:val="clear" w:color="auto" w:fill="E6E6E6"/>
    </w:rPr>
  </w:style>
  <w:style w:type="character" w:customStyle="1" w:styleId="berschrift1Zchn">
    <w:name w:val="Überschrift 1 Zchn"/>
    <w:basedOn w:val="Absatz-Standardschriftart"/>
    <w:link w:val="berschrift1"/>
    <w:uiPriority w:val="9"/>
    <w:rsid w:val="00AC6389"/>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AC6389"/>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AC6389"/>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rsid w:val="00AC6389"/>
    <w:rPr>
      <w:rFonts w:ascii="Times New Roman" w:eastAsia="Times New Roman" w:hAnsi="Times New Roman" w:cs="Times New Roman"/>
      <w:b/>
      <w:bCs/>
      <w:sz w:val="24"/>
      <w:szCs w:val="24"/>
      <w:lang w:eastAsia="de-AT"/>
    </w:rPr>
  </w:style>
  <w:style w:type="character" w:customStyle="1" w:styleId="link-to-comments">
    <w:name w:val="link-to-comments"/>
    <w:basedOn w:val="Absatz-Standardschriftart"/>
    <w:rsid w:val="00AC6389"/>
  </w:style>
  <w:style w:type="paragraph" w:styleId="StandardWeb">
    <w:name w:val="Normal (Web)"/>
    <w:basedOn w:val="Standard"/>
    <w:uiPriority w:val="99"/>
    <w:semiHidden/>
    <w:unhideWhenUsed/>
    <w:rsid w:val="00AC638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jump-to-comment">
    <w:name w:val="jump-to-comment"/>
    <w:basedOn w:val="Absatz-Standardschriftart"/>
    <w:rsid w:val="00AC6389"/>
  </w:style>
  <w:style w:type="paragraph" w:styleId="Sprechblasentext">
    <w:name w:val="Balloon Text"/>
    <w:basedOn w:val="Standard"/>
    <w:link w:val="SprechblasentextZchn"/>
    <w:uiPriority w:val="99"/>
    <w:semiHidden/>
    <w:unhideWhenUsed/>
    <w:rsid w:val="00CA12B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12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5836">
      <w:bodyDiv w:val="1"/>
      <w:marLeft w:val="0"/>
      <w:marRight w:val="0"/>
      <w:marTop w:val="0"/>
      <w:marBottom w:val="0"/>
      <w:divBdr>
        <w:top w:val="none" w:sz="0" w:space="0" w:color="auto"/>
        <w:left w:val="none" w:sz="0" w:space="0" w:color="auto"/>
        <w:bottom w:val="none" w:sz="0" w:space="0" w:color="auto"/>
        <w:right w:val="none" w:sz="0" w:space="0" w:color="auto"/>
      </w:divBdr>
      <w:divsChild>
        <w:div w:id="912662028">
          <w:marLeft w:val="0"/>
          <w:marRight w:val="0"/>
          <w:marTop w:val="0"/>
          <w:marBottom w:val="0"/>
          <w:divBdr>
            <w:top w:val="none" w:sz="0" w:space="0" w:color="auto"/>
            <w:left w:val="none" w:sz="0" w:space="0" w:color="auto"/>
            <w:bottom w:val="none" w:sz="0" w:space="0" w:color="auto"/>
            <w:right w:val="none" w:sz="0" w:space="0" w:color="auto"/>
          </w:divBdr>
        </w:div>
        <w:div w:id="602030744">
          <w:marLeft w:val="0"/>
          <w:marRight w:val="0"/>
          <w:marTop w:val="0"/>
          <w:marBottom w:val="0"/>
          <w:divBdr>
            <w:top w:val="none" w:sz="0" w:space="0" w:color="auto"/>
            <w:left w:val="none" w:sz="0" w:space="0" w:color="auto"/>
            <w:bottom w:val="none" w:sz="0" w:space="0" w:color="auto"/>
            <w:right w:val="none" w:sz="0" w:space="0" w:color="auto"/>
          </w:divBdr>
          <w:divsChild>
            <w:div w:id="138689611">
              <w:marLeft w:val="0"/>
              <w:marRight w:val="0"/>
              <w:marTop w:val="0"/>
              <w:marBottom w:val="0"/>
              <w:divBdr>
                <w:top w:val="none" w:sz="0" w:space="0" w:color="auto"/>
                <w:left w:val="none" w:sz="0" w:space="0" w:color="auto"/>
                <w:bottom w:val="none" w:sz="0" w:space="0" w:color="auto"/>
                <w:right w:val="none" w:sz="0" w:space="0" w:color="auto"/>
              </w:divBdr>
            </w:div>
          </w:divsChild>
        </w:div>
        <w:div w:id="1702440230">
          <w:marLeft w:val="0"/>
          <w:marRight w:val="0"/>
          <w:marTop w:val="0"/>
          <w:marBottom w:val="0"/>
          <w:divBdr>
            <w:top w:val="none" w:sz="0" w:space="0" w:color="auto"/>
            <w:left w:val="none" w:sz="0" w:space="0" w:color="auto"/>
            <w:bottom w:val="none" w:sz="0" w:space="0" w:color="auto"/>
            <w:right w:val="none" w:sz="0" w:space="0" w:color="auto"/>
          </w:divBdr>
          <w:divsChild>
            <w:div w:id="44854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zeen.com/2017/10/27/" TargetMode="External"/><Relationship Id="rId13" Type="http://schemas.openxmlformats.org/officeDocument/2006/relationships/hyperlink" Target="https://www.dezeen.com/tag/climate-change/" TargetMode="External"/><Relationship Id="rId18" Type="http://schemas.openxmlformats.org/officeDocument/2006/relationships/hyperlink" Target="https://www.dezeen.com/tag/min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dezeen.com/2017/11/01/video-interview-sam-jacob-corinna-natter-mini-living-urban-cabin-london-public-private-spaces-merge-movie/?li_source=LI&amp;li_medium=recommended_movies_block" TargetMode="External"/><Relationship Id="rId7" Type="http://schemas.openxmlformats.org/officeDocument/2006/relationships/hyperlink" Target="https://www.dezeen.com/author/sebastian-jordahn/" TargetMode="External"/><Relationship Id="rId12" Type="http://schemas.openxmlformats.org/officeDocument/2006/relationships/image" Target="media/image2.jpeg"/><Relationship Id="rId17" Type="http://schemas.openxmlformats.org/officeDocument/2006/relationships/hyperlink" Target="https://www.dezeen.com/minilivi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www.dezeen.com/2017/09/04/pentatonic-transforms-smartphones-cans-and-cigarette-butts-into-flatpack-furniture/?li_source=LI&amp;li_medium=recommended_movies_block" TargetMode="External"/><Relationship Id="rId1" Type="http://schemas.openxmlformats.org/officeDocument/2006/relationships/numbering" Target="numbering.xml"/><Relationship Id="rId6" Type="http://schemas.openxmlformats.org/officeDocument/2006/relationships/hyperlink" Target="https://www.dezeen.com/2017/10/27/movie-mini-living-pavegen-flooring-system-power-future-smart-cities-video/" TargetMode="External"/><Relationship Id="rId11" Type="http://schemas.openxmlformats.org/officeDocument/2006/relationships/image" Target="media/image1.jpeg"/><Relationship Id="rId24" Type="http://schemas.openxmlformats.org/officeDocument/2006/relationships/hyperlink" Target="https://www.dezeen.com/dezeens-comments-policy" TargetMode="External"/><Relationship Id="rId5" Type="http://schemas.openxmlformats.org/officeDocument/2006/relationships/hyperlink" Target="https://www.youtube.com/watch?v=VD15-2Uriyc" TargetMode="External"/><Relationship Id="rId15" Type="http://schemas.openxmlformats.org/officeDocument/2006/relationships/image" Target="media/image3.jpeg"/><Relationship Id="rId23" Type="http://schemas.openxmlformats.org/officeDocument/2006/relationships/hyperlink" Target="https://www.dezeen.com/comments" TargetMode="External"/><Relationship Id="rId10" Type="http://schemas.openxmlformats.org/officeDocument/2006/relationships/hyperlink" Target="https://www.dezeen.com/miniliving/" TargetMode="External"/><Relationship Id="rId19" Type="http://schemas.openxmlformats.org/officeDocument/2006/relationships/hyperlink" Target="https://www.dezeen.com/2016/12/15/video-interview-karl-kolmsee-smart-hydro-powers-hydrokinetic-turbine-electricity-world-most-remote-locations-movie/?li_source=LI&amp;li_medium=recommended_movies_block" TargetMode="External"/><Relationship Id="rId4" Type="http://schemas.openxmlformats.org/officeDocument/2006/relationships/webSettings" Target="webSettings.xml"/><Relationship Id="rId9" Type="http://schemas.openxmlformats.org/officeDocument/2006/relationships/hyperlink" Target="https://www.dezeen.com/2017/10/27/movie-mini-living-pavegen-flooring-system-power-future-smart-cities-video/" TargetMode="External"/><Relationship Id="rId14" Type="http://schemas.openxmlformats.org/officeDocument/2006/relationships/hyperlink" Target="https://www.dezeen.com/tag/sustainable-design/" TargetMode="External"/><Relationship Id="rId22" Type="http://schemas.openxmlformats.org/officeDocument/2006/relationships/hyperlink" Target="https://www.dezeen.com/2017/12/18/dont-design-shelter-refugees-kilian-kleinschmidt-rene-boer-good-design-bad-world/?li_source=LI&amp;li_medium=recommended_movies_bloc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BC3921C4.dotm</Template>
  <TotalTime>0</TotalTime>
  <Pages>4</Pages>
  <Words>664</Words>
  <Characters>4185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Huber-Kirchberger</dc:creator>
  <cp:keywords/>
  <dc:description/>
  <cp:lastModifiedBy>profileimageschueler</cp:lastModifiedBy>
  <cp:revision>5</cp:revision>
  <cp:lastPrinted>2018-04-09T14:37:00Z</cp:lastPrinted>
  <dcterms:created xsi:type="dcterms:W3CDTF">2018-04-05T20:19:00Z</dcterms:created>
  <dcterms:modified xsi:type="dcterms:W3CDTF">2018-04-09T14:37:00Z</dcterms:modified>
</cp:coreProperties>
</file>