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2C5767" w:rsidRDefault="002C5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20</w:t>
            </w:r>
            <w:r w:rsidR="008901F4">
              <w:rPr>
                <w:rFonts w:ascii="Times New Roman" w:hAnsi="Times New Roman" w:cs="Times New Roman"/>
              </w:rPr>
              <w:t>15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2C5767" w:rsidRPr="002C5767" w:rsidRDefault="002C5767" w:rsidP="002C5767">
            <w:pPr>
              <w:rPr>
                <w:rFonts w:ascii="Times New Roman" w:hAnsi="Times New Roman" w:cs="Times New Roman"/>
              </w:rPr>
            </w:pPr>
            <w:r w:rsidRPr="002C5767">
              <w:rPr>
                <w:rFonts w:ascii="Times New Roman" w:hAnsi="Times New Roman" w:cs="Times New Roman"/>
              </w:rPr>
              <w:t>Persona Dolls workshop: counseling about methodology activities, creating dolls and doll stories, development of methodology.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EC0BA6" w:rsidRPr="00F84FC7" w:rsidRDefault="002C5767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Bulgaria and Bulgarian culture during the seminar to partners in cooperation with the children and parents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-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2C5767" w:rsidRPr="002C5767" w:rsidRDefault="002C5767" w:rsidP="002C5767">
            <w:pPr>
              <w:rPr>
                <w:rFonts w:ascii="Times New Roman" w:hAnsi="Times New Roman" w:cs="Times New Roman"/>
              </w:rPr>
            </w:pPr>
            <w:r w:rsidRPr="002C5767">
              <w:rPr>
                <w:rFonts w:ascii="Times New Roman" w:hAnsi="Times New Roman" w:cs="Times New Roman"/>
              </w:rPr>
              <w:t>Uploading the seminar summaries and presentations to the e-twinning site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2C5767" w:rsidRPr="002C5767" w:rsidRDefault="002C5767" w:rsidP="002C5767">
            <w:pPr>
              <w:rPr>
                <w:rFonts w:ascii="Times New Roman" w:hAnsi="Times New Roman" w:cs="Times New Roman"/>
              </w:rPr>
            </w:pPr>
            <w:r w:rsidRPr="002C5767">
              <w:rPr>
                <w:rFonts w:ascii="Times New Roman" w:hAnsi="Times New Roman" w:cs="Times New Roman"/>
              </w:rPr>
              <w:t>Creating II “I am Special” wall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6E4"/>
    <w:multiLevelType w:val="hybridMultilevel"/>
    <w:tmpl w:val="DD0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257922"/>
    <w:rsid w:val="002C5767"/>
    <w:rsid w:val="00302668"/>
    <w:rsid w:val="00766B77"/>
    <w:rsid w:val="008843AD"/>
    <w:rsid w:val="008901F4"/>
    <w:rsid w:val="00B7370F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2</cp:revision>
  <dcterms:created xsi:type="dcterms:W3CDTF">2017-06-08T09:06:00Z</dcterms:created>
  <dcterms:modified xsi:type="dcterms:W3CDTF">2017-06-08T09:06:00Z</dcterms:modified>
</cp:coreProperties>
</file>