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21" w:rsidRDefault="00911C21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Name: Roberta</w:t>
      </w:r>
      <w:r w:rsidR="00714499" w:rsidRPr="00714499">
        <w:rPr>
          <w:rFonts w:asciiTheme="majorHAnsi" w:hAnsiTheme="majorHAnsi"/>
          <w:sz w:val="28"/>
          <w:szCs w:val="28"/>
          <w:lang w:val="en-US"/>
        </w:rPr>
        <w:drawing>
          <wp:inline distT="0" distB="0" distL="0" distR="0">
            <wp:extent cx="2228850" cy="2762250"/>
            <wp:effectExtent l="19050" t="0" r="0" b="0"/>
            <wp:docPr id="1" name="Immagine 1" descr="C:\Users\Utente\AppData\Local\Microsoft\Windows\Temporary Internet Files\Content.Word\IMG-20160906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Temporary Internet Files\Content.Word\IMG-20160906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C21" w:rsidRDefault="00911C21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Age: 5 years old</w:t>
      </w:r>
    </w:p>
    <w:p w:rsidR="00911C21" w:rsidRDefault="00911C21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  <w:lang w:val="en-US"/>
        </w:rPr>
        <w:t>STRUCTURE OF THE FAMILY</w:t>
      </w:r>
      <w:r>
        <w:rPr>
          <w:rFonts w:asciiTheme="majorHAnsi" w:hAnsiTheme="majorHAnsi"/>
          <w:sz w:val="28"/>
          <w:szCs w:val="28"/>
          <w:lang w:val="en-US"/>
        </w:rPr>
        <w:t>: father, mother and a three year old sister</w:t>
      </w:r>
    </w:p>
    <w:p w:rsidR="00911C21" w:rsidRDefault="00911C21" w:rsidP="00911C21">
      <w:pPr>
        <w:rPr>
          <w:rFonts w:asciiTheme="majorHAnsi" w:hAnsiTheme="majorHAnsi"/>
          <w:sz w:val="28"/>
          <w:szCs w:val="28"/>
          <w:lang w:val="en-US"/>
        </w:rPr>
      </w:pPr>
    </w:p>
    <w:p w:rsidR="00911C21" w:rsidRDefault="00911C21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 CULTURAL CONTEXT: Roberta lives in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Battipaglia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with his mother, father and sister. Roberta's father is a mathematics teache</w:t>
      </w:r>
      <w:r w:rsidR="00CB45FC">
        <w:rPr>
          <w:rFonts w:asciiTheme="majorHAnsi" w:hAnsiTheme="majorHAnsi"/>
          <w:sz w:val="28"/>
          <w:szCs w:val="28"/>
          <w:lang w:val="en-US"/>
        </w:rPr>
        <w:t xml:space="preserve">r, her </w:t>
      </w:r>
      <w:r>
        <w:rPr>
          <w:rFonts w:asciiTheme="majorHAnsi" w:hAnsiTheme="majorHAnsi"/>
          <w:sz w:val="28"/>
          <w:szCs w:val="28"/>
          <w:lang w:val="en-US"/>
        </w:rPr>
        <w:t>mother is a lawyer, but no longer practices</w:t>
      </w:r>
      <w:r w:rsidR="00CB45FC">
        <w:rPr>
          <w:rFonts w:asciiTheme="majorHAnsi" w:hAnsiTheme="majorHAnsi"/>
          <w:sz w:val="28"/>
          <w:szCs w:val="28"/>
          <w:lang w:val="en-US"/>
        </w:rPr>
        <w:t xml:space="preserve">, her </w:t>
      </w:r>
      <w:r>
        <w:rPr>
          <w:rFonts w:asciiTheme="majorHAnsi" w:hAnsiTheme="majorHAnsi"/>
          <w:sz w:val="28"/>
          <w:szCs w:val="28"/>
          <w:lang w:val="en-US"/>
        </w:rPr>
        <w:t xml:space="preserve">sister attends the first year of kindergarten and has a teacher just for her because she  suffers from a severe form of autism. Roberta lives in a large two-story house on the outskirts of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Battipaglia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. On the ground floor live her </w:t>
      </w:r>
      <w:r w:rsidR="00756223">
        <w:rPr>
          <w:rFonts w:asciiTheme="majorHAnsi" w:hAnsiTheme="majorHAnsi"/>
          <w:sz w:val="28"/>
          <w:szCs w:val="28"/>
          <w:lang w:val="en-US"/>
        </w:rPr>
        <w:t xml:space="preserve">grandparents, Gianni and </w:t>
      </w:r>
      <w:r>
        <w:rPr>
          <w:rFonts w:asciiTheme="majorHAnsi" w:hAnsiTheme="majorHAnsi"/>
          <w:sz w:val="28"/>
          <w:szCs w:val="28"/>
          <w:lang w:val="en-US"/>
        </w:rPr>
        <w:t xml:space="preserve">Anna. Until a year ago </w:t>
      </w:r>
      <w:r w:rsidR="00756223">
        <w:rPr>
          <w:rFonts w:asciiTheme="majorHAnsi" w:hAnsiTheme="majorHAnsi"/>
          <w:sz w:val="28"/>
          <w:szCs w:val="28"/>
          <w:lang w:val="en-US"/>
        </w:rPr>
        <w:t>s</w:t>
      </w:r>
      <w:r>
        <w:rPr>
          <w:rFonts w:asciiTheme="majorHAnsi" w:hAnsiTheme="majorHAnsi"/>
          <w:sz w:val="28"/>
          <w:szCs w:val="28"/>
          <w:lang w:val="en-US"/>
        </w:rPr>
        <w:t xml:space="preserve">he lived in Salerno, where she and her sister were born. The father was transferred to a school in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Battipaglia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and so the whole family decided to live in the new city.</w:t>
      </w:r>
    </w:p>
    <w:p w:rsidR="00911C21" w:rsidRDefault="00CB45FC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DIFFICULTY</w:t>
      </w:r>
      <w:r w:rsidR="00911C21">
        <w:rPr>
          <w:rFonts w:asciiTheme="majorHAnsi" w:hAnsiTheme="majorHAnsi"/>
          <w:sz w:val="28"/>
          <w:szCs w:val="28"/>
          <w:lang w:val="en-US"/>
        </w:rPr>
        <w:t>: A little girl with relationship problems</w:t>
      </w:r>
    </w:p>
    <w:p w:rsidR="00911C21" w:rsidRDefault="00756223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LIKES and DISLIKES</w:t>
      </w:r>
      <w:r w:rsidR="00911C21">
        <w:rPr>
          <w:rFonts w:asciiTheme="majorHAnsi" w:hAnsiTheme="majorHAnsi"/>
          <w:sz w:val="28"/>
          <w:szCs w:val="28"/>
          <w:lang w:val="en-US"/>
        </w:rPr>
        <w:t>: She likes to listen to music and do</w:t>
      </w:r>
      <w:r>
        <w:rPr>
          <w:rFonts w:asciiTheme="majorHAnsi" w:hAnsiTheme="majorHAnsi"/>
          <w:sz w:val="28"/>
          <w:szCs w:val="28"/>
          <w:lang w:val="en-US"/>
        </w:rPr>
        <w:t>es not like to see people wearing shoes</w:t>
      </w:r>
      <w:r w:rsidR="00911C21">
        <w:rPr>
          <w:rFonts w:asciiTheme="majorHAnsi" w:hAnsiTheme="majorHAnsi"/>
          <w:sz w:val="28"/>
          <w:szCs w:val="28"/>
          <w:lang w:val="en-US"/>
        </w:rPr>
        <w:t>.</w:t>
      </w:r>
    </w:p>
    <w:p w:rsidR="00911C21" w:rsidRDefault="00CB45FC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FEARS:  she </w:t>
      </w:r>
      <w:r w:rsidR="00911C21">
        <w:rPr>
          <w:rFonts w:asciiTheme="majorHAnsi" w:hAnsiTheme="majorHAnsi"/>
          <w:sz w:val="28"/>
          <w:szCs w:val="28"/>
          <w:lang w:val="en-US"/>
        </w:rPr>
        <w:t>is afrai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d of loud noises and screaming </w:t>
      </w:r>
      <w:r w:rsidR="00911C21">
        <w:rPr>
          <w:rFonts w:asciiTheme="majorHAnsi" w:hAnsiTheme="majorHAnsi"/>
          <w:sz w:val="28"/>
          <w:szCs w:val="28"/>
          <w:lang w:val="en-US"/>
        </w:rPr>
        <w:t>people</w:t>
      </w:r>
    </w:p>
    <w:p w:rsidR="00911C21" w:rsidRDefault="00911C21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CURRENT SITUATION: She does not have many friends because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 she</w:t>
      </w:r>
      <w:r w:rsidR="0075622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756223">
        <w:rPr>
          <w:rFonts w:asciiTheme="majorHAnsi" w:hAnsiTheme="majorHAnsi"/>
          <w:sz w:val="28"/>
          <w:szCs w:val="28"/>
          <w:lang w:val="en-US"/>
        </w:rPr>
        <w:t>hasrecently</w:t>
      </w:r>
      <w:proofErr w:type="spellEnd"/>
      <w:r w:rsidR="00756223">
        <w:rPr>
          <w:rFonts w:asciiTheme="majorHAnsi" w:hAnsiTheme="majorHAnsi"/>
          <w:sz w:val="28"/>
          <w:szCs w:val="28"/>
          <w:lang w:val="en-US"/>
        </w:rPr>
        <w:t xml:space="preserve"> arrived in </w:t>
      </w:r>
      <w:proofErr w:type="spellStart"/>
      <w:r w:rsidR="00756223">
        <w:rPr>
          <w:rFonts w:asciiTheme="majorHAnsi" w:hAnsiTheme="majorHAnsi"/>
          <w:sz w:val="28"/>
          <w:szCs w:val="28"/>
          <w:lang w:val="en-US"/>
        </w:rPr>
        <w:t>Battipaglia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.</w:t>
      </w:r>
      <w:r w:rsidR="00756223">
        <w:rPr>
          <w:rFonts w:asciiTheme="majorHAnsi" w:hAnsiTheme="majorHAnsi"/>
          <w:sz w:val="28"/>
          <w:szCs w:val="28"/>
          <w:lang w:val="en-US"/>
        </w:rPr>
        <w:t xml:space="preserve"> Earlier</w:t>
      </w:r>
      <w:r w:rsidR="00213C67">
        <w:rPr>
          <w:rFonts w:asciiTheme="majorHAnsi" w:hAnsiTheme="majorHAnsi"/>
          <w:sz w:val="28"/>
          <w:szCs w:val="28"/>
          <w:lang w:val="en-US"/>
        </w:rPr>
        <w:t>,</w:t>
      </w:r>
      <w:r w:rsidR="00756223">
        <w:rPr>
          <w:rFonts w:asciiTheme="majorHAnsi" w:hAnsiTheme="majorHAnsi"/>
          <w:sz w:val="28"/>
          <w:szCs w:val="28"/>
          <w:lang w:val="en-US"/>
        </w:rPr>
        <w:t xml:space="preserve"> she </w:t>
      </w:r>
      <w:r>
        <w:rPr>
          <w:rFonts w:asciiTheme="majorHAnsi" w:hAnsiTheme="majorHAnsi"/>
          <w:sz w:val="28"/>
          <w:szCs w:val="28"/>
          <w:lang w:val="en-US"/>
        </w:rPr>
        <w:t>lived in Salerno. Roberta suffers bec</w:t>
      </w:r>
      <w:r w:rsidR="00756223">
        <w:rPr>
          <w:rFonts w:asciiTheme="majorHAnsi" w:hAnsiTheme="majorHAnsi"/>
          <w:sz w:val="28"/>
          <w:szCs w:val="28"/>
          <w:lang w:val="en-US"/>
        </w:rPr>
        <w:t>ause in the new school   children do not accept her</w:t>
      </w:r>
      <w:r>
        <w:rPr>
          <w:rFonts w:asciiTheme="majorHAnsi" w:hAnsiTheme="majorHAnsi"/>
          <w:sz w:val="28"/>
          <w:szCs w:val="28"/>
          <w:lang w:val="en-US"/>
        </w:rPr>
        <w:t xml:space="preserve"> because she almost always </w:t>
      </w:r>
      <w:r w:rsidR="00756223">
        <w:rPr>
          <w:rFonts w:asciiTheme="majorHAnsi" w:hAnsiTheme="majorHAnsi"/>
          <w:sz w:val="28"/>
          <w:szCs w:val="28"/>
          <w:lang w:val="en-US"/>
        </w:rPr>
        <w:t xml:space="preserve">breaks other children’s things </w:t>
      </w:r>
      <w:r>
        <w:rPr>
          <w:rFonts w:asciiTheme="majorHAnsi" w:hAnsiTheme="majorHAnsi"/>
          <w:sz w:val="28"/>
          <w:szCs w:val="28"/>
          <w:lang w:val="en-US"/>
        </w:rPr>
        <w:t>and is very aggressive with both the teachers and the children.</w:t>
      </w:r>
    </w:p>
    <w:p w:rsidR="00911C21" w:rsidRDefault="00CB45FC" w:rsidP="00911C21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lastRenderedPageBreak/>
        <w:t xml:space="preserve">ONE DAY Roberta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beging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crying and tells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 the teac</w:t>
      </w:r>
      <w:r>
        <w:rPr>
          <w:rFonts w:asciiTheme="majorHAnsi" w:hAnsiTheme="majorHAnsi"/>
          <w:sz w:val="28"/>
          <w:szCs w:val="28"/>
          <w:lang w:val="en-US"/>
        </w:rPr>
        <w:t>her she doesnot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 want to go </w:t>
      </w:r>
      <w:r>
        <w:rPr>
          <w:rFonts w:asciiTheme="majorHAnsi" w:hAnsiTheme="majorHAnsi"/>
          <w:sz w:val="28"/>
          <w:szCs w:val="28"/>
          <w:lang w:val="en-US"/>
        </w:rPr>
        <w:t>to school because her friends do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 not want her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 in</w:t>
      </w:r>
      <w:r>
        <w:rPr>
          <w:rFonts w:asciiTheme="majorHAnsi" w:hAnsiTheme="majorHAnsi"/>
          <w:sz w:val="28"/>
          <w:szCs w:val="28"/>
          <w:lang w:val="en-US"/>
        </w:rPr>
        <w:t xml:space="preserve"> their group. The teacher calls 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Roberta’s parents </w:t>
      </w:r>
      <w:r w:rsidR="00911C21">
        <w:rPr>
          <w:rFonts w:asciiTheme="majorHAnsi" w:hAnsiTheme="majorHAnsi"/>
          <w:sz w:val="28"/>
          <w:szCs w:val="28"/>
          <w:lang w:val="en-US"/>
        </w:rPr>
        <w:t>to better und</w:t>
      </w:r>
      <w:r>
        <w:rPr>
          <w:rFonts w:asciiTheme="majorHAnsi" w:hAnsiTheme="majorHAnsi"/>
          <w:sz w:val="28"/>
          <w:szCs w:val="28"/>
          <w:lang w:val="en-US"/>
        </w:rPr>
        <w:t xml:space="preserve">erstand the situation. She comes 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to school 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with 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his father because the </w:t>
      </w:r>
      <w:r>
        <w:rPr>
          <w:rFonts w:asciiTheme="majorHAnsi" w:hAnsiTheme="majorHAnsi"/>
          <w:sz w:val="28"/>
          <w:szCs w:val="28"/>
          <w:lang w:val="en-US"/>
        </w:rPr>
        <w:t>mother has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 to look after the</w:t>
      </w:r>
      <w:r>
        <w:rPr>
          <w:rFonts w:asciiTheme="majorHAnsi" w:hAnsiTheme="majorHAnsi"/>
          <w:sz w:val="28"/>
          <w:szCs w:val="28"/>
          <w:lang w:val="en-US"/>
        </w:rPr>
        <w:t xml:space="preserve"> little sister. The father says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that Roberta behaves 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in this way also in </w:t>
      </w:r>
      <w:r w:rsidR="00911C21">
        <w:rPr>
          <w:rFonts w:asciiTheme="majorHAnsi" w:hAnsiTheme="majorHAnsi"/>
          <w:sz w:val="28"/>
          <w:szCs w:val="28"/>
          <w:lang w:val="en-US"/>
        </w:rPr>
        <w:t>the playground, the playroom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 and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 in all places where there is aggregation</w:t>
      </w:r>
      <w:r w:rsidR="00213C67">
        <w:rPr>
          <w:rFonts w:asciiTheme="majorHAnsi" w:hAnsiTheme="majorHAnsi"/>
          <w:sz w:val="28"/>
          <w:szCs w:val="28"/>
          <w:lang w:val="en-US"/>
        </w:rPr>
        <w:t xml:space="preserve"> of many people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. </w:t>
      </w:r>
      <w:r>
        <w:rPr>
          <w:rFonts w:asciiTheme="majorHAnsi" w:hAnsiTheme="majorHAnsi"/>
          <w:sz w:val="28"/>
          <w:szCs w:val="28"/>
          <w:lang w:val="en-US"/>
        </w:rPr>
        <w:t>Also the father explains</w:t>
      </w:r>
      <w:r w:rsidR="0092238A">
        <w:rPr>
          <w:rFonts w:asciiTheme="majorHAnsi" w:hAnsiTheme="majorHAnsi"/>
          <w:sz w:val="28"/>
          <w:szCs w:val="28"/>
          <w:lang w:val="en-US"/>
        </w:rPr>
        <w:t xml:space="preserve"> that Roberta’s sister suffers from autism and talks about Roberta’s relationship with the little sister.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 Unfortunately, Roberta misses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 a playmate and 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this is </w:t>
      </w:r>
      <w:r w:rsidR="00911C21">
        <w:rPr>
          <w:rFonts w:asciiTheme="majorHAnsi" w:hAnsiTheme="majorHAnsi"/>
          <w:sz w:val="28"/>
          <w:szCs w:val="28"/>
          <w:lang w:val="en-US"/>
        </w:rPr>
        <w:t>because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 they live out of town and also </w:t>
      </w:r>
      <w:r w:rsidR="00911C21">
        <w:rPr>
          <w:rFonts w:asciiTheme="majorHAnsi" w:hAnsiTheme="majorHAnsi"/>
          <w:sz w:val="28"/>
          <w:szCs w:val="28"/>
          <w:lang w:val="en-US"/>
        </w:rPr>
        <w:t>because they are</w:t>
      </w:r>
      <w:r>
        <w:rPr>
          <w:rFonts w:asciiTheme="majorHAnsi" w:hAnsiTheme="majorHAnsi"/>
          <w:sz w:val="28"/>
          <w:szCs w:val="28"/>
          <w:lang w:val="en-US"/>
        </w:rPr>
        <w:t xml:space="preserve"> very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 busy with their second daughter. Grandparents</w:t>
      </w:r>
      <w:r>
        <w:rPr>
          <w:rFonts w:asciiTheme="majorHAnsi" w:hAnsiTheme="majorHAnsi"/>
          <w:sz w:val="28"/>
          <w:szCs w:val="28"/>
          <w:lang w:val="en-US"/>
        </w:rPr>
        <w:t xml:space="preserve"> oftentake care of </w:t>
      </w:r>
      <w:r w:rsidR="00E00B1F">
        <w:rPr>
          <w:rFonts w:asciiTheme="majorHAnsi" w:hAnsiTheme="majorHAnsi"/>
          <w:sz w:val="28"/>
          <w:szCs w:val="28"/>
          <w:lang w:val="en-US"/>
        </w:rPr>
        <w:t>Roberta</w:t>
      </w:r>
      <w:r w:rsidR="00911C21">
        <w:rPr>
          <w:rFonts w:asciiTheme="majorHAnsi" w:hAnsiTheme="majorHAnsi"/>
          <w:sz w:val="28"/>
          <w:szCs w:val="28"/>
          <w:lang w:val="en-US"/>
        </w:rPr>
        <w:t>.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 The only girl with whom she has a relationship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 is the little siste</w:t>
      </w:r>
      <w:r>
        <w:rPr>
          <w:rFonts w:asciiTheme="majorHAnsi" w:hAnsiTheme="majorHAnsi"/>
          <w:sz w:val="28"/>
          <w:szCs w:val="28"/>
          <w:lang w:val="en-US"/>
        </w:rPr>
        <w:t xml:space="preserve">r, 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who does not speak, does not accept touching her </w:t>
      </w:r>
      <w:r w:rsidR="00911C21">
        <w:rPr>
          <w:rFonts w:asciiTheme="majorHAnsi" w:hAnsiTheme="majorHAnsi"/>
          <w:sz w:val="28"/>
          <w:szCs w:val="28"/>
          <w:lang w:val="en-US"/>
        </w:rPr>
        <w:t>and oft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en cries. After listening to 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the 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whole </w:t>
      </w:r>
      <w:r w:rsidR="00911C21">
        <w:rPr>
          <w:rFonts w:asciiTheme="majorHAnsi" w:hAnsiTheme="majorHAnsi"/>
          <w:sz w:val="28"/>
          <w:szCs w:val="28"/>
          <w:lang w:val="en-US"/>
        </w:rPr>
        <w:t>story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 the teacher </w:t>
      </w:r>
      <w:r w:rsidR="00F2255E">
        <w:rPr>
          <w:rFonts w:asciiTheme="majorHAnsi" w:hAnsiTheme="majorHAnsi"/>
          <w:sz w:val="28"/>
          <w:szCs w:val="28"/>
          <w:lang w:val="en-US"/>
        </w:rPr>
        <w:t>understands the reason</w:t>
      </w:r>
      <w:r w:rsidR="00E00B1F">
        <w:rPr>
          <w:rFonts w:asciiTheme="majorHAnsi" w:hAnsiTheme="majorHAnsi"/>
          <w:sz w:val="28"/>
          <w:szCs w:val="28"/>
          <w:lang w:val="en-US"/>
        </w:rPr>
        <w:t xml:space="preserve"> of 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the </w:t>
      </w:r>
      <w:proofErr w:type="spellStart"/>
      <w:r w:rsidR="00911C21">
        <w:rPr>
          <w:rFonts w:asciiTheme="majorHAnsi" w:hAnsiTheme="majorHAnsi"/>
          <w:sz w:val="28"/>
          <w:szCs w:val="28"/>
          <w:lang w:val="en-US"/>
        </w:rPr>
        <w:t>Roberta</w:t>
      </w:r>
      <w:r w:rsidR="00E00B1F">
        <w:rPr>
          <w:rFonts w:asciiTheme="majorHAnsi" w:hAnsiTheme="majorHAnsi"/>
          <w:sz w:val="28"/>
          <w:szCs w:val="28"/>
          <w:lang w:val="en-US"/>
        </w:rPr>
        <w:t>’s</w:t>
      </w:r>
      <w:r w:rsidR="00911C21">
        <w:rPr>
          <w:rFonts w:asciiTheme="majorHAnsi" w:hAnsiTheme="majorHAnsi"/>
          <w:sz w:val="28"/>
          <w:szCs w:val="28"/>
          <w:lang w:val="en-US"/>
        </w:rPr>
        <w:t>behavio</w:t>
      </w:r>
      <w:r w:rsidR="00F2255E">
        <w:rPr>
          <w:rFonts w:asciiTheme="majorHAnsi" w:hAnsiTheme="majorHAnsi"/>
          <w:sz w:val="28"/>
          <w:szCs w:val="28"/>
          <w:lang w:val="en-US"/>
        </w:rPr>
        <w:t>u</w:t>
      </w:r>
      <w:r w:rsidR="006D783D">
        <w:rPr>
          <w:rFonts w:asciiTheme="majorHAnsi" w:hAnsiTheme="majorHAnsi"/>
          <w:sz w:val="28"/>
          <w:szCs w:val="28"/>
          <w:lang w:val="en-US"/>
        </w:rPr>
        <w:t>r</w:t>
      </w:r>
      <w:proofErr w:type="spellEnd"/>
      <w:r w:rsidR="00911C21">
        <w:rPr>
          <w:rFonts w:asciiTheme="majorHAnsi" w:hAnsiTheme="majorHAnsi"/>
          <w:sz w:val="28"/>
          <w:szCs w:val="28"/>
          <w:lang w:val="en-US"/>
        </w:rPr>
        <w:t xml:space="preserve"> and even </w:t>
      </w:r>
      <w:r w:rsidR="00F2255E">
        <w:rPr>
          <w:rFonts w:asciiTheme="majorHAnsi" w:hAnsiTheme="majorHAnsi"/>
          <w:sz w:val="28"/>
          <w:szCs w:val="28"/>
          <w:lang w:val="en-US"/>
        </w:rPr>
        <w:t xml:space="preserve">the aggressive attitude that she shows. The teacher </w:t>
      </w:r>
      <w:r w:rsidR="00911C21">
        <w:rPr>
          <w:rFonts w:asciiTheme="majorHAnsi" w:hAnsiTheme="majorHAnsi"/>
          <w:sz w:val="28"/>
          <w:szCs w:val="28"/>
          <w:lang w:val="en-US"/>
        </w:rPr>
        <w:t xml:space="preserve">embraces </w:t>
      </w:r>
      <w:r w:rsidR="00F2255E">
        <w:rPr>
          <w:rFonts w:asciiTheme="majorHAnsi" w:hAnsiTheme="majorHAnsi"/>
          <w:sz w:val="28"/>
          <w:szCs w:val="28"/>
          <w:lang w:val="en-US"/>
        </w:rPr>
        <w:t xml:space="preserve">Roberta </w:t>
      </w:r>
      <w:r w:rsidR="00911C21">
        <w:rPr>
          <w:rFonts w:asciiTheme="majorHAnsi" w:hAnsiTheme="majorHAnsi"/>
          <w:sz w:val="28"/>
          <w:szCs w:val="28"/>
          <w:lang w:val="en-US"/>
        </w:rPr>
        <w:t>and invites children to list</w:t>
      </w:r>
      <w:r w:rsidR="00F2255E">
        <w:rPr>
          <w:rFonts w:asciiTheme="majorHAnsi" w:hAnsiTheme="majorHAnsi"/>
          <w:sz w:val="28"/>
          <w:szCs w:val="28"/>
          <w:lang w:val="en-US"/>
        </w:rPr>
        <w:t xml:space="preserve">en to rock </w:t>
      </w:r>
      <w:r w:rsidR="00911C21">
        <w:rPr>
          <w:rFonts w:asciiTheme="majorHAnsi" w:hAnsiTheme="majorHAnsi"/>
          <w:sz w:val="28"/>
          <w:szCs w:val="28"/>
          <w:lang w:val="en-US"/>
        </w:rPr>
        <w:t>music on the floor without shoes.</w:t>
      </w:r>
    </w:p>
    <w:p w:rsidR="00F20D82" w:rsidRDefault="00CB45FC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 xml:space="preserve">After a little </w:t>
      </w:r>
      <w:r w:rsidR="00F20D82">
        <w:rPr>
          <w:rFonts w:asciiTheme="majorHAnsi" w:eastAsia="Times New Roman" w:hAnsiTheme="majorHAnsi" w:cs="Arial"/>
          <w:sz w:val="28"/>
          <w:szCs w:val="28"/>
          <w:lang w:val="en-US" w:eastAsia="it-IT"/>
        </w:rPr>
        <w:t>time children are near each other, they roll on the ground hugging each other and laughing and having fun. Roberta is one of them.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After the activity the teacher ask the children</w:t>
      </w:r>
      <w:r w:rsidR="00B83F23">
        <w:rPr>
          <w:rFonts w:asciiTheme="majorHAnsi" w:eastAsia="Times New Roman" w:hAnsiTheme="majorHAnsi" w:cs="Arial"/>
          <w:sz w:val="28"/>
          <w:szCs w:val="28"/>
          <w:lang w:val="en-US" w:eastAsia="it-IT"/>
        </w:rPr>
        <w:t xml:space="preserve"> some questions</w:t>
      </w: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: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TEACHER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• Is there anyone who does not play with new children?  Who is it?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• Have you ever seen similar situations?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• Is it right to reject a new person at school?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• Does anyone know other music to dance?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• What should we do to make new people</w:t>
      </w:r>
      <w:r w:rsidR="00B83F23">
        <w:rPr>
          <w:rFonts w:asciiTheme="majorHAnsi" w:eastAsia="Times New Roman" w:hAnsiTheme="majorHAnsi" w:cs="Arial"/>
          <w:sz w:val="28"/>
          <w:szCs w:val="28"/>
          <w:lang w:val="en-US" w:eastAsia="it-IT"/>
        </w:rPr>
        <w:t xml:space="preserve"> feel com</w:t>
      </w:r>
      <w:r>
        <w:rPr>
          <w:rFonts w:asciiTheme="majorHAnsi" w:eastAsia="Times New Roman" w:hAnsiTheme="majorHAnsi" w:cs="Arial"/>
          <w:sz w:val="28"/>
          <w:szCs w:val="28"/>
          <w:lang w:val="en-US" w:eastAsia="it-IT"/>
        </w:rPr>
        <w:t>fortable?</w:t>
      </w:r>
    </w:p>
    <w:p w:rsidR="00F20D82" w:rsidRDefault="00F20D82" w:rsidP="00F20D8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  <w:lang w:val="en-US" w:eastAsia="it-IT"/>
        </w:rPr>
      </w:pPr>
    </w:p>
    <w:p w:rsidR="00F20D82" w:rsidRPr="00B83F23" w:rsidRDefault="00B83F23" w:rsidP="00F20D82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color w:val="777777"/>
          <w:sz w:val="28"/>
          <w:szCs w:val="28"/>
          <w:lang w:val="en-GB" w:eastAsia="it-IT"/>
        </w:rPr>
      </w:pPr>
      <w:r w:rsidRPr="00714499">
        <w:rPr>
          <w:rFonts w:asciiTheme="majorHAnsi" w:eastAsia="Times New Roman" w:hAnsiTheme="majorHAnsi" w:cs="Arial"/>
          <w:color w:val="222222"/>
          <w:sz w:val="28"/>
          <w:szCs w:val="28"/>
          <w:lang w:val="en-US" w:eastAsia="it-IT"/>
        </w:rPr>
        <w:t>CHILDREN</w:t>
      </w:r>
      <w:r w:rsidRPr="00714499">
        <w:rPr>
          <w:rFonts w:asciiTheme="majorHAnsi" w:eastAsia="Times New Roman" w:hAnsiTheme="majorHAnsi" w:cs="Arial"/>
          <w:color w:val="222222"/>
          <w:sz w:val="28"/>
          <w:szCs w:val="28"/>
          <w:lang w:val="en-US" w:eastAsia="it-IT"/>
        </w:rPr>
        <w:br/>
      </w:r>
      <w:r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• The 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children recognize that the</w:t>
      </w:r>
      <w:r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y had had a bullying behavio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u</w:t>
      </w:r>
      <w:r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r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.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br/>
        <w:t>• Children say that Roberta is beautiful and sweet.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br/>
        <w:t>• The children recognize that it is not right to reject someone just because you do not know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 them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.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br/>
        <w:t>• Children sa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y that there are many games they can play 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with Robert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a.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br/>
        <w:t>• Children say that they too</w:t>
      </w:r>
      <w:r w:rsidR="006D783D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 want to be</w:t>
      </w:r>
      <w:bookmarkStart w:id="0" w:name="_GoBack"/>
      <w:bookmarkEnd w:id="0"/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 without shoes 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and 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only with socks.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br/>
        <w:t>• Children want to invi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te Roberta to their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 home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>.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br/>
        <w:t>• Children say that we should</w:t>
      </w:r>
      <w:r w:rsidR="00F20D82" w:rsidRPr="00B83F23">
        <w:rPr>
          <w:rFonts w:asciiTheme="majorHAnsi" w:eastAsia="Times New Roman" w:hAnsiTheme="majorHAnsi" w:cs="Arial"/>
          <w:color w:val="222222"/>
          <w:sz w:val="28"/>
          <w:szCs w:val="28"/>
          <w:lang w:val="en-GB" w:eastAsia="it-IT"/>
        </w:rPr>
        <w:t xml:space="preserve"> accept people as they are.</w:t>
      </w:r>
    </w:p>
    <w:p w:rsidR="009B6F89" w:rsidRPr="00B83F23" w:rsidRDefault="009B6F89">
      <w:pPr>
        <w:rPr>
          <w:lang w:val="en-GB"/>
        </w:rPr>
      </w:pPr>
    </w:p>
    <w:sectPr w:rsidR="009B6F89" w:rsidRPr="00B83F23" w:rsidSect="00B82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1C21"/>
    <w:rsid w:val="00213C67"/>
    <w:rsid w:val="003062D8"/>
    <w:rsid w:val="006D783D"/>
    <w:rsid w:val="00714499"/>
    <w:rsid w:val="00756223"/>
    <w:rsid w:val="00911C21"/>
    <w:rsid w:val="0092238A"/>
    <w:rsid w:val="009B6F89"/>
    <w:rsid w:val="00A1282C"/>
    <w:rsid w:val="00B823E1"/>
    <w:rsid w:val="00B83F23"/>
    <w:rsid w:val="00CB45FC"/>
    <w:rsid w:val="00E00B1F"/>
    <w:rsid w:val="00F20D82"/>
    <w:rsid w:val="00F2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C2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2018-01-13T21:42:00Z</dcterms:created>
  <dcterms:modified xsi:type="dcterms:W3CDTF">2018-01-13T21:42:00Z</dcterms:modified>
</cp:coreProperties>
</file>