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D6" w:rsidRPr="007A05AB" w:rsidRDefault="00063AC3">
      <w:pPr>
        <w:rPr>
          <w:sz w:val="32"/>
          <w:szCs w:val="32"/>
        </w:rPr>
      </w:pPr>
      <w:r w:rsidRPr="007A05AB">
        <w:rPr>
          <w:sz w:val="32"/>
          <w:szCs w:val="32"/>
        </w:rPr>
        <w:t>Questionnaire for children (pre and post project)</w:t>
      </w:r>
    </w:p>
    <w:p w:rsidR="00063AC3" w:rsidRPr="007A05AB" w:rsidRDefault="00063AC3">
      <w:pPr>
        <w:rPr>
          <w:sz w:val="32"/>
          <w:szCs w:val="32"/>
        </w:rPr>
      </w:pPr>
    </w:p>
    <w:p w:rsidR="00063AC3" w:rsidRPr="007A05AB" w:rsidRDefault="00063AC3">
      <w:pPr>
        <w:rPr>
          <w:sz w:val="32"/>
          <w:szCs w:val="32"/>
        </w:rPr>
      </w:pPr>
      <w:r w:rsidRPr="007A05AB">
        <w:rPr>
          <w:sz w:val="32"/>
          <w:szCs w:val="32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3AC3" w:rsidRPr="007A05AB" w:rsidTr="00063AC3">
        <w:tc>
          <w:tcPr>
            <w:tcW w:w="851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Pr="007A05AB" w:rsidRDefault="00063AC3">
      <w:pPr>
        <w:rPr>
          <w:sz w:val="32"/>
          <w:szCs w:val="32"/>
        </w:rPr>
      </w:pPr>
      <w:r w:rsidRPr="007A05AB">
        <w:rPr>
          <w:sz w:val="32"/>
          <w:szCs w:val="32"/>
        </w:rPr>
        <w:t>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3AC3" w:rsidRPr="007A05AB" w:rsidTr="00063AC3">
        <w:tc>
          <w:tcPr>
            <w:tcW w:w="851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Pr="007A05AB" w:rsidRDefault="00063AC3">
      <w:pPr>
        <w:rPr>
          <w:sz w:val="32"/>
          <w:szCs w:val="32"/>
        </w:rPr>
      </w:pPr>
      <w:r w:rsidRPr="007A05AB">
        <w:rPr>
          <w:sz w:val="32"/>
          <w:szCs w:val="32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3AC3" w:rsidRPr="007A05AB" w:rsidTr="00063AC3">
        <w:tc>
          <w:tcPr>
            <w:tcW w:w="8516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Pr="007A05AB" w:rsidRDefault="00063AC3">
      <w:pPr>
        <w:rPr>
          <w:sz w:val="32"/>
          <w:szCs w:val="32"/>
        </w:rPr>
      </w:pPr>
      <w:bookmarkStart w:id="0" w:name="_GoBack"/>
      <w:bookmarkEnd w:id="0"/>
    </w:p>
    <w:p w:rsidR="00063AC3" w:rsidRPr="007A05AB" w:rsidRDefault="00063AC3">
      <w:pPr>
        <w:rPr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59"/>
        <w:gridCol w:w="4586"/>
        <w:gridCol w:w="1237"/>
        <w:gridCol w:w="2698"/>
      </w:tblGrid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Yes/No</w:t>
            </w: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Comment</w:t>
            </w:r>
          </w:p>
        </w:tc>
      </w:tr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063AC3" w:rsidRPr="007A05AB" w:rsidRDefault="00063AC3" w:rsidP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Which differences could people have?</w:t>
            </w: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What is this? When are these aid articles used?</w:t>
            </w: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3.</w:t>
            </w:r>
          </w:p>
        </w:tc>
        <w:tc>
          <w:tcPr>
            <w:tcW w:w="4820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Do you know someone who has a special need?</w:t>
            </w: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4.</w:t>
            </w:r>
          </w:p>
        </w:tc>
        <w:tc>
          <w:tcPr>
            <w:tcW w:w="4820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How can you help a child with special need?</w:t>
            </w: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5.</w:t>
            </w:r>
          </w:p>
        </w:tc>
        <w:tc>
          <w:tcPr>
            <w:tcW w:w="4820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 xml:space="preserve">Is it possible to play with a child who does not hear, walk, </w:t>
            </w:r>
            <w:proofErr w:type="gramStart"/>
            <w:r w:rsidRPr="007A05AB">
              <w:rPr>
                <w:sz w:val="32"/>
                <w:szCs w:val="32"/>
              </w:rPr>
              <w:t>see</w:t>
            </w:r>
            <w:proofErr w:type="gramEnd"/>
            <w:r w:rsidRPr="007A05AB">
              <w:rPr>
                <w:sz w:val="32"/>
                <w:szCs w:val="32"/>
              </w:rPr>
              <w:t>? What are these games we can play together?</w:t>
            </w: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  <w:tr w:rsidR="00063AC3" w:rsidRPr="007A05AB" w:rsidTr="00063AC3">
        <w:tc>
          <w:tcPr>
            <w:tcW w:w="675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6.</w:t>
            </w:r>
          </w:p>
        </w:tc>
        <w:tc>
          <w:tcPr>
            <w:tcW w:w="4820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  <w:r w:rsidRPr="007A05AB">
              <w:rPr>
                <w:sz w:val="32"/>
                <w:szCs w:val="32"/>
              </w:rPr>
              <w:t>Is being different good or bad thing?</w:t>
            </w:r>
          </w:p>
        </w:tc>
        <w:tc>
          <w:tcPr>
            <w:tcW w:w="892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  <w:tc>
          <w:tcPr>
            <w:tcW w:w="2793" w:type="dxa"/>
          </w:tcPr>
          <w:p w:rsidR="00063AC3" w:rsidRPr="007A05AB" w:rsidRDefault="00063AC3">
            <w:pPr>
              <w:rPr>
                <w:sz w:val="32"/>
                <w:szCs w:val="32"/>
              </w:rPr>
            </w:pPr>
          </w:p>
        </w:tc>
      </w:tr>
    </w:tbl>
    <w:p w:rsidR="00063AC3" w:rsidRDefault="00063AC3"/>
    <w:sectPr w:rsidR="00063AC3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C3"/>
    <w:rsid w:val="00063AC3"/>
    <w:rsid w:val="00766B77"/>
    <w:rsid w:val="007A05AB"/>
    <w:rsid w:val="008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01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1</cp:revision>
  <dcterms:created xsi:type="dcterms:W3CDTF">2015-11-24T14:40:00Z</dcterms:created>
  <dcterms:modified xsi:type="dcterms:W3CDTF">2015-11-24T15:22:00Z</dcterms:modified>
</cp:coreProperties>
</file>